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26B8" w14:textId="461762D4" w:rsidR="00296ED5" w:rsidRPr="005C0F69" w:rsidRDefault="00AF2EBA" w:rsidP="005C0F69">
      <w:pPr>
        <w:spacing w:after="0" w:line="276" w:lineRule="auto"/>
        <w:jc w:val="center"/>
        <w:rPr>
          <w:rFonts w:cstheme="minorHAnsi"/>
        </w:rPr>
      </w:pPr>
      <w:r w:rsidRPr="00DB5DE5">
        <w:rPr>
          <w:rFonts w:cstheme="minorHAnsi"/>
          <w:noProof/>
          <w:color w:val="000000"/>
          <w:sz w:val="20"/>
          <w:szCs w:val="20"/>
          <w:lang w:eastAsia="es-ES"/>
        </w:rPr>
        <w:drawing>
          <wp:inline distT="0" distB="0" distL="0" distR="0" wp14:anchorId="345DDDCC" wp14:editId="4236F1D6">
            <wp:extent cx="1587985" cy="450376"/>
            <wp:effectExtent l="0" t="0" r="0" b="6985"/>
            <wp:docPr id="1" name="Imagen 1" descr="http://www.brandemia.org/sites/default/files/sites/default/files/logo_universidad_barcelona_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ndemia.org/sites/default/files/sites/default/files/logo_universidad_barcelona_nuev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73" b="24365"/>
                    <a:stretch/>
                  </pic:blipFill>
                  <pic:spPr bwMode="auto">
                    <a:xfrm>
                      <a:off x="0" y="0"/>
                      <a:ext cx="1604298" cy="45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DDD37" w14:textId="11D8DCC9" w:rsidR="00276A19" w:rsidRPr="00DB5DE5" w:rsidRDefault="00256FA4" w:rsidP="0014357F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DB5DE5">
        <w:rPr>
          <w:rFonts w:cstheme="minorHAnsi"/>
          <w:b/>
          <w:sz w:val="24"/>
          <w:szCs w:val="24"/>
          <w:u w:val="single"/>
        </w:rPr>
        <w:t>Plan de estudios de</w:t>
      </w:r>
      <w:r w:rsidR="00852DC8">
        <w:rPr>
          <w:rFonts w:cstheme="minorHAnsi"/>
          <w:b/>
          <w:sz w:val="24"/>
          <w:szCs w:val="24"/>
          <w:u w:val="single"/>
        </w:rPr>
        <w:t>l</w:t>
      </w:r>
      <w:r w:rsidR="00276A19" w:rsidRPr="00DB5DE5">
        <w:rPr>
          <w:rFonts w:cstheme="minorHAnsi"/>
          <w:b/>
          <w:sz w:val="24"/>
          <w:szCs w:val="24"/>
          <w:u w:val="single"/>
        </w:rPr>
        <w:t xml:space="preserve"> </w:t>
      </w:r>
      <w:r w:rsidR="00F758AF" w:rsidRPr="00DB5DE5">
        <w:rPr>
          <w:rFonts w:cstheme="minorHAnsi"/>
          <w:b/>
          <w:sz w:val="24"/>
          <w:szCs w:val="24"/>
          <w:u w:val="single"/>
        </w:rPr>
        <w:t>M</w:t>
      </w:r>
      <w:r w:rsidR="00533733" w:rsidRPr="00DB5DE5">
        <w:rPr>
          <w:rFonts w:cstheme="minorHAnsi"/>
          <w:b/>
          <w:sz w:val="24"/>
          <w:szCs w:val="24"/>
          <w:u w:val="single"/>
        </w:rPr>
        <w:t>á</w:t>
      </w:r>
      <w:r w:rsidR="00F758AF" w:rsidRPr="00DB5DE5">
        <w:rPr>
          <w:rFonts w:cstheme="minorHAnsi"/>
          <w:b/>
          <w:sz w:val="24"/>
          <w:szCs w:val="24"/>
          <w:u w:val="single"/>
        </w:rPr>
        <w:t xml:space="preserve">ster </w:t>
      </w:r>
      <w:r w:rsidR="00852DC8">
        <w:rPr>
          <w:rFonts w:cstheme="minorHAnsi"/>
          <w:b/>
          <w:sz w:val="24"/>
          <w:szCs w:val="24"/>
          <w:u w:val="single"/>
        </w:rPr>
        <w:t xml:space="preserve">en </w:t>
      </w:r>
      <w:r w:rsidR="00F758AF" w:rsidRPr="00DB5DE5">
        <w:rPr>
          <w:rFonts w:cstheme="minorHAnsi"/>
          <w:b/>
          <w:sz w:val="24"/>
          <w:szCs w:val="24"/>
          <w:u w:val="single"/>
        </w:rPr>
        <w:t>Direcci</w:t>
      </w:r>
      <w:r w:rsidR="00276A19" w:rsidRPr="00DB5DE5">
        <w:rPr>
          <w:rFonts w:cstheme="minorHAnsi"/>
          <w:b/>
          <w:sz w:val="24"/>
          <w:szCs w:val="24"/>
          <w:u w:val="single"/>
        </w:rPr>
        <w:t xml:space="preserve">ón de Proyectos de </w:t>
      </w:r>
      <w:r w:rsidR="00F758AF" w:rsidRPr="00DB5DE5">
        <w:rPr>
          <w:rFonts w:cstheme="minorHAnsi"/>
          <w:b/>
          <w:sz w:val="24"/>
          <w:szCs w:val="24"/>
          <w:u w:val="single"/>
        </w:rPr>
        <w:t>Conservació</w:t>
      </w:r>
      <w:r w:rsidR="00276A19" w:rsidRPr="00DB5DE5">
        <w:rPr>
          <w:rFonts w:cstheme="minorHAnsi"/>
          <w:b/>
          <w:sz w:val="24"/>
          <w:szCs w:val="24"/>
          <w:u w:val="single"/>
        </w:rPr>
        <w:t>n - Restauración</w:t>
      </w:r>
    </w:p>
    <w:p w14:paraId="4F825975" w14:textId="6AB7D7C8" w:rsidR="00296ED5" w:rsidRDefault="00F758AF" w:rsidP="005C0F6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B5DE5">
        <w:rPr>
          <w:rFonts w:cstheme="minorHAnsi"/>
          <w:b/>
          <w:sz w:val="24"/>
          <w:szCs w:val="24"/>
        </w:rPr>
        <w:t>Curs</w:t>
      </w:r>
      <w:r w:rsidR="00533733" w:rsidRPr="00DB5DE5">
        <w:rPr>
          <w:rFonts w:cstheme="minorHAnsi"/>
          <w:b/>
          <w:sz w:val="24"/>
          <w:szCs w:val="24"/>
        </w:rPr>
        <w:t>o</w:t>
      </w:r>
      <w:r w:rsidRPr="00DB5DE5">
        <w:rPr>
          <w:rFonts w:cstheme="minorHAnsi"/>
          <w:b/>
          <w:sz w:val="24"/>
          <w:szCs w:val="24"/>
        </w:rPr>
        <w:t xml:space="preserve"> 20</w:t>
      </w:r>
      <w:r w:rsidR="00F2075A">
        <w:rPr>
          <w:rFonts w:cstheme="minorHAnsi"/>
          <w:b/>
          <w:sz w:val="24"/>
          <w:szCs w:val="24"/>
        </w:rPr>
        <w:t>21</w:t>
      </w:r>
      <w:r w:rsidR="00F02E62" w:rsidRPr="00DB5DE5">
        <w:rPr>
          <w:rFonts w:cstheme="minorHAnsi"/>
          <w:b/>
          <w:sz w:val="24"/>
          <w:szCs w:val="24"/>
        </w:rPr>
        <w:t xml:space="preserve"> </w:t>
      </w:r>
      <w:r w:rsidR="00296ED5" w:rsidRPr="00DB5DE5">
        <w:rPr>
          <w:rFonts w:cstheme="minorHAnsi"/>
          <w:b/>
          <w:sz w:val="24"/>
          <w:szCs w:val="24"/>
        </w:rPr>
        <w:t>–</w:t>
      </w:r>
      <w:r w:rsidR="00F02E62" w:rsidRPr="00DB5DE5">
        <w:rPr>
          <w:rFonts w:cstheme="minorHAnsi"/>
          <w:b/>
          <w:sz w:val="24"/>
          <w:szCs w:val="24"/>
        </w:rPr>
        <w:t xml:space="preserve"> 202</w:t>
      </w:r>
      <w:r w:rsidR="00F2075A">
        <w:rPr>
          <w:rFonts w:cstheme="minorHAnsi"/>
          <w:b/>
          <w:sz w:val="24"/>
          <w:szCs w:val="24"/>
        </w:rPr>
        <w:t>2</w:t>
      </w:r>
    </w:p>
    <w:p w14:paraId="29DE094C" w14:textId="77777777" w:rsidR="005C0F69" w:rsidRPr="005C0F69" w:rsidRDefault="005C0F69" w:rsidP="005C0F6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5"/>
        <w:gridCol w:w="724"/>
        <w:gridCol w:w="3959"/>
        <w:gridCol w:w="1701"/>
        <w:gridCol w:w="975"/>
        <w:gridCol w:w="872"/>
        <w:gridCol w:w="708"/>
      </w:tblGrid>
      <w:tr w:rsidR="005C0F69" w:rsidRPr="00DB5DE5" w14:paraId="345DDD42" w14:textId="77777777" w:rsidTr="00A505B6">
        <w:trPr>
          <w:trHeight w:val="2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9845D3E" w14:textId="24846429" w:rsidR="005C0F69" w:rsidRPr="00DB5DE5" w:rsidRDefault="005C0F69" w:rsidP="00256FA4">
            <w:pPr>
              <w:spacing w:after="0" w:line="276" w:lineRule="auto"/>
              <w:ind w:left="142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bookmarkStart w:id="0" w:name="_Hlk58941242"/>
            <w:r w:rsidRPr="00DB5DE5">
              <w:rPr>
                <w:rFonts w:cstheme="minorHAnsi"/>
                <w:b/>
                <w:color w:val="000000"/>
                <w:sz w:val="20"/>
                <w:szCs w:val="20"/>
              </w:rPr>
              <w:t>Materias</w:t>
            </w:r>
          </w:p>
        </w:tc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46C2F4C5" w14:textId="77777777" w:rsidR="005C0F69" w:rsidRPr="00DB5DE5" w:rsidRDefault="005C0F69" w:rsidP="00256FA4">
            <w:pPr>
              <w:spacing w:after="0"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DD3C" w14:textId="6D0A7F4F" w:rsidR="005C0F69" w:rsidRPr="00DB5DE5" w:rsidRDefault="005C0F69" w:rsidP="008D5472">
            <w:pPr>
              <w:spacing w:after="0" w:line="276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B5DE5">
              <w:rPr>
                <w:rFonts w:cstheme="minorHAnsi"/>
                <w:b/>
                <w:color w:val="000000"/>
                <w:sz w:val="20"/>
                <w:szCs w:val="20"/>
              </w:rPr>
              <w:t>Asignatura, semestre y horario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07680A" w14:textId="5816C167" w:rsidR="005C0F69" w:rsidRPr="005C0F69" w:rsidRDefault="005C0F69" w:rsidP="005252D7">
            <w:pPr>
              <w:spacing w:after="0" w:line="240" w:lineRule="auto"/>
              <w:ind w:left="145" w:right="13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5C0F69">
              <w:rPr>
                <w:rFonts w:cstheme="minorHAnsi"/>
                <w:b/>
                <w:color w:val="000000"/>
                <w:sz w:val="20"/>
                <w:szCs w:val="20"/>
              </w:rPr>
              <w:t>Profesor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0ACE1BED" w14:textId="78FBC026" w:rsidR="005C0F69" w:rsidRPr="00DB5DE5" w:rsidRDefault="005C0F69" w:rsidP="00AF708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B5DE5">
              <w:rPr>
                <w:rFonts w:cstheme="minorHAnsi"/>
                <w:b/>
                <w:color w:val="000000"/>
                <w:sz w:val="20"/>
                <w:szCs w:val="20"/>
              </w:rPr>
              <w:t>Curso / Semestre</w:t>
            </w:r>
          </w:p>
        </w:tc>
        <w:tc>
          <w:tcPr>
            <w:tcW w:w="872" w:type="dxa"/>
            <w:shd w:val="clear" w:color="auto" w:fill="D9D9D9" w:themeFill="background1" w:themeFillShade="D9"/>
            <w:vAlign w:val="center"/>
          </w:tcPr>
          <w:p w14:paraId="73583A2E" w14:textId="7B2D22C6" w:rsidR="005C0F69" w:rsidRPr="00DB5DE5" w:rsidRDefault="005C0F69" w:rsidP="00AF708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B5DE5">
              <w:rPr>
                <w:rFonts w:cstheme="minorHAnsi"/>
                <w:b/>
                <w:color w:val="000000"/>
                <w:sz w:val="20"/>
                <w:szCs w:val="20"/>
              </w:rPr>
              <w:t>Mañana / Tarde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776FDC" w14:textId="7700FB93" w:rsidR="005C0F69" w:rsidRPr="00DB5DE5" w:rsidRDefault="005C0F69" w:rsidP="00AF708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B5DE5">
              <w:rPr>
                <w:rFonts w:cstheme="minorHAnsi"/>
                <w:b/>
                <w:color w:val="000000"/>
                <w:sz w:val="20"/>
                <w:szCs w:val="20"/>
              </w:rPr>
              <w:t>Créditos</w:t>
            </w:r>
          </w:p>
        </w:tc>
      </w:tr>
      <w:tr w:rsidR="005C0F69" w:rsidRPr="00DB5DE5" w14:paraId="345DDD48" w14:textId="77777777" w:rsidTr="00A505B6">
        <w:trPr>
          <w:trHeight w:val="20"/>
        </w:trPr>
        <w:tc>
          <w:tcPr>
            <w:tcW w:w="1555" w:type="dxa"/>
            <w:vMerge w:val="restart"/>
            <w:vAlign w:val="center"/>
          </w:tcPr>
          <w:p w14:paraId="6035AED5" w14:textId="77777777" w:rsidR="005C0F69" w:rsidRDefault="005C0F69" w:rsidP="005C0F69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Materia: Obra, contexto y preservación</w:t>
            </w:r>
          </w:p>
          <w:p w14:paraId="5C8A9764" w14:textId="56BC46E2" w:rsidR="005C0F69" w:rsidRPr="00DB5DE5" w:rsidRDefault="005C0F69" w:rsidP="005C0F69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37823B7" w14:textId="77777777" w:rsidR="005C0F69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OB</w:t>
            </w:r>
          </w:p>
          <w:p w14:paraId="2F571CD1" w14:textId="62B17D7E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DD43" w14:textId="5C1BBE0F" w:rsidR="005C0F69" w:rsidRPr="00DB5DE5" w:rsidRDefault="005C0F69" w:rsidP="005C0F6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 xml:space="preserve">Los materiales del paisaje urbano y su preservación </w:t>
            </w:r>
          </w:p>
        </w:tc>
        <w:tc>
          <w:tcPr>
            <w:tcW w:w="1701" w:type="dxa"/>
          </w:tcPr>
          <w:p w14:paraId="3EC746CD" w14:textId="5B5720A6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Manel Iglesias</w:t>
            </w:r>
          </w:p>
        </w:tc>
        <w:tc>
          <w:tcPr>
            <w:tcW w:w="975" w:type="dxa"/>
            <w:vAlign w:val="center"/>
          </w:tcPr>
          <w:p w14:paraId="39412413" w14:textId="502F39BF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vAlign w:val="center"/>
          </w:tcPr>
          <w:p w14:paraId="5A4B8F84" w14:textId="4ECD393C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vAlign w:val="center"/>
          </w:tcPr>
          <w:p w14:paraId="6203A230" w14:textId="2BEC6905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5C0F69" w:rsidRPr="00DB5DE5" w14:paraId="345DDD4E" w14:textId="77777777" w:rsidTr="00A505B6">
        <w:trPr>
          <w:trHeight w:val="20"/>
        </w:trPr>
        <w:tc>
          <w:tcPr>
            <w:tcW w:w="1555" w:type="dxa"/>
            <w:vMerge/>
            <w:vAlign w:val="center"/>
          </w:tcPr>
          <w:p w14:paraId="3D25036B" w14:textId="77777777" w:rsidR="005C0F69" w:rsidRPr="00DB5DE5" w:rsidRDefault="005C0F69" w:rsidP="005C0F69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14:paraId="66781995" w14:textId="77777777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DD49" w14:textId="3BF94FD3" w:rsidR="005C0F69" w:rsidRPr="00DB5DE5" w:rsidRDefault="005C0F69" w:rsidP="005C0F6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Colecciones, desde la cotidianeidad al ámbito museístico</w:t>
            </w:r>
          </w:p>
        </w:tc>
        <w:tc>
          <w:tcPr>
            <w:tcW w:w="1701" w:type="dxa"/>
          </w:tcPr>
          <w:p w14:paraId="16D6568E" w14:textId="388C61B6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 xml:space="preserve">Anna Nualart    </w:t>
            </w:r>
          </w:p>
        </w:tc>
        <w:tc>
          <w:tcPr>
            <w:tcW w:w="975" w:type="dxa"/>
            <w:vAlign w:val="center"/>
          </w:tcPr>
          <w:p w14:paraId="2B80DE84" w14:textId="7DF40E52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vAlign w:val="center"/>
          </w:tcPr>
          <w:p w14:paraId="2D9298C1" w14:textId="6A92E384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vAlign w:val="center"/>
          </w:tcPr>
          <w:p w14:paraId="6F21C7AF" w14:textId="2785AFAC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345DDD54" w14:textId="77777777" w:rsidTr="00A505B6">
        <w:trPr>
          <w:trHeight w:val="20"/>
        </w:trPr>
        <w:tc>
          <w:tcPr>
            <w:tcW w:w="1555" w:type="dxa"/>
            <w:vMerge/>
            <w:vAlign w:val="center"/>
          </w:tcPr>
          <w:p w14:paraId="4ED1FFCD" w14:textId="77777777" w:rsidR="005C0F69" w:rsidRPr="00DB5DE5" w:rsidRDefault="005C0F69" w:rsidP="005C0F69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14:paraId="778FDCEF" w14:textId="77777777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DD4F" w14:textId="287A515B" w:rsidR="005C0F69" w:rsidRPr="00DB5DE5" w:rsidRDefault="005C0F69" w:rsidP="005C0F6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Colecciones de cuadros: estudio, conservación-restauración</w:t>
            </w:r>
          </w:p>
        </w:tc>
        <w:tc>
          <w:tcPr>
            <w:tcW w:w="1701" w:type="dxa"/>
          </w:tcPr>
          <w:p w14:paraId="56E132F3" w14:textId="7C8D620C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Gema Campo</w:t>
            </w:r>
          </w:p>
        </w:tc>
        <w:tc>
          <w:tcPr>
            <w:tcW w:w="975" w:type="dxa"/>
            <w:vAlign w:val="center"/>
          </w:tcPr>
          <w:p w14:paraId="3AFA7430" w14:textId="37C33551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vAlign w:val="center"/>
          </w:tcPr>
          <w:p w14:paraId="15B9B927" w14:textId="202F3FC2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vAlign w:val="center"/>
          </w:tcPr>
          <w:p w14:paraId="71FDBE51" w14:textId="4EB11E91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345DDD5A" w14:textId="77777777" w:rsidTr="00A505B6">
        <w:trPr>
          <w:trHeight w:val="20"/>
        </w:trPr>
        <w:tc>
          <w:tcPr>
            <w:tcW w:w="1555" w:type="dxa"/>
            <w:vMerge/>
            <w:vAlign w:val="center"/>
          </w:tcPr>
          <w:p w14:paraId="1D783E5A" w14:textId="77777777" w:rsidR="005C0F69" w:rsidRPr="00DB5DE5" w:rsidRDefault="005C0F69" w:rsidP="005C0F69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14:paraId="70867173" w14:textId="77777777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DD55" w14:textId="651BA499" w:rsidR="005C0F69" w:rsidRPr="00DB5DE5" w:rsidRDefault="005C0F69" w:rsidP="005C0F6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Gestión y coordinación de proyectos de intervención en patrimonio</w:t>
            </w:r>
          </w:p>
        </w:tc>
        <w:tc>
          <w:tcPr>
            <w:tcW w:w="1701" w:type="dxa"/>
          </w:tcPr>
          <w:p w14:paraId="14DA2EC7" w14:textId="56F76BE1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Manel Iglesias</w:t>
            </w:r>
          </w:p>
        </w:tc>
        <w:tc>
          <w:tcPr>
            <w:tcW w:w="975" w:type="dxa"/>
            <w:vAlign w:val="center"/>
          </w:tcPr>
          <w:p w14:paraId="2BEEB81D" w14:textId="186C7BE8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vAlign w:val="center"/>
          </w:tcPr>
          <w:p w14:paraId="67B42B8A" w14:textId="4FADB22B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vAlign w:val="center"/>
          </w:tcPr>
          <w:p w14:paraId="45CAD94E" w14:textId="7BEE8CA5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345DDD60" w14:textId="77777777" w:rsidTr="00A505B6">
        <w:trPr>
          <w:trHeight w:val="20"/>
        </w:trPr>
        <w:tc>
          <w:tcPr>
            <w:tcW w:w="1555" w:type="dxa"/>
            <w:vMerge/>
            <w:vAlign w:val="center"/>
          </w:tcPr>
          <w:p w14:paraId="02A05F41" w14:textId="77777777" w:rsidR="005C0F69" w:rsidRPr="00DB5DE5" w:rsidRDefault="005C0F69" w:rsidP="005C0F69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vAlign w:val="center"/>
          </w:tcPr>
          <w:p w14:paraId="5742AC86" w14:textId="77777777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DD5B" w14:textId="70BB29E2" w:rsidR="005C0F69" w:rsidRPr="00DB5DE5" w:rsidRDefault="005C0F69" w:rsidP="005C0F6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Colecciones de documento gráfico: conservación-restauración</w:t>
            </w:r>
          </w:p>
        </w:tc>
        <w:tc>
          <w:tcPr>
            <w:tcW w:w="1701" w:type="dxa"/>
          </w:tcPr>
          <w:p w14:paraId="0FE67780" w14:textId="6CF28AF3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Cristina Ruiz</w:t>
            </w:r>
          </w:p>
        </w:tc>
        <w:tc>
          <w:tcPr>
            <w:tcW w:w="975" w:type="dxa"/>
            <w:vAlign w:val="center"/>
          </w:tcPr>
          <w:p w14:paraId="01F8B775" w14:textId="11414450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vAlign w:val="center"/>
          </w:tcPr>
          <w:p w14:paraId="779E991B" w14:textId="5598FA68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vAlign w:val="center"/>
          </w:tcPr>
          <w:p w14:paraId="0C4F3A65" w14:textId="09968C55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345DDD66" w14:textId="77777777" w:rsidTr="00A505B6">
        <w:trPr>
          <w:trHeight w:val="20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1E1387A5" w14:textId="77777777" w:rsidR="005C0F69" w:rsidRPr="00DB5DE5" w:rsidRDefault="005C0F69" w:rsidP="005C0F69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6D079C39" w14:textId="77777777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DDD61" w14:textId="33E18066" w:rsidR="005C0F69" w:rsidRPr="00DB5DE5" w:rsidRDefault="005C0F69" w:rsidP="005C0F69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Métodos científicos aplicados al estudio del patrimonio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D3D7FF" w14:textId="77777777" w:rsid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 xml:space="preserve">Cristina Ruiz 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5C0F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800591" w14:textId="51BC88AB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Marta Oriola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24D44C6F" w14:textId="17831317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0BE4AA2" w14:textId="68CB3900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49E63ED" w14:textId="6F924C0D" w:rsidR="005C0F69" w:rsidRPr="00DB5DE5" w:rsidRDefault="005C0F69" w:rsidP="005C0F69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5C0F69" w:rsidRPr="00DB5DE5" w14:paraId="5BAF0EC6" w14:textId="77777777" w:rsidTr="00A505B6">
        <w:trPr>
          <w:trHeight w:val="2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7236A" w14:textId="0FF8354E" w:rsidR="005C0F69" w:rsidRPr="00DB5DE5" w:rsidRDefault="005C0F69" w:rsidP="00F2075A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  <w:bookmarkStart w:id="1" w:name="_Hlk533076637"/>
            <w:r w:rsidRPr="00DB5DE5">
              <w:rPr>
                <w:rFonts w:cstheme="minorHAnsi"/>
                <w:sz w:val="20"/>
                <w:szCs w:val="20"/>
              </w:rPr>
              <w:t>Materia: Protocolos, procedimientos y marco normativo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5CC6730C" w14:textId="4E282E47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OPT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86F85" w14:textId="5BBDC172" w:rsidR="005C0F69" w:rsidRPr="00DB5DE5" w:rsidRDefault="005C0F69" w:rsidP="00F2075A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 xml:space="preserve">Materiales para la reintegración de objetos arqueológicos </w:t>
            </w:r>
          </w:p>
        </w:tc>
        <w:tc>
          <w:tcPr>
            <w:tcW w:w="1701" w:type="dxa"/>
          </w:tcPr>
          <w:p w14:paraId="2114C1B8" w14:textId="69959FC8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Margarita Alcobé y Mònica López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B2B31" w14:textId="3C624599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6154C387" w14:textId="043D730C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DDEBE3" w14:textId="44735778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1BB60C93" w14:textId="77777777" w:rsidTr="00A505B6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CE9F1" w14:textId="77777777" w:rsidR="005C0F69" w:rsidRPr="00DB5DE5" w:rsidRDefault="005C0F69" w:rsidP="00F2075A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588766BD" w14:textId="77777777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D5699" w14:textId="17EF74B5" w:rsidR="005C0F69" w:rsidRPr="00DB5DE5" w:rsidRDefault="005C0F69" w:rsidP="00F2075A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Pintura Mural: entre el contexto arquitectónico y el museístico</w:t>
            </w:r>
          </w:p>
        </w:tc>
        <w:tc>
          <w:tcPr>
            <w:tcW w:w="1701" w:type="dxa"/>
          </w:tcPr>
          <w:p w14:paraId="4236E0CD" w14:textId="03B19270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Mercè Marquès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001AD" w14:textId="34588018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5FFD185F" w14:textId="02545ACC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B9CDC24" w14:textId="792C0153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06633547" w14:textId="77777777" w:rsidTr="00A505B6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349E9" w14:textId="77777777" w:rsidR="005C0F69" w:rsidRPr="00DB5DE5" w:rsidRDefault="005C0F69" w:rsidP="00F2075A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24474D02" w14:textId="77777777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6205A4" w14:textId="2732F028" w:rsidR="005C0F69" w:rsidRPr="007829C4" w:rsidRDefault="005C0F69" w:rsidP="00F2075A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829C4">
              <w:rPr>
                <w:sz w:val="20"/>
                <w:szCs w:val="20"/>
              </w:rPr>
              <w:t>Fundamentos de las técnicas de análisis instrumental para proyectos de estudio del patrimonio**</w:t>
            </w:r>
          </w:p>
        </w:tc>
        <w:tc>
          <w:tcPr>
            <w:tcW w:w="1701" w:type="dxa"/>
          </w:tcPr>
          <w:p w14:paraId="108D8A11" w14:textId="4A7AB2E7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Núria Guasch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F3C17" w14:textId="4E5AE845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3931448E" w14:textId="268C7C6F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21FBB5A" w14:textId="11FDD07F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34643525" w14:textId="77777777" w:rsidTr="00A505B6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D3A5D4" w14:textId="77777777" w:rsidR="005C0F69" w:rsidRPr="00DB5DE5" w:rsidRDefault="005C0F69" w:rsidP="00F2075A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658D7E18" w14:textId="77777777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B54E3" w14:textId="6833FAE2" w:rsidR="005C0F69" w:rsidRPr="007829C4" w:rsidRDefault="005C0F69" w:rsidP="00F2075A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7829C4">
              <w:rPr>
                <w:sz w:val="20"/>
                <w:szCs w:val="20"/>
              </w:rPr>
              <w:t>Prácticas de gestión de los proyectos de conservación-restauración**</w:t>
            </w:r>
          </w:p>
        </w:tc>
        <w:tc>
          <w:tcPr>
            <w:tcW w:w="1701" w:type="dxa"/>
          </w:tcPr>
          <w:p w14:paraId="29407BFE" w14:textId="146BB94C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Iris Bautista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426BD" w14:textId="20F67057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322EE2D3" w14:textId="7B0ABBD4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BC08968" w14:textId="65D4B26B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</w:tr>
      <w:tr w:rsidR="005C0F69" w:rsidRPr="00DB5DE5" w14:paraId="2D3F34D6" w14:textId="77777777" w:rsidTr="00A505B6">
        <w:trPr>
          <w:trHeight w:val="20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DAFFD" w14:textId="77777777" w:rsidR="005C0F69" w:rsidRPr="00DB5DE5" w:rsidRDefault="005C0F69" w:rsidP="00F2075A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4A252B71" w14:textId="77777777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0602D" w14:textId="24FE513F" w:rsidR="005C0F69" w:rsidRPr="00F2075A" w:rsidRDefault="005C0F69" w:rsidP="00F2075A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F2075A">
              <w:rPr>
                <w:rFonts w:cstheme="minorHAnsi"/>
                <w:sz w:val="20"/>
                <w:szCs w:val="20"/>
              </w:rPr>
              <w:t>Derecho aplicado a la gestión cultural (</w:t>
            </w:r>
            <w:r w:rsidRPr="00F2075A">
              <w:rPr>
                <w:rFonts w:cstheme="minorHAnsi"/>
                <w:i/>
                <w:sz w:val="20"/>
                <w:szCs w:val="20"/>
              </w:rPr>
              <w:t xml:space="preserve">del </w:t>
            </w:r>
            <w:r w:rsidRPr="00F2075A">
              <w:rPr>
                <w:rFonts w:cstheme="minorHAnsi"/>
                <w:i/>
                <w:iCs/>
                <w:sz w:val="20"/>
                <w:szCs w:val="20"/>
              </w:rPr>
              <w:t>Máster</w:t>
            </w:r>
            <w:r w:rsidRPr="00F2075A">
              <w:rPr>
                <w:rFonts w:cstheme="minorHAnsi"/>
                <w:i/>
                <w:sz w:val="20"/>
                <w:szCs w:val="20"/>
              </w:rPr>
              <w:t xml:space="preserve"> en Gestión Cultural</w:t>
            </w:r>
            <w:r w:rsidRPr="00F2075A">
              <w:rPr>
                <w:rFonts w:cstheme="minorHAnsi"/>
                <w:sz w:val="20"/>
                <w:szCs w:val="20"/>
              </w:rPr>
              <w:t>) (* 4 plazas)</w:t>
            </w:r>
          </w:p>
        </w:tc>
        <w:tc>
          <w:tcPr>
            <w:tcW w:w="1701" w:type="dxa"/>
          </w:tcPr>
          <w:p w14:paraId="4E5A039B" w14:textId="1D3E2C47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Montserrat Casanellas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654D3" w14:textId="29E19691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1/2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2A0D828" w14:textId="6B9372D3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Tarde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F911E2A" w14:textId="12A907F5" w:rsidR="005C0F69" w:rsidRPr="00DB5DE5" w:rsidRDefault="005C0F69" w:rsidP="00F2075A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5</w:t>
            </w:r>
          </w:p>
        </w:tc>
      </w:tr>
      <w:bookmarkEnd w:id="1"/>
      <w:tr w:rsidR="005C0F69" w:rsidRPr="00DB5DE5" w14:paraId="7159C95C" w14:textId="77777777" w:rsidTr="00A505B6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8A1BF" w14:textId="0739E24B" w:rsidR="005C0F69" w:rsidRPr="00DB5DE5" w:rsidRDefault="005C0F69" w:rsidP="00821221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Materia: Contextos (del MA en Diseño Urbano)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623C9D5" w14:textId="799D923C" w:rsidR="005C0F69" w:rsidRPr="00DB5DE5" w:rsidRDefault="005C0F69" w:rsidP="00821221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OPT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1C7B3" w14:textId="190744DD" w:rsidR="005C0F69" w:rsidRPr="00DB5DE5" w:rsidRDefault="005C0F69" w:rsidP="00821221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 xml:space="preserve">Paisaje urbano (1er Semestre, Mañana) </w:t>
            </w:r>
            <w:r w:rsidRPr="00DB5DE5">
              <w:rPr>
                <w:rFonts w:cstheme="minorHAnsi"/>
                <w:i/>
                <w:iCs/>
                <w:sz w:val="20"/>
                <w:szCs w:val="20"/>
              </w:rPr>
              <w:t>(del Máster en Diseño Urbano) </w:t>
            </w:r>
          </w:p>
        </w:tc>
        <w:tc>
          <w:tcPr>
            <w:tcW w:w="1701" w:type="dxa"/>
          </w:tcPr>
          <w:p w14:paraId="05F83A47" w14:textId="3A330D2A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sz w:val="20"/>
                <w:szCs w:val="20"/>
              </w:rPr>
              <w:t>Antoni Remesar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953E1" w14:textId="6E491D5C" w:rsidR="005C0F69" w:rsidRPr="00DB5DE5" w:rsidRDefault="005C0F69" w:rsidP="00821221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1/1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FB94C55" w14:textId="6760724E" w:rsidR="005C0F69" w:rsidRPr="00DB5DE5" w:rsidRDefault="005C0F69" w:rsidP="00821221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Mañana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3F8B854" w14:textId="3F663974" w:rsidR="005C0F69" w:rsidRPr="00DB5DE5" w:rsidRDefault="005C0F69" w:rsidP="00821221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5C0F69" w:rsidRPr="00DB5DE5" w14:paraId="076D3400" w14:textId="77777777" w:rsidTr="00A505B6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6EC5E" w14:textId="7A6272A6" w:rsidR="005C0F69" w:rsidRPr="00DB5DE5" w:rsidRDefault="005C0F69" w:rsidP="00256FA4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 xml:space="preserve">Materia: </w:t>
            </w:r>
            <w:r w:rsidR="00A505B6" w:rsidRPr="00DB5DE5">
              <w:rPr>
                <w:rFonts w:cstheme="minorHAnsi"/>
                <w:sz w:val="20"/>
                <w:szCs w:val="20"/>
              </w:rPr>
              <w:t>Prácticum</w:t>
            </w:r>
            <w:bookmarkStart w:id="2" w:name="_GoBack"/>
            <w:bookmarkEnd w:id="2"/>
            <w:r w:rsidRPr="00DB5DE5">
              <w:rPr>
                <w:rFonts w:cstheme="minorHAnsi"/>
                <w:sz w:val="20"/>
                <w:szCs w:val="20"/>
              </w:rPr>
              <w:t xml:space="preserve"> de conservación-restauración en instituciones y empresas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146B26F" w14:textId="3DDCA0A0" w:rsidR="005C0F69" w:rsidRPr="00DB5DE5" w:rsidRDefault="005C0F69" w:rsidP="00256FA4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OB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80F76" w14:textId="1337ECCE" w:rsidR="005C0F69" w:rsidRPr="00DB5DE5" w:rsidRDefault="005C0F69" w:rsidP="00AF708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Prácticas Externas de Conservación-Restauración en Instituciones y Empresas</w:t>
            </w:r>
          </w:p>
        </w:tc>
        <w:tc>
          <w:tcPr>
            <w:tcW w:w="1701" w:type="dxa"/>
          </w:tcPr>
          <w:p w14:paraId="20CEDDC7" w14:textId="77777777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D0C0E" w14:textId="1EE05FFB" w:rsidR="005C0F69" w:rsidRPr="00DB5DE5" w:rsidRDefault="005C0F69" w:rsidP="00AF708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2/2</w:t>
            </w:r>
          </w:p>
          <w:p w14:paraId="7A240594" w14:textId="77777777" w:rsidR="005C0F69" w:rsidRPr="00DB5DE5" w:rsidRDefault="005C0F69" w:rsidP="00AF708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 bien 2/1</w:t>
            </w:r>
          </w:p>
          <w:p w14:paraId="71B5F21D" w14:textId="029876AA" w:rsidR="005C0F69" w:rsidRPr="00DB5DE5" w:rsidRDefault="005C0F69" w:rsidP="00AF708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 bien 2/2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51A32A4F" w14:textId="4FFB6943" w:rsidR="005C0F69" w:rsidRPr="00DB5DE5" w:rsidRDefault="005C0F69" w:rsidP="00AF708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Mañana o tarde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A787D86" w14:textId="3A3BC85A" w:rsidR="005C0F69" w:rsidRPr="00DB5DE5" w:rsidRDefault="005C0F69" w:rsidP="00AF708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12</w:t>
            </w:r>
          </w:p>
        </w:tc>
      </w:tr>
      <w:tr w:rsidR="005C0F69" w:rsidRPr="00DB5DE5" w14:paraId="7E394042" w14:textId="77777777" w:rsidTr="00A505B6">
        <w:trPr>
          <w:trHeight w:val="20"/>
        </w:trPr>
        <w:tc>
          <w:tcPr>
            <w:tcW w:w="1555" w:type="dxa"/>
            <w:tcBorders>
              <w:right w:val="single" w:sz="4" w:space="0" w:color="auto"/>
            </w:tcBorders>
            <w:vAlign w:val="center"/>
          </w:tcPr>
          <w:p w14:paraId="5795AF48" w14:textId="673E9D6E" w:rsidR="005C0F69" w:rsidRPr="00DB5DE5" w:rsidRDefault="005C0F69" w:rsidP="00256FA4">
            <w:pPr>
              <w:spacing w:after="0" w:line="276" w:lineRule="auto"/>
              <w:ind w:left="142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Materia: Proyecto Final de Máster en Conservación-Restauración</w:t>
            </w:r>
          </w:p>
        </w:tc>
        <w:tc>
          <w:tcPr>
            <w:tcW w:w="724" w:type="dxa"/>
            <w:vAlign w:val="center"/>
          </w:tcPr>
          <w:p w14:paraId="24723473" w14:textId="43CDD5F0" w:rsidR="005C0F69" w:rsidRPr="00DB5DE5" w:rsidRDefault="005C0F69" w:rsidP="00256FA4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OB</w:t>
            </w:r>
          </w:p>
        </w:tc>
        <w:tc>
          <w:tcPr>
            <w:tcW w:w="395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2EAB5" w14:textId="58F7D7B9" w:rsidR="005C0F69" w:rsidRPr="00DB5DE5" w:rsidRDefault="005C0F69" w:rsidP="00AF7085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Trabajo Final de Máster</w:t>
            </w:r>
          </w:p>
        </w:tc>
        <w:tc>
          <w:tcPr>
            <w:tcW w:w="1701" w:type="dxa"/>
          </w:tcPr>
          <w:p w14:paraId="29B558CE" w14:textId="77777777" w:rsidR="005C0F69" w:rsidRPr="005C0F69" w:rsidRDefault="005C0F69" w:rsidP="005252D7">
            <w:pPr>
              <w:spacing w:after="0" w:line="276" w:lineRule="auto"/>
              <w:ind w:left="145" w:right="13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3BBD31AD" w14:textId="3B1EDA9C" w:rsidR="005C0F69" w:rsidRPr="00DB5DE5" w:rsidRDefault="005C0F69" w:rsidP="00256FA4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2/2</w:t>
            </w:r>
          </w:p>
          <w:p w14:paraId="64278AD8" w14:textId="77777777" w:rsidR="005C0F69" w:rsidRPr="00DB5DE5" w:rsidRDefault="005C0F69" w:rsidP="00256FA4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 bien 2/1</w:t>
            </w:r>
          </w:p>
          <w:p w14:paraId="2402EDCF" w14:textId="5C0667DE" w:rsidR="005C0F69" w:rsidRPr="00DB5DE5" w:rsidRDefault="005C0F69" w:rsidP="00256FA4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O bien 2/2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04FAEB6B" w14:textId="49AFA7A7" w:rsidR="005C0F69" w:rsidRPr="00DB5DE5" w:rsidRDefault="005C0F69" w:rsidP="00AF708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Mañana o tarde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831C7CC" w14:textId="71C38BC8" w:rsidR="005C0F69" w:rsidRPr="00DB5DE5" w:rsidRDefault="005C0F69" w:rsidP="00AF7085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A505B6" w:rsidRPr="00DB5DE5" w14:paraId="0026C4F9" w14:textId="77777777" w:rsidTr="00A505B6">
        <w:trPr>
          <w:trHeight w:val="20"/>
        </w:trPr>
        <w:tc>
          <w:tcPr>
            <w:tcW w:w="9786" w:type="dxa"/>
            <w:gridSpan w:val="6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3882EE9F" w14:textId="0AC26F85" w:rsidR="00A505B6" w:rsidRPr="00DB5DE5" w:rsidRDefault="00A505B6" w:rsidP="00A505B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b/>
                <w:sz w:val="20"/>
                <w:szCs w:val="20"/>
              </w:rPr>
              <w:t>TOTAL CRÉDITOS OBLIGATORIOS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2090C3A" w14:textId="14F0F57E" w:rsidR="00A505B6" w:rsidRPr="00DB5DE5" w:rsidRDefault="00A505B6" w:rsidP="00A505B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b/>
                <w:sz w:val="20"/>
                <w:szCs w:val="20"/>
              </w:rPr>
              <w:t>50</w:t>
            </w:r>
          </w:p>
        </w:tc>
      </w:tr>
      <w:tr w:rsidR="00A505B6" w:rsidRPr="00DB5DE5" w14:paraId="0B2D6EE0" w14:textId="77777777" w:rsidTr="00A505B6">
        <w:trPr>
          <w:trHeight w:val="20"/>
        </w:trPr>
        <w:tc>
          <w:tcPr>
            <w:tcW w:w="9786" w:type="dxa"/>
            <w:gridSpan w:val="6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7306E513" w14:textId="603CFDDB" w:rsidR="00A505B6" w:rsidRPr="00DB5DE5" w:rsidRDefault="00A505B6" w:rsidP="00A505B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b/>
                <w:sz w:val="20"/>
                <w:szCs w:val="20"/>
              </w:rPr>
              <w:t>TOTAL CRÉDITOS OPTATIVOS A ESCOGER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6A8F0130" w14:textId="7B06AF92" w:rsidR="00A505B6" w:rsidRPr="00DB5DE5" w:rsidRDefault="00A505B6" w:rsidP="00A505B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A505B6" w:rsidRPr="00DB5DE5" w14:paraId="7420BD24" w14:textId="77777777" w:rsidTr="00A505B6">
        <w:trPr>
          <w:trHeight w:val="20"/>
        </w:trPr>
        <w:tc>
          <w:tcPr>
            <w:tcW w:w="9786" w:type="dxa"/>
            <w:gridSpan w:val="6"/>
            <w:tcBorders>
              <w:right w:val="single" w:sz="4" w:space="0" w:color="auto"/>
            </w:tcBorders>
            <w:shd w:val="clear" w:color="auto" w:fill="AAC9E8"/>
            <w:vAlign w:val="center"/>
          </w:tcPr>
          <w:p w14:paraId="0B3DB857" w14:textId="1EE3B1C6" w:rsidR="00A505B6" w:rsidRPr="00DB5DE5" w:rsidRDefault="00A505B6" w:rsidP="00A505B6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5C0F69">
              <w:rPr>
                <w:rFonts w:cstheme="minorHAnsi"/>
                <w:b/>
                <w:sz w:val="20"/>
                <w:szCs w:val="20"/>
              </w:rPr>
              <w:t>TOTAL CRÉDITOS PARA OBTENER EL TÍTULO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AC9E8"/>
            <w:vAlign w:val="center"/>
          </w:tcPr>
          <w:p w14:paraId="59D5A4D1" w14:textId="4A8A7B36" w:rsidR="00A505B6" w:rsidRPr="00DB5DE5" w:rsidRDefault="00A505B6" w:rsidP="00A505B6">
            <w:pPr>
              <w:spacing w:after="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B5DE5">
              <w:rPr>
                <w:rFonts w:cstheme="minorHAnsi"/>
                <w:b/>
                <w:sz w:val="20"/>
                <w:szCs w:val="20"/>
              </w:rPr>
              <w:t>60</w:t>
            </w:r>
          </w:p>
        </w:tc>
      </w:tr>
      <w:bookmarkEnd w:id="0"/>
    </w:tbl>
    <w:p w14:paraId="345DDDC5" w14:textId="0C66699F" w:rsidR="00276A19" w:rsidRDefault="00276A19" w:rsidP="00276A19">
      <w:pPr>
        <w:spacing w:after="0" w:line="276" w:lineRule="auto"/>
        <w:rPr>
          <w:rFonts w:cstheme="minorHAnsi"/>
          <w:sz w:val="16"/>
          <w:szCs w:val="16"/>
        </w:rPr>
      </w:pPr>
    </w:p>
    <w:p w14:paraId="0D0E3AC8" w14:textId="74E70F48" w:rsidR="00F2075A" w:rsidRPr="00F2075A" w:rsidRDefault="00F2075A" w:rsidP="00F2075A">
      <w:pPr>
        <w:spacing w:after="0"/>
        <w:rPr>
          <w:rFonts w:ascii="Calibri Light" w:hAnsi="Calibri Light" w:cs="Calibri Light"/>
          <w:sz w:val="18"/>
          <w:szCs w:val="18"/>
        </w:rPr>
      </w:pPr>
      <w:r w:rsidRPr="00F2075A">
        <w:rPr>
          <w:rFonts w:ascii="Calibri Light" w:hAnsi="Calibri Light" w:cs="Calibri Light"/>
          <w:sz w:val="18"/>
          <w:szCs w:val="18"/>
        </w:rPr>
        <w:t>** Asignaturas pendientes de ser aprobadas por el Consejo de Gobierno de la UB</w:t>
      </w:r>
    </w:p>
    <w:p w14:paraId="4FEEBF77" w14:textId="77777777" w:rsidR="00F2075A" w:rsidRPr="00F2075A" w:rsidRDefault="00F2075A" w:rsidP="00276A19">
      <w:pPr>
        <w:spacing w:after="0" w:line="276" w:lineRule="auto"/>
        <w:rPr>
          <w:rFonts w:cstheme="minorHAnsi"/>
          <w:sz w:val="20"/>
          <w:szCs w:val="20"/>
        </w:rPr>
      </w:pPr>
    </w:p>
    <w:sectPr w:rsidR="00F2075A" w:rsidRPr="00F2075A" w:rsidSect="00821221">
      <w:pgSz w:w="11906" w:h="16838"/>
      <w:pgMar w:top="567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020D1" w14:textId="77777777" w:rsidR="002106EC" w:rsidRDefault="002106EC" w:rsidP="0038504E">
      <w:pPr>
        <w:spacing w:after="0" w:line="240" w:lineRule="auto"/>
      </w:pPr>
      <w:r>
        <w:separator/>
      </w:r>
    </w:p>
  </w:endnote>
  <w:endnote w:type="continuationSeparator" w:id="0">
    <w:p w14:paraId="52338321" w14:textId="77777777" w:rsidR="002106EC" w:rsidRDefault="002106EC" w:rsidP="0038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5A672" w14:textId="77777777" w:rsidR="002106EC" w:rsidRDefault="002106EC" w:rsidP="0038504E">
      <w:pPr>
        <w:spacing w:after="0" w:line="240" w:lineRule="auto"/>
      </w:pPr>
      <w:r>
        <w:separator/>
      </w:r>
    </w:p>
  </w:footnote>
  <w:footnote w:type="continuationSeparator" w:id="0">
    <w:p w14:paraId="2148F14E" w14:textId="77777777" w:rsidR="002106EC" w:rsidRDefault="002106EC" w:rsidP="0038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CFA"/>
    <w:multiLevelType w:val="hybridMultilevel"/>
    <w:tmpl w:val="11BCB728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368"/>
    <w:multiLevelType w:val="hybridMultilevel"/>
    <w:tmpl w:val="023E5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D0F1D"/>
    <w:multiLevelType w:val="hybridMultilevel"/>
    <w:tmpl w:val="5ADC3E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BA"/>
    <w:rsid w:val="0007553F"/>
    <w:rsid w:val="0014357F"/>
    <w:rsid w:val="001B00A2"/>
    <w:rsid w:val="001E5A47"/>
    <w:rsid w:val="001E6764"/>
    <w:rsid w:val="002106EC"/>
    <w:rsid w:val="00252C0A"/>
    <w:rsid w:val="00256FA4"/>
    <w:rsid w:val="00276A19"/>
    <w:rsid w:val="00296ED5"/>
    <w:rsid w:val="0032528B"/>
    <w:rsid w:val="003769A2"/>
    <w:rsid w:val="0038504E"/>
    <w:rsid w:val="003E169F"/>
    <w:rsid w:val="00412D90"/>
    <w:rsid w:val="004219DE"/>
    <w:rsid w:val="0043265F"/>
    <w:rsid w:val="004365A3"/>
    <w:rsid w:val="00487DC6"/>
    <w:rsid w:val="00491593"/>
    <w:rsid w:val="004D5F3A"/>
    <w:rsid w:val="004F140A"/>
    <w:rsid w:val="005034C9"/>
    <w:rsid w:val="005252D7"/>
    <w:rsid w:val="0052531D"/>
    <w:rsid w:val="005335C1"/>
    <w:rsid w:val="00533733"/>
    <w:rsid w:val="005A4D35"/>
    <w:rsid w:val="005C0F69"/>
    <w:rsid w:val="00620FEE"/>
    <w:rsid w:val="006C160E"/>
    <w:rsid w:val="006D1661"/>
    <w:rsid w:val="00700010"/>
    <w:rsid w:val="007829C4"/>
    <w:rsid w:val="00787D22"/>
    <w:rsid w:val="00821221"/>
    <w:rsid w:val="008323A6"/>
    <w:rsid w:val="00852DC8"/>
    <w:rsid w:val="00885399"/>
    <w:rsid w:val="008D4A16"/>
    <w:rsid w:val="008D5472"/>
    <w:rsid w:val="00912D0F"/>
    <w:rsid w:val="009B0462"/>
    <w:rsid w:val="009B4525"/>
    <w:rsid w:val="00A03066"/>
    <w:rsid w:val="00A327D7"/>
    <w:rsid w:val="00A505B6"/>
    <w:rsid w:val="00AD2737"/>
    <w:rsid w:val="00AE7E44"/>
    <w:rsid w:val="00AF2EBA"/>
    <w:rsid w:val="00AF7085"/>
    <w:rsid w:val="00B32F0F"/>
    <w:rsid w:val="00B4769F"/>
    <w:rsid w:val="00B834B3"/>
    <w:rsid w:val="00BD62EB"/>
    <w:rsid w:val="00C7732B"/>
    <w:rsid w:val="00CD17A3"/>
    <w:rsid w:val="00CD4527"/>
    <w:rsid w:val="00D03D4C"/>
    <w:rsid w:val="00D44DF4"/>
    <w:rsid w:val="00DB5DE5"/>
    <w:rsid w:val="00DE3846"/>
    <w:rsid w:val="00E512D5"/>
    <w:rsid w:val="00E54392"/>
    <w:rsid w:val="00E80B06"/>
    <w:rsid w:val="00E87C79"/>
    <w:rsid w:val="00E9604F"/>
    <w:rsid w:val="00E9722E"/>
    <w:rsid w:val="00EE5CC0"/>
    <w:rsid w:val="00F02E62"/>
    <w:rsid w:val="00F2075A"/>
    <w:rsid w:val="00F758AF"/>
    <w:rsid w:val="00F779D3"/>
    <w:rsid w:val="00F86BF3"/>
    <w:rsid w:val="00F9279E"/>
    <w:rsid w:val="00FC28D8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DD36"/>
  <w15:chartTrackingRefBased/>
  <w15:docId w15:val="{A94F617B-7AAC-40CF-8817-E31F185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AF2EBA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8504E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8504E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38504E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D1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D1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Referencia numérica" Version="1987"/>
</file>

<file path=customXml/itemProps1.xml><?xml version="1.0" encoding="utf-8"?>
<ds:datastoreItem xmlns:ds="http://schemas.openxmlformats.org/officeDocument/2006/customXml" ds:itemID="{8D34AE8D-7D7C-40F7-8E99-8F44F5D1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ruiz recasens</dc:creator>
  <cp:keywords/>
  <dc:description/>
  <cp:lastModifiedBy>Marta Oriola Folch</cp:lastModifiedBy>
  <cp:revision>13</cp:revision>
  <cp:lastPrinted>2019-09-10T13:13:00Z</cp:lastPrinted>
  <dcterms:created xsi:type="dcterms:W3CDTF">2019-11-15T09:14:00Z</dcterms:created>
  <dcterms:modified xsi:type="dcterms:W3CDTF">2020-12-21T11:14:00Z</dcterms:modified>
</cp:coreProperties>
</file>