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25" w:rsidRDefault="00F07E25" w:rsidP="00D85941">
      <w:pPr>
        <w:pStyle w:val="Ttol"/>
        <w:jc w:val="both"/>
        <w:outlineLvl w:val="0"/>
        <w:rPr>
          <w:rFonts w:ascii="Trebuchet MS" w:hAnsi="Trebuchet MS" w:cs="Gautami"/>
          <w:b/>
          <w:sz w:val="28"/>
          <w:szCs w:val="28"/>
          <w:lang w:val="ca-ES"/>
        </w:rPr>
      </w:pPr>
    </w:p>
    <w:p w:rsidR="00F07E25" w:rsidRDefault="00F07E25" w:rsidP="00D85941">
      <w:pPr>
        <w:pStyle w:val="Ttol"/>
        <w:jc w:val="both"/>
        <w:outlineLvl w:val="0"/>
        <w:rPr>
          <w:rFonts w:ascii="Calibri" w:hAnsi="Calibri" w:cs="Arial"/>
          <w:b/>
          <w:sz w:val="28"/>
          <w:szCs w:val="28"/>
          <w:lang w:val="ca-ES"/>
        </w:rPr>
      </w:pPr>
      <w:r w:rsidRPr="00683A37">
        <w:rPr>
          <w:rFonts w:ascii="Calibri" w:hAnsi="Calibri" w:cs="Gautami"/>
          <w:b/>
          <w:sz w:val="28"/>
          <w:szCs w:val="28"/>
          <w:lang w:val="ca-ES"/>
        </w:rPr>
        <w:t xml:space="preserve">SOL·LICITUD D’ACCÉS AMB 30 CRÈDITS O MÉS RECONEGUTS / CONVALIDATS  </w:t>
      </w:r>
      <w:r w:rsidRPr="00683A37">
        <w:rPr>
          <w:rFonts w:ascii="Calibri" w:hAnsi="Calibri" w:cs="Arial"/>
          <w:b/>
          <w:sz w:val="28"/>
          <w:szCs w:val="28"/>
          <w:lang w:val="ca-ES"/>
        </w:rPr>
        <w:t>GRAU DE..................................................</w:t>
      </w:r>
    </w:p>
    <w:p w:rsidR="005A47C2" w:rsidRPr="00683A37" w:rsidRDefault="005A47C2" w:rsidP="00D85941">
      <w:pPr>
        <w:pStyle w:val="Ttol"/>
        <w:jc w:val="both"/>
        <w:outlineLvl w:val="0"/>
        <w:rPr>
          <w:rFonts w:ascii="Calibri" w:hAnsi="Calibri" w:cs="Arial"/>
          <w:b/>
          <w:sz w:val="28"/>
          <w:szCs w:val="28"/>
          <w:lang w:val="ca-ES"/>
        </w:rPr>
      </w:pPr>
    </w:p>
    <w:tbl>
      <w:tblPr>
        <w:tblW w:w="100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6448"/>
      </w:tblGrid>
      <w:tr w:rsidR="00F07E25" w:rsidRPr="0001159A" w:rsidTr="004B6B61">
        <w:trPr>
          <w:trHeight w:val="241"/>
        </w:trPr>
        <w:tc>
          <w:tcPr>
            <w:tcW w:w="3614" w:type="dxa"/>
            <w:shd w:val="clear" w:color="auto" w:fill="E0E0E0"/>
          </w:tcPr>
          <w:p w:rsidR="00F07E25" w:rsidRPr="00B3697A" w:rsidRDefault="00F07E25" w:rsidP="00CE047D">
            <w:pPr>
              <w:rPr>
                <w:rFonts w:ascii="Calibri" w:hAnsi="Calibri"/>
                <w:b/>
                <w:sz w:val="18"/>
                <w:szCs w:val="18"/>
                <w:lang w:val="ca-ES"/>
              </w:rPr>
            </w:pPr>
            <w:r w:rsidRPr="00B3697A">
              <w:rPr>
                <w:rFonts w:ascii="Calibri" w:hAnsi="Calibri"/>
                <w:b/>
                <w:sz w:val="18"/>
                <w:szCs w:val="18"/>
                <w:lang w:val="ca-ES"/>
              </w:rPr>
              <w:t>DNI/NIE/Passaport</w:t>
            </w:r>
          </w:p>
        </w:tc>
        <w:tc>
          <w:tcPr>
            <w:tcW w:w="6448" w:type="dxa"/>
            <w:shd w:val="clear" w:color="auto" w:fill="E0E0E0"/>
          </w:tcPr>
          <w:p w:rsidR="00F07E25" w:rsidRPr="00B3697A" w:rsidRDefault="00F07E25" w:rsidP="00CE047D">
            <w:pPr>
              <w:rPr>
                <w:rFonts w:ascii="Calibri" w:hAnsi="Calibri"/>
                <w:b/>
                <w:sz w:val="18"/>
                <w:szCs w:val="18"/>
                <w:lang w:val="ca-ES"/>
              </w:rPr>
            </w:pPr>
            <w:r w:rsidRPr="00B3697A">
              <w:rPr>
                <w:rFonts w:ascii="Calibri" w:hAnsi="Calibri"/>
                <w:b/>
                <w:sz w:val="18"/>
                <w:szCs w:val="18"/>
                <w:lang w:val="ca-ES"/>
              </w:rPr>
              <w:t>Cognoms i Nom</w:t>
            </w:r>
          </w:p>
        </w:tc>
      </w:tr>
      <w:tr w:rsidR="00F07E25" w:rsidRPr="0001159A" w:rsidTr="00B3697A">
        <w:trPr>
          <w:trHeight w:val="236"/>
        </w:trPr>
        <w:tc>
          <w:tcPr>
            <w:tcW w:w="3614" w:type="dxa"/>
          </w:tcPr>
          <w:p w:rsidR="00F07E25" w:rsidRPr="00B3697A" w:rsidRDefault="00F07E25" w:rsidP="00CE047D">
            <w:pPr>
              <w:rPr>
                <w:rFonts w:ascii="Calibri" w:hAnsi="Calibri"/>
                <w:sz w:val="18"/>
                <w:szCs w:val="18"/>
                <w:lang w:val="ca-ES"/>
              </w:rPr>
            </w:pPr>
          </w:p>
        </w:tc>
        <w:tc>
          <w:tcPr>
            <w:tcW w:w="6448" w:type="dxa"/>
          </w:tcPr>
          <w:p w:rsidR="00F07E25" w:rsidRPr="00B3697A" w:rsidRDefault="00F07E25" w:rsidP="00CE047D">
            <w:pPr>
              <w:rPr>
                <w:rFonts w:ascii="Calibri" w:hAnsi="Calibri"/>
                <w:sz w:val="18"/>
                <w:szCs w:val="18"/>
                <w:lang w:val="ca-ES"/>
              </w:rPr>
            </w:pPr>
          </w:p>
        </w:tc>
      </w:tr>
      <w:tr w:rsidR="00F07E25" w:rsidRPr="0001159A" w:rsidTr="004B6B61">
        <w:trPr>
          <w:trHeight w:val="225"/>
        </w:trPr>
        <w:tc>
          <w:tcPr>
            <w:tcW w:w="3614" w:type="dxa"/>
            <w:shd w:val="clear" w:color="auto" w:fill="E0E0E0"/>
          </w:tcPr>
          <w:p w:rsidR="00F07E25" w:rsidRPr="00B3697A" w:rsidRDefault="00F07E25" w:rsidP="00D85941">
            <w:pPr>
              <w:rPr>
                <w:rFonts w:ascii="Calibri" w:hAnsi="Calibri"/>
                <w:b/>
                <w:sz w:val="18"/>
                <w:szCs w:val="18"/>
                <w:lang w:val="ca-ES"/>
              </w:rPr>
            </w:pPr>
            <w:r w:rsidRPr="00B3697A">
              <w:rPr>
                <w:rFonts w:ascii="Calibri" w:hAnsi="Calibri"/>
                <w:b/>
                <w:sz w:val="18"/>
                <w:szCs w:val="18"/>
                <w:lang w:val="ca-ES"/>
              </w:rPr>
              <w:t>Data de naixement</w:t>
            </w:r>
          </w:p>
        </w:tc>
        <w:tc>
          <w:tcPr>
            <w:tcW w:w="6448" w:type="dxa"/>
            <w:shd w:val="clear" w:color="auto" w:fill="E0E0E0"/>
          </w:tcPr>
          <w:p w:rsidR="00F07E25" w:rsidRPr="00B3697A" w:rsidRDefault="00F07E25" w:rsidP="00D85941">
            <w:pPr>
              <w:rPr>
                <w:rFonts w:ascii="Calibri" w:hAnsi="Calibri"/>
                <w:b/>
                <w:sz w:val="18"/>
                <w:szCs w:val="18"/>
                <w:lang w:val="ca-ES"/>
              </w:rPr>
            </w:pPr>
            <w:r w:rsidRPr="00B3697A">
              <w:rPr>
                <w:rFonts w:ascii="Calibri" w:hAnsi="Calibri"/>
                <w:b/>
                <w:sz w:val="18"/>
                <w:szCs w:val="18"/>
                <w:lang w:val="ca-ES"/>
              </w:rPr>
              <w:t>Lloc de naixement</w:t>
            </w:r>
          </w:p>
        </w:tc>
      </w:tr>
      <w:tr w:rsidR="00F07E25" w:rsidRPr="0001159A" w:rsidTr="00B3697A">
        <w:trPr>
          <w:trHeight w:val="300"/>
        </w:trPr>
        <w:tc>
          <w:tcPr>
            <w:tcW w:w="3614" w:type="dxa"/>
            <w:shd w:val="clear" w:color="auto" w:fill="FFFFFF"/>
          </w:tcPr>
          <w:p w:rsidR="00F07E25" w:rsidRPr="00B3697A" w:rsidRDefault="00F07E25" w:rsidP="00CE047D">
            <w:pPr>
              <w:rPr>
                <w:rFonts w:ascii="Calibri" w:hAnsi="Calibri"/>
                <w:sz w:val="18"/>
                <w:szCs w:val="18"/>
                <w:lang w:val="ca-ES"/>
              </w:rPr>
            </w:pPr>
          </w:p>
        </w:tc>
        <w:tc>
          <w:tcPr>
            <w:tcW w:w="6448" w:type="dxa"/>
            <w:shd w:val="clear" w:color="auto" w:fill="FFFFFF"/>
          </w:tcPr>
          <w:p w:rsidR="00F07E25" w:rsidRPr="00B3697A" w:rsidRDefault="00F07E25" w:rsidP="00CE047D">
            <w:pPr>
              <w:rPr>
                <w:rFonts w:ascii="Calibri" w:hAnsi="Calibri"/>
                <w:sz w:val="18"/>
                <w:szCs w:val="18"/>
                <w:lang w:val="ca-ES"/>
              </w:rPr>
            </w:pPr>
          </w:p>
        </w:tc>
      </w:tr>
      <w:tr w:rsidR="00F07E25" w:rsidRPr="0001159A" w:rsidTr="004B6B61">
        <w:trPr>
          <w:trHeight w:val="241"/>
        </w:trPr>
        <w:tc>
          <w:tcPr>
            <w:tcW w:w="10062" w:type="dxa"/>
            <w:gridSpan w:val="2"/>
            <w:shd w:val="clear" w:color="auto" w:fill="E0E0E0"/>
          </w:tcPr>
          <w:p w:rsidR="00F07E25" w:rsidRPr="00B3697A" w:rsidRDefault="00F07E25" w:rsidP="00D85941">
            <w:pPr>
              <w:rPr>
                <w:rFonts w:ascii="Calibri" w:hAnsi="Calibri"/>
                <w:b/>
                <w:sz w:val="18"/>
                <w:szCs w:val="18"/>
                <w:lang w:val="ca-ES"/>
              </w:rPr>
            </w:pPr>
            <w:r w:rsidRPr="00B3697A">
              <w:rPr>
                <w:rFonts w:ascii="Calibri" w:hAnsi="Calibri"/>
                <w:b/>
                <w:sz w:val="18"/>
                <w:szCs w:val="18"/>
                <w:lang w:val="ca-ES"/>
              </w:rPr>
              <w:t>Adreça a efectes de notificació</w:t>
            </w:r>
            <w:r w:rsidR="000602A1">
              <w:rPr>
                <w:rFonts w:ascii="Calibri" w:hAnsi="Calibri"/>
                <w:b/>
                <w:sz w:val="18"/>
                <w:szCs w:val="18"/>
                <w:lang w:val="ca-ES"/>
              </w:rPr>
              <w:t>. Carrer, codi postal i Població</w:t>
            </w:r>
          </w:p>
        </w:tc>
      </w:tr>
      <w:tr w:rsidR="00F07E25" w:rsidRPr="0001159A" w:rsidTr="00B3697A">
        <w:trPr>
          <w:trHeight w:val="321"/>
        </w:trPr>
        <w:tc>
          <w:tcPr>
            <w:tcW w:w="10062" w:type="dxa"/>
            <w:gridSpan w:val="2"/>
          </w:tcPr>
          <w:p w:rsidR="00F07E25" w:rsidRPr="00B3697A" w:rsidRDefault="00F07E25" w:rsidP="00CE047D">
            <w:pPr>
              <w:rPr>
                <w:rFonts w:ascii="Calibri" w:hAnsi="Calibri"/>
                <w:sz w:val="18"/>
                <w:szCs w:val="18"/>
                <w:lang w:val="ca-ES"/>
              </w:rPr>
            </w:pPr>
          </w:p>
        </w:tc>
      </w:tr>
      <w:tr w:rsidR="00F07E25" w:rsidRPr="0001159A" w:rsidTr="004B6B61">
        <w:trPr>
          <w:trHeight w:val="241"/>
        </w:trPr>
        <w:tc>
          <w:tcPr>
            <w:tcW w:w="3614" w:type="dxa"/>
            <w:shd w:val="clear" w:color="auto" w:fill="E0E0E0"/>
          </w:tcPr>
          <w:p w:rsidR="00F07E25" w:rsidRPr="00B3697A" w:rsidRDefault="00F07E25" w:rsidP="00CE047D">
            <w:pPr>
              <w:rPr>
                <w:rFonts w:ascii="Calibri" w:hAnsi="Calibri"/>
                <w:b/>
                <w:sz w:val="18"/>
                <w:szCs w:val="18"/>
                <w:lang w:val="ca-ES"/>
              </w:rPr>
            </w:pPr>
            <w:r w:rsidRPr="00B3697A">
              <w:rPr>
                <w:rFonts w:ascii="Calibri" w:hAnsi="Calibri"/>
                <w:b/>
                <w:sz w:val="18"/>
                <w:szCs w:val="18"/>
                <w:lang w:val="ca-ES"/>
              </w:rPr>
              <w:t>Telèfon</w:t>
            </w:r>
          </w:p>
        </w:tc>
        <w:tc>
          <w:tcPr>
            <w:tcW w:w="6448" w:type="dxa"/>
            <w:shd w:val="clear" w:color="auto" w:fill="E0E0E0"/>
          </w:tcPr>
          <w:p w:rsidR="00F07E25" w:rsidRPr="00B3697A" w:rsidRDefault="00F07E25" w:rsidP="00CE047D">
            <w:pPr>
              <w:rPr>
                <w:rFonts w:ascii="Calibri" w:hAnsi="Calibri"/>
                <w:b/>
                <w:sz w:val="18"/>
                <w:szCs w:val="18"/>
                <w:lang w:val="ca-ES"/>
              </w:rPr>
            </w:pPr>
            <w:r w:rsidRPr="00B3697A">
              <w:rPr>
                <w:rFonts w:ascii="Calibri" w:hAnsi="Calibri"/>
                <w:b/>
                <w:sz w:val="18"/>
                <w:szCs w:val="18"/>
                <w:lang w:val="ca-ES"/>
              </w:rPr>
              <w:t>Correu Electrònic</w:t>
            </w:r>
          </w:p>
        </w:tc>
      </w:tr>
      <w:tr w:rsidR="00F07E25" w:rsidRPr="0001159A" w:rsidTr="00B3697A">
        <w:trPr>
          <w:trHeight w:val="295"/>
        </w:trPr>
        <w:tc>
          <w:tcPr>
            <w:tcW w:w="3614" w:type="dxa"/>
          </w:tcPr>
          <w:p w:rsidR="00F07E25" w:rsidRPr="00B3697A" w:rsidRDefault="00F07E25" w:rsidP="00CE047D">
            <w:pPr>
              <w:rPr>
                <w:rFonts w:ascii="Calibri" w:hAnsi="Calibri"/>
                <w:sz w:val="18"/>
                <w:szCs w:val="18"/>
                <w:lang w:val="ca-ES"/>
              </w:rPr>
            </w:pPr>
          </w:p>
        </w:tc>
        <w:tc>
          <w:tcPr>
            <w:tcW w:w="6448" w:type="dxa"/>
          </w:tcPr>
          <w:p w:rsidR="00F07E25" w:rsidRPr="00B3697A" w:rsidRDefault="00F07E25" w:rsidP="00CE047D">
            <w:pPr>
              <w:rPr>
                <w:rFonts w:ascii="Calibri" w:hAnsi="Calibri"/>
                <w:sz w:val="18"/>
                <w:szCs w:val="18"/>
                <w:lang w:val="ca-ES"/>
              </w:rPr>
            </w:pPr>
          </w:p>
        </w:tc>
      </w:tr>
    </w:tbl>
    <w:p w:rsidR="00F07E25" w:rsidRPr="00683A37" w:rsidRDefault="00F07E25" w:rsidP="00D85941">
      <w:pPr>
        <w:pStyle w:val="Ttol"/>
        <w:jc w:val="left"/>
        <w:outlineLvl w:val="0"/>
        <w:rPr>
          <w:rFonts w:ascii="Calibri" w:hAnsi="Calibri" w:cs="Arial"/>
          <w:sz w:val="22"/>
          <w:szCs w:val="22"/>
          <w:lang w:val="ca-ES"/>
        </w:rPr>
      </w:pPr>
    </w:p>
    <w:p w:rsidR="00F07E25" w:rsidRPr="00683A37" w:rsidRDefault="00F07E25" w:rsidP="00D85941">
      <w:pPr>
        <w:ind w:left="1410" w:hanging="1410"/>
        <w:rPr>
          <w:rFonts w:ascii="Calibri" w:hAnsi="Calibri" w:cs="Arial"/>
          <w:lang w:val="ca-ES"/>
        </w:rPr>
      </w:pPr>
      <w:r w:rsidRPr="00683A37">
        <w:rPr>
          <w:rFonts w:ascii="Calibri" w:hAnsi="Calibri" w:cs="Arial"/>
          <w:b/>
          <w:lang w:val="ca-ES"/>
        </w:rPr>
        <w:t>DEMANO:</w:t>
      </w:r>
      <w:r w:rsidRPr="00683A37">
        <w:rPr>
          <w:rFonts w:ascii="Calibri" w:hAnsi="Calibri" w:cs="Arial"/>
          <w:lang w:val="ca-ES"/>
        </w:rPr>
        <w:t xml:space="preserve">      l’admissió per a cursar el Grau de.............................................</w:t>
      </w:r>
    </w:p>
    <w:p w:rsidR="00F07E25" w:rsidRPr="00683A37" w:rsidRDefault="00F07E25" w:rsidP="00D85941">
      <w:pPr>
        <w:ind w:left="1410" w:hanging="1410"/>
        <w:rPr>
          <w:rFonts w:ascii="Calibri" w:hAnsi="Calibri" w:cs="Arial"/>
          <w:lang w:val="ca-ES"/>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7E25" w:rsidRPr="0001159A" w:rsidTr="003179A6">
        <w:trPr>
          <w:trHeight w:val="3814"/>
        </w:trPr>
        <w:tc>
          <w:tcPr>
            <w:tcW w:w="10065" w:type="dxa"/>
          </w:tcPr>
          <w:p w:rsidR="00F07E25" w:rsidRPr="00683A37" w:rsidRDefault="00F07E25" w:rsidP="00CE047D">
            <w:pPr>
              <w:rPr>
                <w:rFonts w:ascii="Calibri" w:hAnsi="Calibri" w:cs="Arial"/>
                <w:b/>
                <w:sz w:val="22"/>
                <w:lang w:val="ca-ES"/>
              </w:rPr>
            </w:pPr>
            <w:r w:rsidRPr="00683A37">
              <w:rPr>
                <w:rFonts w:ascii="Calibri" w:hAnsi="Calibri" w:cs="Arial"/>
                <w:b/>
                <w:sz w:val="22"/>
                <w:lang w:val="ca-ES"/>
              </w:rPr>
              <w:t>Motius:</w:t>
            </w:r>
          </w:p>
        </w:tc>
      </w:tr>
    </w:tbl>
    <w:p w:rsidR="00F42757" w:rsidRDefault="00F42757" w:rsidP="00EB0C74">
      <w:pPr>
        <w:spacing w:after="120" w:line="23" w:lineRule="atLeast"/>
        <w:jc w:val="both"/>
        <w:rPr>
          <w:rFonts w:asciiTheme="minorHAnsi" w:hAnsiTheme="minorHAnsi"/>
          <w:b/>
          <w:sz w:val="16"/>
          <w:szCs w:val="16"/>
          <w:u w:val="single"/>
        </w:rPr>
      </w:pPr>
    </w:p>
    <w:p w:rsidR="000602A1" w:rsidRDefault="00EB0C74" w:rsidP="000602A1">
      <w:pPr>
        <w:spacing w:after="120" w:line="23" w:lineRule="atLeast"/>
        <w:jc w:val="both"/>
        <w:rPr>
          <w:rFonts w:asciiTheme="minorHAnsi" w:hAnsiTheme="minorHAnsi"/>
          <w:b/>
          <w:sz w:val="16"/>
          <w:szCs w:val="16"/>
          <w:u w:val="single"/>
        </w:rPr>
      </w:pPr>
      <w:r w:rsidRPr="00F42757">
        <w:rPr>
          <w:rFonts w:asciiTheme="minorHAnsi" w:hAnsiTheme="minorHAnsi"/>
          <w:b/>
          <w:sz w:val="16"/>
          <w:szCs w:val="16"/>
          <w:u w:val="single"/>
        </w:rPr>
        <w:t xml:space="preserve">Dret </w:t>
      </w:r>
      <w:proofErr w:type="spellStart"/>
      <w:r w:rsidRPr="00F42757">
        <w:rPr>
          <w:rFonts w:asciiTheme="minorHAnsi" w:hAnsiTheme="minorHAnsi"/>
          <w:b/>
          <w:sz w:val="16"/>
          <w:szCs w:val="16"/>
          <w:u w:val="single"/>
        </w:rPr>
        <w:t>d’informació</w:t>
      </w:r>
      <w:proofErr w:type="spellEnd"/>
    </w:p>
    <w:p w:rsidR="00F07E25" w:rsidRPr="00F42757" w:rsidRDefault="00EB0C74" w:rsidP="000602A1">
      <w:pPr>
        <w:spacing w:after="120" w:line="23" w:lineRule="atLeast"/>
        <w:jc w:val="both"/>
        <w:rPr>
          <w:rFonts w:ascii="Calibri" w:hAnsi="Calibri" w:cs="Arial"/>
          <w:sz w:val="16"/>
          <w:szCs w:val="16"/>
        </w:rPr>
      </w:pPr>
      <w:r w:rsidRPr="00F42757">
        <w:rPr>
          <w:rFonts w:asciiTheme="minorHAnsi" w:hAnsiTheme="minorHAnsi"/>
          <w:sz w:val="16"/>
          <w:szCs w:val="16"/>
        </w:rPr>
        <w:t xml:space="preserve">El responsable del </w:t>
      </w:r>
      <w:proofErr w:type="spellStart"/>
      <w:r w:rsidRPr="00F42757">
        <w:rPr>
          <w:rFonts w:asciiTheme="minorHAnsi" w:hAnsiTheme="minorHAnsi"/>
          <w:sz w:val="16"/>
          <w:szCs w:val="16"/>
        </w:rPr>
        <w:t>tractament</w:t>
      </w:r>
      <w:proofErr w:type="spellEnd"/>
      <w:r w:rsidRPr="00F42757">
        <w:rPr>
          <w:rFonts w:asciiTheme="minorHAnsi" w:hAnsiTheme="minorHAnsi"/>
          <w:sz w:val="16"/>
          <w:szCs w:val="16"/>
        </w:rPr>
        <w:t xml:space="preserve"> de les </w:t>
      </w:r>
      <w:proofErr w:type="spellStart"/>
      <w:r w:rsidRPr="00F42757">
        <w:rPr>
          <w:rFonts w:asciiTheme="minorHAnsi" w:hAnsiTheme="minorHAnsi"/>
          <w:sz w:val="16"/>
          <w:szCs w:val="16"/>
        </w:rPr>
        <w:t>seves</w:t>
      </w:r>
      <w:proofErr w:type="spellEnd"/>
      <w:r w:rsidRPr="00F42757">
        <w:rPr>
          <w:rFonts w:asciiTheme="minorHAnsi" w:hAnsiTheme="minorHAnsi"/>
          <w:sz w:val="16"/>
          <w:szCs w:val="16"/>
        </w:rPr>
        <w:t xml:space="preserve"> dades és la Secretaria General de la Universitat de Barcelona. (2) La finalitat del tractament és gestionar l’accés d’aquells estudiants amb estudis iniciats amb més de 30 crèdits reconeguts de grau, la base jurídica del qual és el compliment d’una missió d’interès públic. (3) La destinatària de les dades és la pròpia universitat així com els encarregats de tractament, si s’escau. No es contempla la cessió de dades a altres tercers, tret que sigui obligació legal. (4)  Teniu dret a accedir a les vostres dades, rectificar-les, suprimir-les i sol·licitar-ne la limitació dels tractaments, en determinades circumstàncies. (5) També podeu consultar la informació addicional dels tractaments esmentats en el revers d’aquest formulari</w:t>
      </w:r>
    </w:p>
    <w:p w:rsidR="00F07E25" w:rsidRPr="00F42757" w:rsidRDefault="00F07E25" w:rsidP="00D85941">
      <w:pPr>
        <w:pStyle w:val="Default"/>
        <w:jc w:val="both"/>
        <w:rPr>
          <w:rFonts w:ascii="Calibri" w:hAnsi="Calibri" w:cs="Arial"/>
          <w:sz w:val="16"/>
          <w:szCs w:val="16"/>
          <w:lang w:val="es-ES_tradnl"/>
        </w:rPr>
      </w:pPr>
    </w:p>
    <w:p w:rsidR="00F07E25" w:rsidRPr="00683A37" w:rsidRDefault="00F07E25" w:rsidP="00D85941">
      <w:pPr>
        <w:pStyle w:val="Textindependent"/>
        <w:outlineLvl w:val="0"/>
        <w:rPr>
          <w:rFonts w:ascii="Calibri" w:hAnsi="Calibri" w:cs="Arial"/>
        </w:rPr>
      </w:pPr>
      <w:r w:rsidRPr="00683A37">
        <w:rPr>
          <w:rFonts w:ascii="Calibri" w:hAnsi="Calibri" w:cs="Arial"/>
        </w:rPr>
        <w:t>L’Hospitalet de Llobregat, ............. de ............................de .........</w:t>
      </w:r>
    </w:p>
    <w:p w:rsidR="003179A6" w:rsidRDefault="003179A6" w:rsidP="0041775D">
      <w:pPr>
        <w:pStyle w:val="Textindependent"/>
        <w:ind w:left="6024"/>
        <w:rPr>
          <w:rFonts w:ascii="Calibri" w:hAnsi="Calibri" w:cs="Arial"/>
          <w:szCs w:val="22"/>
        </w:rPr>
      </w:pPr>
    </w:p>
    <w:p w:rsidR="00F07E25" w:rsidRDefault="00F07E25" w:rsidP="0041775D">
      <w:pPr>
        <w:pStyle w:val="Textindependent"/>
        <w:ind w:left="6024"/>
        <w:rPr>
          <w:rFonts w:ascii="Calibri" w:hAnsi="Calibri" w:cs="Arial"/>
          <w:szCs w:val="22"/>
        </w:rPr>
      </w:pPr>
      <w:r w:rsidRPr="00683A37">
        <w:rPr>
          <w:rFonts w:ascii="Calibri" w:hAnsi="Calibri" w:cs="Arial"/>
          <w:szCs w:val="22"/>
        </w:rPr>
        <w:t>Signatura de</w:t>
      </w:r>
      <w:r>
        <w:rPr>
          <w:rFonts w:ascii="Calibri" w:hAnsi="Calibri" w:cs="Arial"/>
          <w:szCs w:val="22"/>
        </w:rPr>
        <w:t xml:space="preserve"> la persona interessada</w:t>
      </w:r>
    </w:p>
    <w:p w:rsidR="00EB0C74" w:rsidRDefault="00EB0C74" w:rsidP="0041775D">
      <w:pPr>
        <w:pStyle w:val="Textindependent"/>
        <w:ind w:left="6024"/>
        <w:rPr>
          <w:rFonts w:ascii="Calibri" w:hAnsi="Calibri" w:cs="Arial"/>
          <w:szCs w:val="22"/>
        </w:rPr>
      </w:pPr>
    </w:p>
    <w:p w:rsidR="003179A6" w:rsidRDefault="003179A6" w:rsidP="0041775D">
      <w:pPr>
        <w:pStyle w:val="Textindependent"/>
        <w:ind w:left="6024"/>
        <w:rPr>
          <w:rFonts w:ascii="Calibri" w:hAnsi="Calibri" w:cs="Arial"/>
          <w:szCs w:val="22"/>
        </w:rPr>
      </w:pPr>
    </w:p>
    <w:p w:rsidR="003179A6" w:rsidRDefault="003179A6" w:rsidP="0041775D">
      <w:pPr>
        <w:pStyle w:val="Textindependent"/>
        <w:ind w:left="6024"/>
        <w:rPr>
          <w:rFonts w:ascii="Calibri" w:hAnsi="Calibri" w:cs="Arial"/>
          <w:szCs w:val="22"/>
        </w:rPr>
      </w:pPr>
    </w:p>
    <w:p w:rsidR="00F81392" w:rsidRDefault="00F81392" w:rsidP="003179A6">
      <w:pPr>
        <w:pStyle w:val="Textindependent"/>
        <w:rPr>
          <w:rFonts w:ascii="Calibri" w:hAnsi="Calibri" w:cs="Arial"/>
          <w:szCs w:val="22"/>
        </w:rPr>
      </w:pPr>
    </w:p>
    <w:p w:rsidR="00F81392" w:rsidRDefault="00F81392" w:rsidP="003179A6">
      <w:pPr>
        <w:pStyle w:val="Textindependent"/>
        <w:rPr>
          <w:rFonts w:ascii="Calibri" w:hAnsi="Calibri" w:cs="Arial"/>
          <w:szCs w:val="22"/>
        </w:rPr>
      </w:pPr>
    </w:p>
    <w:p w:rsidR="003179A6" w:rsidRDefault="00F81392" w:rsidP="003179A6">
      <w:pPr>
        <w:pStyle w:val="Textindependent"/>
        <w:rPr>
          <w:rFonts w:ascii="Calibri" w:hAnsi="Calibri" w:cs="Arial"/>
          <w:szCs w:val="22"/>
        </w:rPr>
      </w:pPr>
      <w:r>
        <w:rPr>
          <w:rFonts w:ascii="Calibri" w:hAnsi="Calibri" w:cs="Arial"/>
          <w:szCs w:val="22"/>
        </w:rPr>
        <w:t>DEGÀ DE L</w:t>
      </w:r>
      <w:r w:rsidR="003179A6" w:rsidRPr="00683A37">
        <w:rPr>
          <w:rFonts w:ascii="Calibri" w:hAnsi="Calibri" w:cs="Arial"/>
          <w:szCs w:val="22"/>
        </w:rPr>
        <w:t>A FACULTAT DE MEDICINA I CIÈNCIES DE LA SALUT</w:t>
      </w:r>
    </w:p>
    <w:p w:rsidR="00B3697A" w:rsidRPr="003179A6" w:rsidRDefault="00B3697A" w:rsidP="00B3697A">
      <w:pPr>
        <w:pStyle w:val="Textindependent"/>
        <w:rPr>
          <w:rFonts w:ascii="Calibri" w:hAnsi="Calibri" w:cs="Arial"/>
          <w:b/>
          <w:szCs w:val="22"/>
        </w:rPr>
      </w:pPr>
      <w:r w:rsidRPr="003179A6">
        <w:rPr>
          <w:rFonts w:ascii="Calibri" w:hAnsi="Calibri" w:cs="Arial"/>
          <w:b/>
          <w:szCs w:val="22"/>
        </w:rPr>
        <w:lastRenderedPageBreak/>
        <w:t>Documents justificatius i necessaris per poder resoldre la sol·licitud de plaça:</w:t>
      </w:r>
    </w:p>
    <w:p w:rsidR="00B3697A" w:rsidRPr="00F42757" w:rsidRDefault="00B3697A" w:rsidP="00B3697A">
      <w:pPr>
        <w:pStyle w:val="Textindependent"/>
        <w:rPr>
          <w:rFonts w:ascii="Calibri" w:hAnsi="Calibri" w:cs="Arial"/>
          <w:sz w:val="16"/>
          <w:szCs w:val="1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3240"/>
        <w:gridCol w:w="3188"/>
      </w:tblGrid>
      <w:tr w:rsidR="00B3697A" w:rsidRPr="00F42757" w:rsidTr="00AF1DB9">
        <w:trPr>
          <w:trHeight w:val="410"/>
        </w:trPr>
        <w:tc>
          <w:tcPr>
            <w:tcW w:w="3637" w:type="dxa"/>
            <w:shd w:val="clear" w:color="auto" w:fill="E0E0E0"/>
            <w:vAlign w:val="center"/>
          </w:tcPr>
          <w:p w:rsidR="00B3697A" w:rsidRPr="00F42757" w:rsidRDefault="00B3697A" w:rsidP="00AF1DB9">
            <w:pPr>
              <w:pStyle w:val="Default"/>
              <w:jc w:val="center"/>
              <w:rPr>
                <w:rFonts w:ascii="Calibri" w:hAnsi="Calibri" w:cs="Arial"/>
                <w:b/>
                <w:sz w:val="16"/>
                <w:szCs w:val="16"/>
              </w:rPr>
            </w:pPr>
            <w:r w:rsidRPr="00F42757">
              <w:rPr>
                <w:rFonts w:ascii="Calibri" w:hAnsi="Calibri" w:cs="Arial"/>
                <w:b/>
                <w:sz w:val="16"/>
                <w:szCs w:val="16"/>
              </w:rPr>
              <w:t>Grau d’Infermeria</w:t>
            </w:r>
          </w:p>
        </w:tc>
        <w:tc>
          <w:tcPr>
            <w:tcW w:w="3240" w:type="dxa"/>
            <w:shd w:val="clear" w:color="auto" w:fill="E0E0E0"/>
            <w:vAlign w:val="center"/>
          </w:tcPr>
          <w:p w:rsidR="00B3697A" w:rsidRPr="00F42757" w:rsidRDefault="00B3697A" w:rsidP="00AF1DB9">
            <w:pPr>
              <w:pStyle w:val="Default"/>
              <w:jc w:val="center"/>
              <w:rPr>
                <w:rFonts w:ascii="Calibri" w:hAnsi="Calibri" w:cs="Arial"/>
                <w:b/>
                <w:sz w:val="16"/>
                <w:szCs w:val="16"/>
              </w:rPr>
            </w:pPr>
            <w:r w:rsidRPr="00F42757">
              <w:rPr>
                <w:rFonts w:ascii="Calibri" w:hAnsi="Calibri" w:cs="Arial"/>
                <w:b/>
                <w:sz w:val="16"/>
                <w:szCs w:val="16"/>
              </w:rPr>
              <w:t>Grau d’Odontologia</w:t>
            </w:r>
          </w:p>
        </w:tc>
        <w:tc>
          <w:tcPr>
            <w:tcW w:w="3188" w:type="dxa"/>
            <w:shd w:val="clear" w:color="auto" w:fill="E0E0E0"/>
            <w:vAlign w:val="center"/>
          </w:tcPr>
          <w:p w:rsidR="00B3697A" w:rsidRPr="00F42757" w:rsidRDefault="00B3697A" w:rsidP="00AF1DB9">
            <w:pPr>
              <w:pStyle w:val="Default"/>
              <w:jc w:val="center"/>
              <w:rPr>
                <w:rFonts w:ascii="Calibri" w:hAnsi="Calibri" w:cs="Arial"/>
                <w:b/>
                <w:sz w:val="16"/>
                <w:szCs w:val="16"/>
              </w:rPr>
            </w:pPr>
            <w:r w:rsidRPr="00F42757">
              <w:rPr>
                <w:rFonts w:ascii="Calibri" w:hAnsi="Calibri" w:cs="Arial"/>
                <w:b/>
                <w:sz w:val="16"/>
                <w:szCs w:val="16"/>
              </w:rPr>
              <w:t>Grau de Podologia</w:t>
            </w:r>
          </w:p>
        </w:tc>
      </w:tr>
      <w:tr w:rsidR="00B3697A" w:rsidRPr="00F42757" w:rsidTr="00AF1DB9">
        <w:trPr>
          <w:trHeight w:val="612"/>
        </w:trPr>
        <w:tc>
          <w:tcPr>
            <w:tcW w:w="3637" w:type="dxa"/>
            <w:tcBorders>
              <w:bottom w:val="nil"/>
            </w:tcBorders>
            <w:vAlign w:val="center"/>
          </w:tcPr>
          <w:p w:rsidR="00B3697A" w:rsidRPr="00F42757" w:rsidRDefault="00B3697A" w:rsidP="00AF1DB9">
            <w:pPr>
              <w:pStyle w:val="Textindependent"/>
              <w:ind w:left="34" w:hanging="34"/>
              <w:rPr>
                <w:rFonts w:ascii="Calibri" w:hAnsi="Calibri" w:cs="Arial"/>
                <w:sz w:val="16"/>
                <w:szCs w:val="16"/>
              </w:rPr>
            </w:pPr>
            <w:r w:rsidRPr="00F42757">
              <w:rPr>
                <w:rFonts w:ascii="Calibri" w:hAnsi="Calibri" w:cs="Arial"/>
                <w:sz w:val="16"/>
                <w:szCs w:val="16"/>
              </w:rPr>
              <w:t>-</w:t>
            </w:r>
            <w:r w:rsidR="00A7356B">
              <w:rPr>
                <w:rFonts w:ascii="Calibri" w:hAnsi="Calibri" w:cs="Arial"/>
                <w:sz w:val="16"/>
                <w:szCs w:val="16"/>
              </w:rPr>
              <w:t>R</w:t>
            </w:r>
            <w:r w:rsidRPr="00F42757">
              <w:rPr>
                <w:rFonts w:ascii="Calibri" w:hAnsi="Calibri" w:cs="Arial"/>
                <w:sz w:val="16"/>
                <w:szCs w:val="16"/>
              </w:rPr>
              <w:t>esolució de recon</w:t>
            </w:r>
            <w:r w:rsidR="003179A6">
              <w:rPr>
                <w:rFonts w:ascii="Calibri" w:hAnsi="Calibri" w:cs="Arial"/>
                <w:sz w:val="16"/>
                <w:szCs w:val="16"/>
              </w:rPr>
              <w:t>eixement de la cap d’Estudis.</w:t>
            </w:r>
          </w:p>
          <w:p w:rsidR="00B3697A" w:rsidRPr="00F42757" w:rsidRDefault="00B3697A" w:rsidP="00AF1DB9">
            <w:pPr>
              <w:pStyle w:val="Textindependent"/>
              <w:ind w:left="34" w:hanging="34"/>
              <w:rPr>
                <w:rFonts w:ascii="Calibri" w:hAnsi="Calibri" w:cs="Arial"/>
                <w:sz w:val="16"/>
                <w:szCs w:val="16"/>
              </w:rPr>
            </w:pPr>
          </w:p>
          <w:p w:rsidR="00B3697A" w:rsidRPr="00F42757" w:rsidRDefault="00B3697A" w:rsidP="00AF1DB9">
            <w:pPr>
              <w:pStyle w:val="Textindependent"/>
              <w:ind w:left="34" w:hanging="34"/>
              <w:rPr>
                <w:rFonts w:ascii="Calibri" w:hAnsi="Calibri" w:cs="Arial"/>
                <w:sz w:val="16"/>
                <w:szCs w:val="16"/>
              </w:rPr>
            </w:pPr>
            <w:r w:rsidRPr="00F42757">
              <w:rPr>
                <w:rFonts w:ascii="Calibri" w:hAnsi="Calibri" w:cs="Arial"/>
                <w:sz w:val="16"/>
                <w:szCs w:val="16"/>
              </w:rPr>
              <w:t>-Certifica</w:t>
            </w:r>
            <w:r w:rsidR="003179A6">
              <w:rPr>
                <w:rFonts w:ascii="Calibri" w:hAnsi="Calibri" w:cs="Arial"/>
                <w:sz w:val="16"/>
                <w:szCs w:val="16"/>
              </w:rPr>
              <w:t>t de qualificacions amb indicació de la nota mitjana.</w:t>
            </w:r>
          </w:p>
          <w:p w:rsidR="00B3697A" w:rsidRPr="00F42757" w:rsidRDefault="00B3697A" w:rsidP="00AF1DB9">
            <w:pPr>
              <w:pStyle w:val="Textindependent"/>
              <w:ind w:left="34" w:hanging="34"/>
              <w:rPr>
                <w:rFonts w:ascii="Calibri" w:hAnsi="Calibri" w:cs="Arial"/>
                <w:sz w:val="16"/>
                <w:szCs w:val="16"/>
              </w:rPr>
            </w:pPr>
          </w:p>
          <w:p w:rsidR="00B3697A" w:rsidRDefault="00B3697A" w:rsidP="00AF1DB9">
            <w:pPr>
              <w:pStyle w:val="Textindependent"/>
              <w:ind w:left="34" w:hanging="34"/>
              <w:rPr>
                <w:rFonts w:ascii="Calibri" w:hAnsi="Calibri" w:cs="Arial"/>
                <w:sz w:val="16"/>
                <w:szCs w:val="16"/>
              </w:rPr>
            </w:pPr>
            <w:r w:rsidRPr="00F42757">
              <w:rPr>
                <w:rFonts w:ascii="Calibri" w:hAnsi="Calibri" w:cs="Arial"/>
                <w:sz w:val="16"/>
                <w:szCs w:val="16"/>
              </w:rPr>
              <w:t>-</w:t>
            </w:r>
            <w:r w:rsidR="003179A6">
              <w:rPr>
                <w:rFonts w:ascii="Calibri" w:hAnsi="Calibri" w:cs="Arial"/>
                <w:sz w:val="16"/>
                <w:szCs w:val="16"/>
              </w:rPr>
              <w:t>Certificat de la n</w:t>
            </w:r>
            <w:r w:rsidRPr="00F42757">
              <w:rPr>
                <w:rFonts w:ascii="Calibri" w:hAnsi="Calibri" w:cs="Arial"/>
                <w:sz w:val="16"/>
                <w:szCs w:val="16"/>
              </w:rPr>
              <w:t>ota d’accés a la Universitat.</w:t>
            </w:r>
          </w:p>
          <w:p w:rsidR="003179A6" w:rsidRDefault="003179A6" w:rsidP="00AF1DB9">
            <w:pPr>
              <w:pStyle w:val="Textindependent"/>
              <w:ind w:left="34" w:hanging="34"/>
              <w:rPr>
                <w:rFonts w:ascii="Calibri" w:hAnsi="Calibri" w:cs="Arial"/>
                <w:sz w:val="16"/>
                <w:szCs w:val="16"/>
              </w:rPr>
            </w:pPr>
          </w:p>
          <w:p w:rsidR="003179A6" w:rsidRPr="003179A6" w:rsidRDefault="003179A6" w:rsidP="003179A6">
            <w:pPr>
              <w:pStyle w:val="Textindependent"/>
              <w:ind w:left="34" w:hanging="34"/>
              <w:rPr>
                <w:rFonts w:ascii="Calibri" w:hAnsi="Calibri" w:cs="Arial"/>
                <w:b/>
                <w:sz w:val="16"/>
                <w:szCs w:val="16"/>
              </w:rPr>
            </w:pPr>
            <w:r w:rsidRPr="003179A6">
              <w:rPr>
                <w:rFonts w:ascii="Calibri" w:hAnsi="Calibri" w:cs="Arial"/>
                <w:b/>
                <w:sz w:val="16"/>
                <w:szCs w:val="16"/>
              </w:rPr>
              <w:t xml:space="preserve">En cas d’estudis cursats a l’estranger: </w:t>
            </w:r>
          </w:p>
          <w:p w:rsidR="00B3697A" w:rsidRPr="00F42757" w:rsidRDefault="00B3697A" w:rsidP="00AF1DB9">
            <w:pPr>
              <w:pStyle w:val="Textindependent"/>
              <w:ind w:left="34" w:hanging="34"/>
              <w:rPr>
                <w:rFonts w:ascii="Calibri" w:hAnsi="Calibri" w:cs="Arial"/>
                <w:sz w:val="16"/>
                <w:szCs w:val="16"/>
              </w:rPr>
            </w:pPr>
          </w:p>
        </w:tc>
        <w:tc>
          <w:tcPr>
            <w:tcW w:w="3240" w:type="dxa"/>
            <w:tcBorders>
              <w:bottom w:val="nil"/>
            </w:tcBorders>
            <w:vAlign w:val="center"/>
          </w:tcPr>
          <w:p w:rsidR="00B3697A" w:rsidRDefault="00B3697A" w:rsidP="00AF1DB9">
            <w:pPr>
              <w:pStyle w:val="Textindependent"/>
              <w:ind w:left="69" w:hanging="69"/>
              <w:jc w:val="left"/>
              <w:rPr>
                <w:rFonts w:ascii="Calibri" w:hAnsi="Calibri" w:cs="Arial"/>
                <w:sz w:val="16"/>
                <w:szCs w:val="16"/>
              </w:rPr>
            </w:pPr>
            <w:r w:rsidRPr="00F42757">
              <w:rPr>
                <w:rFonts w:ascii="Calibri" w:hAnsi="Calibri" w:cs="Arial"/>
                <w:sz w:val="16"/>
                <w:szCs w:val="16"/>
              </w:rPr>
              <w:t>-</w:t>
            </w:r>
            <w:r w:rsidR="00A7356B">
              <w:rPr>
                <w:rFonts w:ascii="Calibri" w:hAnsi="Calibri" w:cs="Arial"/>
                <w:sz w:val="16"/>
                <w:szCs w:val="16"/>
              </w:rPr>
              <w:t>R</w:t>
            </w:r>
            <w:r w:rsidRPr="00F42757">
              <w:rPr>
                <w:rFonts w:ascii="Calibri" w:hAnsi="Calibri" w:cs="Arial"/>
                <w:sz w:val="16"/>
                <w:szCs w:val="16"/>
              </w:rPr>
              <w:t xml:space="preserve">esolució de reconeixement del cap d’Estudis </w:t>
            </w:r>
          </w:p>
          <w:p w:rsidR="005A47C2" w:rsidRDefault="005A47C2" w:rsidP="005A47C2">
            <w:pPr>
              <w:pStyle w:val="Textindependent"/>
              <w:jc w:val="left"/>
              <w:rPr>
                <w:rFonts w:ascii="Calibri" w:hAnsi="Calibri" w:cs="Arial"/>
                <w:sz w:val="16"/>
                <w:szCs w:val="16"/>
              </w:rPr>
            </w:pPr>
          </w:p>
          <w:p w:rsidR="005A47C2" w:rsidRPr="00F42757" w:rsidRDefault="005A47C2" w:rsidP="005A47C2">
            <w:pPr>
              <w:pStyle w:val="Textindependent"/>
              <w:jc w:val="left"/>
              <w:rPr>
                <w:rFonts w:ascii="Calibri" w:hAnsi="Calibri" w:cs="Arial"/>
                <w:sz w:val="16"/>
                <w:szCs w:val="16"/>
              </w:rPr>
            </w:pPr>
            <w:r>
              <w:rPr>
                <w:rFonts w:ascii="Calibri" w:hAnsi="Calibri" w:cs="Arial"/>
                <w:sz w:val="16"/>
                <w:szCs w:val="16"/>
              </w:rPr>
              <w:t>-Nota d’accés a la Universitat</w:t>
            </w:r>
          </w:p>
          <w:p w:rsidR="00B3697A" w:rsidRPr="00F42757" w:rsidRDefault="00B3697A" w:rsidP="00AF1DB9">
            <w:pPr>
              <w:pStyle w:val="Textindependent"/>
              <w:ind w:left="69" w:hanging="69"/>
              <w:jc w:val="left"/>
              <w:rPr>
                <w:rFonts w:ascii="Calibri" w:hAnsi="Calibri" w:cs="Arial"/>
                <w:sz w:val="16"/>
                <w:szCs w:val="16"/>
              </w:rPr>
            </w:pPr>
          </w:p>
          <w:p w:rsidR="00B3697A" w:rsidRPr="00F42757" w:rsidRDefault="00B3697A" w:rsidP="003179A6">
            <w:pPr>
              <w:pStyle w:val="Textindependent"/>
              <w:ind w:left="69" w:hanging="69"/>
              <w:jc w:val="left"/>
              <w:rPr>
                <w:rFonts w:ascii="Calibri" w:hAnsi="Calibri" w:cs="Arial"/>
                <w:sz w:val="16"/>
                <w:szCs w:val="16"/>
              </w:rPr>
            </w:pPr>
            <w:r w:rsidRPr="00F42757">
              <w:rPr>
                <w:rFonts w:ascii="Calibri" w:hAnsi="Calibri" w:cs="Arial"/>
                <w:sz w:val="16"/>
                <w:szCs w:val="16"/>
              </w:rPr>
              <w:t xml:space="preserve">-Certificat de qualificacions </w:t>
            </w:r>
            <w:r w:rsidR="003179A6">
              <w:rPr>
                <w:rFonts w:ascii="Calibri" w:hAnsi="Calibri" w:cs="Arial"/>
                <w:sz w:val="16"/>
                <w:szCs w:val="16"/>
              </w:rPr>
              <w:t>amb indicació de la nota mitjana.</w:t>
            </w:r>
          </w:p>
        </w:tc>
        <w:tc>
          <w:tcPr>
            <w:tcW w:w="3188" w:type="dxa"/>
            <w:tcBorders>
              <w:bottom w:val="nil"/>
            </w:tcBorders>
            <w:vAlign w:val="center"/>
          </w:tcPr>
          <w:p w:rsidR="00B3697A" w:rsidRPr="00F42757" w:rsidRDefault="00B3697A" w:rsidP="00AF1DB9">
            <w:pPr>
              <w:pStyle w:val="Textindependent"/>
              <w:ind w:left="69" w:hanging="69"/>
              <w:jc w:val="left"/>
              <w:rPr>
                <w:rFonts w:ascii="Calibri" w:hAnsi="Calibri" w:cs="Arial"/>
                <w:sz w:val="16"/>
                <w:szCs w:val="16"/>
              </w:rPr>
            </w:pPr>
            <w:r w:rsidRPr="00F42757">
              <w:rPr>
                <w:rFonts w:ascii="Calibri" w:hAnsi="Calibri" w:cs="Arial"/>
                <w:sz w:val="16"/>
                <w:szCs w:val="16"/>
              </w:rPr>
              <w:t>-</w:t>
            </w:r>
            <w:r w:rsidR="00A7356B">
              <w:rPr>
                <w:rFonts w:ascii="Calibri" w:hAnsi="Calibri" w:cs="Arial"/>
                <w:sz w:val="16"/>
                <w:szCs w:val="16"/>
              </w:rPr>
              <w:t>R</w:t>
            </w:r>
            <w:r w:rsidRPr="00F42757">
              <w:rPr>
                <w:rFonts w:ascii="Calibri" w:hAnsi="Calibri" w:cs="Arial"/>
                <w:sz w:val="16"/>
                <w:szCs w:val="16"/>
              </w:rPr>
              <w:t>esolució de reconeixement del cap d’Estudis.</w:t>
            </w:r>
          </w:p>
          <w:p w:rsidR="00B3697A" w:rsidRPr="00F42757" w:rsidRDefault="00B3697A" w:rsidP="00AF1DB9">
            <w:pPr>
              <w:pStyle w:val="Textindependent"/>
              <w:ind w:left="69" w:hanging="69"/>
              <w:jc w:val="left"/>
              <w:rPr>
                <w:rFonts w:ascii="Calibri" w:hAnsi="Calibri" w:cs="Arial"/>
                <w:sz w:val="16"/>
                <w:szCs w:val="16"/>
              </w:rPr>
            </w:pPr>
          </w:p>
          <w:p w:rsidR="00B3697A" w:rsidRPr="00F42757" w:rsidRDefault="00B3697A" w:rsidP="005A47C2">
            <w:pPr>
              <w:pStyle w:val="Textindependent"/>
              <w:ind w:left="69" w:hanging="69"/>
              <w:jc w:val="left"/>
              <w:rPr>
                <w:rFonts w:ascii="Calibri" w:hAnsi="Calibri" w:cs="Arial"/>
                <w:sz w:val="16"/>
                <w:szCs w:val="16"/>
              </w:rPr>
            </w:pPr>
            <w:r w:rsidRPr="00F42757">
              <w:rPr>
                <w:rFonts w:ascii="Calibri" w:hAnsi="Calibri" w:cs="Arial"/>
                <w:sz w:val="16"/>
                <w:szCs w:val="16"/>
              </w:rPr>
              <w:t xml:space="preserve">-Certificat de qualificacions </w:t>
            </w:r>
            <w:r w:rsidR="005A47C2">
              <w:rPr>
                <w:rFonts w:ascii="Calibri" w:hAnsi="Calibri" w:cs="Arial"/>
                <w:sz w:val="16"/>
                <w:szCs w:val="16"/>
              </w:rPr>
              <w:t>amb indicació de la nota mitjana.</w:t>
            </w:r>
          </w:p>
        </w:tc>
      </w:tr>
      <w:tr w:rsidR="00B3697A" w:rsidRPr="00F42757" w:rsidTr="00AF1DB9">
        <w:trPr>
          <w:trHeight w:val="612"/>
        </w:trPr>
        <w:tc>
          <w:tcPr>
            <w:tcW w:w="3637" w:type="dxa"/>
            <w:tcBorders>
              <w:top w:val="nil"/>
              <w:bottom w:val="nil"/>
            </w:tcBorders>
            <w:vAlign w:val="center"/>
          </w:tcPr>
          <w:p w:rsidR="003179A6" w:rsidRPr="00F42757" w:rsidRDefault="003179A6" w:rsidP="003179A6">
            <w:pPr>
              <w:pStyle w:val="Textindependent"/>
              <w:ind w:left="34" w:hanging="34"/>
              <w:rPr>
                <w:rFonts w:ascii="Calibri" w:hAnsi="Calibri" w:cs="Arial"/>
                <w:sz w:val="16"/>
                <w:szCs w:val="16"/>
              </w:rPr>
            </w:pPr>
            <w:r>
              <w:rPr>
                <w:rFonts w:ascii="Calibri" w:hAnsi="Calibri" w:cs="Arial"/>
                <w:sz w:val="16"/>
                <w:szCs w:val="16"/>
              </w:rPr>
              <w:t>-</w:t>
            </w:r>
            <w:r w:rsidR="00A7356B">
              <w:rPr>
                <w:rFonts w:ascii="Calibri" w:hAnsi="Calibri" w:cs="Arial"/>
                <w:sz w:val="16"/>
                <w:szCs w:val="16"/>
              </w:rPr>
              <w:t>R</w:t>
            </w:r>
            <w:r w:rsidRPr="00F42757">
              <w:rPr>
                <w:rFonts w:ascii="Calibri" w:hAnsi="Calibri" w:cs="Arial"/>
                <w:sz w:val="16"/>
                <w:szCs w:val="16"/>
              </w:rPr>
              <w:t>esolució de recon</w:t>
            </w:r>
            <w:r>
              <w:rPr>
                <w:rFonts w:ascii="Calibri" w:hAnsi="Calibri" w:cs="Arial"/>
                <w:sz w:val="16"/>
                <w:szCs w:val="16"/>
              </w:rPr>
              <w:t>eixement de la cap d’Estudis.</w:t>
            </w:r>
          </w:p>
          <w:p w:rsidR="003179A6" w:rsidRPr="00F42757" w:rsidRDefault="003179A6" w:rsidP="003179A6">
            <w:pPr>
              <w:pStyle w:val="Textindependent"/>
              <w:ind w:left="34" w:hanging="34"/>
              <w:rPr>
                <w:rFonts w:ascii="Calibri" w:hAnsi="Calibri" w:cs="Arial"/>
                <w:sz w:val="16"/>
                <w:szCs w:val="16"/>
              </w:rPr>
            </w:pPr>
          </w:p>
          <w:p w:rsidR="003179A6" w:rsidRDefault="003179A6" w:rsidP="003179A6">
            <w:pPr>
              <w:pStyle w:val="Textindependent"/>
              <w:ind w:left="34" w:hanging="34"/>
              <w:rPr>
                <w:rFonts w:ascii="Calibri" w:hAnsi="Calibri" w:cs="Arial"/>
                <w:sz w:val="16"/>
                <w:szCs w:val="16"/>
              </w:rPr>
            </w:pPr>
            <w:r>
              <w:rPr>
                <w:rFonts w:ascii="Calibri" w:hAnsi="Calibri" w:cs="Arial"/>
                <w:sz w:val="16"/>
                <w:szCs w:val="16"/>
              </w:rPr>
              <w:t>-</w:t>
            </w:r>
            <w:r w:rsidRPr="00F42757">
              <w:rPr>
                <w:rFonts w:ascii="Calibri" w:hAnsi="Calibri" w:cs="Arial"/>
                <w:sz w:val="16"/>
                <w:szCs w:val="16"/>
              </w:rPr>
              <w:t>Certifica</w:t>
            </w:r>
            <w:r>
              <w:rPr>
                <w:rFonts w:ascii="Calibri" w:hAnsi="Calibri" w:cs="Arial"/>
                <w:sz w:val="16"/>
                <w:szCs w:val="16"/>
              </w:rPr>
              <w:t>t de qualificacions a</w:t>
            </w:r>
            <w:r w:rsidR="00A7356B">
              <w:rPr>
                <w:rFonts w:ascii="Calibri" w:hAnsi="Calibri" w:cs="Arial"/>
                <w:sz w:val="16"/>
                <w:szCs w:val="16"/>
              </w:rPr>
              <w:t>mb indicació de la nota mitjana de l’expedient.</w:t>
            </w:r>
          </w:p>
          <w:p w:rsidR="003179A6" w:rsidRDefault="003179A6" w:rsidP="003179A6">
            <w:pPr>
              <w:pStyle w:val="Textindependent"/>
              <w:ind w:left="34" w:hanging="34"/>
              <w:rPr>
                <w:rFonts w:ascii="Calibri" w:hAnsi="Calibri" w:cs="Arial"/>
                <w:sz w:val="16"/>
                <w:szCs w:val="16"/>
              </w:rPr>
            </w:pPr>
          </w:p>
          <w:p w:rsidR="003179A6" w:rsidRDefault="003179A6" w:rsidP="003179A6">
            <w:pPr>
              <w:pStyle w:val="Textindependent"/>
              <w:ind w:left="34" w:hanging="34"/>
              <w:rPr>
                <w:rFonts w:ascii="Calibri" w:hAnsi="Calibri" w:cs="Arial"/>
                <w:sz w:val="16"/>
                <w:szCs w:val="16"/>
              </w:rPr>
            </w:pPr>
            <w:r>
              <w:rPr>
                <w:rFonts w:ascii="Calibri" w:hAnsi="Calibri" w:cs="Arial"/>
                <w:sz w:val="16"/>
                <w:szCs w:val="16"/>
              </w:rPr>
              <w:t>-</w:t>
            </w:r>
            <w:r w:rsidR="008D24F7">
              <w:rPr>
                <w:rFonts w:ascii="Calibri" w:hAnsi="Calibri" w:cs="Arial"/>
                <w:sz w:val="16"/>
                <w:szCs w:val="16"/>
              </w:rPr>
              <w:t xml:space="preserve">Informació sobre el sistema  de qualificacions de la universitat d’origen amb indicació </w:t>
            </w:r>
            <w:r>
              <w:rPr>
                <w:rFonts w:ascii="Calibri" w:hAnsi="Calibri" w:cs="Arial"/>
                <w:sz w:val="16"/>
                <w:szCs w:val="16"/>
              </w:rPr>
              <w:t xml:space="preserve"> de la nota mínima aprovatòria de cada país.</w:t>
            </w:r>
          </w:p>
          <w:p w:rsidR="003179A6" w:rsidRDefault="003179A6" w:rsidP="003179A6">
            <w:pPr>
              <w:pStyle w:val="Textindependent"/>
              <w:ind w:left="34" w:hanging="34"/>
              <w:rPr>
                <w:rFonts w:ascii="Calibri" w:hAnsi="Calibri" w:cs="Arial"/>
                <w:sz w:val="16"/>
                <w:szCs w:val="16"/>
              </w:rPr>
            </w:pPr>
          </w:p>
          <w:p w:rsidR="003179A6" w:rsidRPr="00F42757" w:rsidRDefault="003179A6" w:rsidP="003179A6">
            <w:pPr>
              <w:pStyle w:val="Textindependent"/>
              <w:ind w:left="34" w:hanging="34"/>
              <w:rPr>
                <w:rFonts w:ascii="Calibri" w:hAnsi="Calibri" w:cs="Arial"/>
                <w:sz w:val="16"/>
                <w:szCs w:val="16"/>
              </w:rPr>
            </w:pPr>
            <w:r>
              <w:rPr>
                <w:rFonts w:ascii="Calibri" w:hAnsi="Calibri" w:cs="Arial"/>
                <w:sz w:val="16"/>
                <w:szCs w:val="16"/>
              </w:rPr>
              <w:t>-Document d’equivalència de notes mitjanes certificat pel Ministeri d’Educació.</w:t>
            </w:r>
          </w:p>
          <w:p w:rsidR="00B3697A" w:rsidRDefault="00B3697A" w:rsidP="000602A1">
            <w:pPr>
              <w:pStyle w:val="Textindependent"/>
              <w:rPr>
                <w:rFonts w:ascii="Calibri" w:hAnsi="Calibri" w:cs="Arial"/>
                <w:sz w:val="16"/>
                <w:szCs w:val="16"/>
              </w:rPr>
            </w:pPr>
          </w:p>
          <w:p w:rsidR="00A7356B" w:rsidRDefault="00A7356B" w:rsidP="000602A1">
            <w:pPr>
              <w:pStyle w:val="Textindependent"/>
              <w:rPr>
                <w:rFonts w:ascii="Calibri" w:hAnsi="Calibri" w:cs="Arial"/>
                <w:b/>
                <w:sz w:val="16"/>
                <w:szCs w:val="16"/>
              </w:rPr>
            </w:pPr>
            <w:r w:rsidRPr="00A7356B">
              <w:rPr>
                <w:rFonts w:ascii="Calibri" w:hAnsi="Calibri" w:cs="Arial"/>
                <w:b/>
                <w:sz w:val="16"/>
                <w:szCs w:val="16"/>
              </w:rPr>
              <w:t>Si la resolució de reconeixement és anterior a 2020 cal afegir:</w:t>
            </w:r>
          </w:p>
          <w:p w:rsidR="00A7356B" w:rsidRPr="00A7356B" w:rsidRDefault="00A7356B" w:rsidP="000602A1">
            <w:pPr>
              <w:pStyle w:val="Textindependent"/>
              <w:rPr>
                <w:rFonts w:ascii="Calibri" w:hAnsi="Calibri" w:cs="Arial"/>
                <w:b/>
                <w:sz w:val="16"/>
                <w:szCs w:val="16"/>
              </w:rPr>
            </w:pPr>
          </w:p>
          <w:p w:rsidR="00A7356B" w:rsidRDefault="00A7356B" w:rsidP="000602A1">
            <w:pPr>
              <w:pStyle w:val="Textindependent"/>
              <w:rPr>
                <w:rFonts w:ascii="Calibri" w:hAnsi="Calibri" w:cs="Arial"/>
                <w:sz w:val="16"/>
                <w:szCs w:val="16"/>
              </w:rPr>
            </w:pPr>
            <w:r>
              <w:rPr>
                <w:rFonts w:ascii="Calibri" w:hAnsi="Calibri" w:cs="Arial"/>
                <w:sz w:val="16"/>
                <w:szCs w:val="16"/>
              </w:rPr>
              <w:t>-Certificat acadèmic dels estudis previs</w:t>
            </w:r>
          </w:p>
          <w:p w:rsidR="00A7356B" w:rsidRDefault="00A7356B" w:rsidP="000602A1">
            <w:pPr>
              <w:pStyle w:val="Textindependent"/>
              <w:rPr>
                <w:rFonts w:ascii="Calibri" w:hAnsi="Calibri" w:cs="Arial"/>
                <w:sz w:val="16"/>
                <w:szCs w:val="16"/>
              </w:rPr>
            </w:pPr>
            <w:r>
              <w:rPr>
                <w:rFonts w:ascii="Calibri" w:hAnsi="Calibri" w:cs="Arial"/>
                <w:sz w:val="16"/>
                <w:szCs w:val="16"/>
              </w:rPr>
              <w:t>-Itinerari curricular en el cas que els estudis cursats siguin d’Infermeria.</w:t>
            </w:r>
          </w:p>
          <w:p w:rsidR="00A7356B" w:rsidRPr="00F42757" w:rsidRDefault="00A7356B" w:rsidP="000602A1">
            <w:pPr>
              <w:pStyle w:val="Textindependent"/>
              <w:rPr>
                <w:rFonts w:ascii="Calibri" w:hAnsi="Calibri" w:cs="Arial"/>
                <w:sz w:val="16"/>
                <w:szCs w:val="16"/>
              </w:rPr>
            </w:pPr>
          </w:p>
        </w:tc>
        <w:tc>
          <w:tcPr>
            <w:tcW w:w="3240" w:type="dxa"/>
            <w:tcBorders>
              <w:top w:val="nil"/>
              <w:bottom w:val="nil"/>
            </w:tcBorders>
          </w:tcPr>
          <w:p w:rsidR="00A7356B" w:rsidRDefault="00A7356B" w:rsidP="00A7356B">
            <w:pPr>
              <w:pStyle w:val="Textindependent"/>
              <w:rPr>
                <w:rFonts w:ascii="Calibri" w:hAnsi="Calibri" w:cs="Arial"/>
                <w:b/>
                <w:sz w:val="16"/>
                <w:szCs w:val="16"/>
              </w:rPr>
            </w:pPr>
            <w:r w:rsidRPr="00A7356B">
              <w:rPr>
                <w:rFonts w:ascii="Calibri" w:hAnsi="Calibri" w:cs="Arial"/>
                <w:b/>
                <w:sz w:val="16"/>
                <w:szCs w:val="16"/>
              </w:rPr>
              <w:t>Si la resolució de reconeixement és anterior a 2020 cal afegir:</w:t>
            </w:r>
          </w:p>
          <w:p w:rsidR="00A7356B" w:rsidRPr="00A7356B" w:rsidRDefault="00A7356B" w:rsidP="00A7356B">
            <w:pPr>
              <w:pStyle w:val="Textindependent"/>
              <w:rPr>
                <w:rFonts w:ascii="Calibri" w:hAnsi="Calibri" w:cs="Arial"/>
                <w:b/>
                <w:sz w:val="16"/>
                <w:szCs w:val="16"/>
              </w:rPr>
            </w:pPr>
          </w:p>
          <w:p w:rsidR="00A7356B" w:rsidRDefault="00A7356B" w:rsidP="00A7356B">
            <w:pPr>
              <w:pStyle w:val="Textindependent"/>
              <w:rPr>
                <w:rFonts w:ascii="Calibri" w:hAnsi="Calibri" w:cs="Arial"/>
                <w:sz w:val="16"/>
                <w:szCs w:val="16"/>
              </w:rPr>
            </w:pPr>
            <w:r>
              <w:rPr>
                <w:rFonts w:ascii="Calibri" w:hAnsi="Calibri" w:cs="Arial"/>
                <w:sz w:val="16"/>
                <w:szCs w:val="16"/>
              </w:rPr>
              <w:t>-Certificat acadèmic dels estudis previs</w:t>
            </w:r>
          </w:p>
          <w:p w:rsidR="00A7356B" w:rsidRDefault="00A7356B" w:rsidP="00A7356B">
            <w:pPr>
              <w:pStyle w:val="Textindependent"/>
              <w:rPr>
                <w:rFonts w:ascii="Calibri" w:hAnsi="Calibri" w:cs="Arial"/>
                <w:sz w:val="16"/>
                <w:szCs w:val="16"/>
              </w:rPr>
            </w:pPr>
            <w:r>
              <w:rPr>
                <w:rFonts w:ascii="Calibri" w:hAnsi="Calibri" w:cs="Arial"/>
                <w:sz w:val="16"/>
                <w:szCs w:val="16"/>
              </w:rPr>
              <w:t xml:space="preserve">-Itinerari curricular en el cas que els estudis cursats siguin </w:t>
            </w:r>
            <w:r>
              <w:rPr>
                <w:rFonts w:ascii="Calibri" w:hAnsi="Calibri" w:cs="Arial"/>
                <w:sz w:val="16"/>
                <w:szCs w:val="16"/>
              </w:rPr>
              <w:t>d’Odontologia</w:t>
            </w:r>
          </w:p>
          <w:p w:rsidR="00B3697A" w:rsidRPr="00F42757" w:rsidRDefault="00B3697A" w:rsidP="000602A1">
            <w:pPr>
              <w:pStyle w:val="Textindependent"/>
              <w:jc w:val="left"/>
              <w:rPr>
                <w:rFonts w:ascii="Calibri" w:hAnsi="Calibri" w:cs="Arial"/>
                <w:sz w:val="16"/>
                <w:szCs w:val="16"/>
              </w:rPr>
            </w:pPr>
          </w:p>
        </w:tc>
        <w:tc>
          <w:tcPr>
            <w:tcW w:w="3188" w:type="dxa"/>
            <w:tcBorders>
              <w:top w:val="nil"/>
              <w:bottom w:val="nil"/>
            </w:tcBorders>
          </w:tcPr>
          <w:p w:rsidR="00A7356B" w:rsidRDefault="00A7356B" w:rsidP="00A7356B">
            <w:pPr>
              <w:pStyle w:val="Textindependent"/>
              <w:rPr>
                <w:rFonts w:ascii="Calibri" w:hAnsi="Calibri" w:cs="Arial"/>
                <w:b/>
                <w:sz w:val="16"/>
                <w:szCs w:val="16"/>
              </w:rPr>
            </w:pPr>
            <w:r w:rsidRPr="00A7356B">
              <w:rPr>
                <w:rFonts w:ascii="Calibri" w:hAnsi="Calibri" w:cs="Arial"/>
                <w:b/>
                <w:sz w:val="16"/>
                <w:szCs w:val="16"/>
              </w:rPr>
              <w:t>Si la resolució de reconeixement és anterior a 2020 cal afegir:</w:t>
            </w:r>
          </w:p>
          <w:p w:rsidR="00A7356B" w:rsidRPr="00A7356B" w:rsidRDefault="00A7356B" w:rsidP="00A7356B">
            <w:pPr>
              <w:pStyle w:val="Textindependent"/>
              <w:rPr>
                <w:rFonts w:ascii="Calibri" w:hAnsi="Calibri" w:cs="Arial"/>
                <w:b/>
                <w:sz w:val="16"/>
                <w:szCs w:val="16"/>
              </w:rPr>
            </w:pPr>
          </w:p>
          <w:p w:rsidR="00A7356B" w:rsidRDefault="00A7356B" w:rsidP="00A7356B">
            <w:pPr>
              <w:pStyle w:val="Textindependent"/>
              <w:rPr>
                <w:rFonts w:ascii="Calibri" w:hAnsi="Calibri" w:cs="Arial"/>
                <w:sz w:val="16"/>
                <w:szCs w:val="16"/>
              </w:rPr>
            </w:pPr>
            <w:r>
              <w:rPr>
                <w:rFonts w:ascii="Calibri" w:hAnsi="Calibri" w:cs="Arial"/>
                <w:sz w:val="16"/>
                <w:szCs w:val="16"/>
              </w:rPr>
              <w:t>-Certificat acadèmic dels estudis previs</w:t>
            </w:r>
          </w:p>
          <w:p w:rsidR="00A7356B" w:rsidRDefault="00A7356B" w:rsidP="00A7356B">
            <w:pPr>
              <w:pStyle w:val="Textindependent"/>
              <w:rPr>
                <w:rFonts w:ascii="Calibri" w:hAnsi="Calibri" w:cs="Arial"/>
                <w:sz w:val="16"/>
                <w:szCs w:val="16"/>
              </w:rPr>
            </w:pPr>
            <w:r>
              <w:rPr>
                <w:rFonts w:ascii="Calibri" w:hAnsi="Calibri" w:cs="Arial"/>
                <w:sz w:val="16"/>
                <w:szCs w:val="16"/>
              </w:rPr>
              <w:t>-Itinerari curricular en el cas que els estudis cursats siguin d</w:t>
            </w:r>
            <w:r>
              <w:rPr>
                <w:rFonts w:ascii="Calibri" w:hAnsi="Calibri" w:cs="Arial"/>
                <w:sz w:val="16"/>
                <w:szCs w:val="16"/>
              </w:rPr>
              <w:t>e Podologia</w:t>
            </w:r>
            <w:r>
              <w:rPr>
                <w:rFonts w:ascii="Calibri" w:hAnsi="Calibri" w:cs="Arial"/>
                <w:sz w:val="16"/>
                <w:szCs w:val="16"/>
              </w:rPr>
              <w:t>.</w:t>
            </w:r>
          </w:p>
          <w:p w:rsidR="00B3697A" w:rsidRPr="00F42757" w:rsidRDefault="00B3697A" w:rsidP="000602A1">
            <w:pPr>
              <w:pStyle w:val="Textindependent"/>
              <w:jc w:val="left"/>
              <w:rPr>
                <w:rFonts w:ascii="Calibri" w:hAnsi="Calibri" w:cs="Arial"/>
                <w:sz w:val="16"/>
                <w:szCs w:val="16"/>
              </w:rPr>
            </w:pPr>
          </w:p>
        </w:tc>
      </w:tr>
      <w:tr w:rsidR="00B3697A" w:rsidRPr="004B6B61" w:rsidTr="003179A6">
        <w:trPr>
          <w:trHeight w:val="80"/>
        </w:trPr>
        <w:tc>
          <w:tcPr>
            <w:tcW w:w="3637" w:type="dxa"/>
            <w:tcBorders>
              <w:top w:val="nil"/>
            </w:tcBorders>
            <w:vAlign w:val="center"/>
          </w:tcPr>
          <w:p w:rsidR="00B3697A" w:rsidRPr="00683A37" w:rsidRDefault="00B3697A" w:rsidP="00AF1DB9">
            <w:pPr>
              <w:pStyle w:val="Default"/>
              <w:rPr>
                <w:rFonts w:ascii="Calibri" w:hAnsi="Calibri" w:cs="Arial"/>
                <w:sz w:val="18"/>
                <w:szCs w:val="18"/>
              </w:rPr>
            </w:pPr>
          </w:p>
        </w:tc>
        <w:tc>
          <w:tcPr>
            <w:tcW w:w="3240" w:type="dxa"/>
            <w:tcBorders>
              <w:top w:val="nil"/>
            </w:tcBorders>
          </w:tcPr>
          <w:p w:rsidR="00B3697A" w:rsidRPr="00683A37" w:rsidRDefault="00B3697A" w:rsidP="00AF1DB9">
            <w:pPr>
              <w:pStyle w:val="Default"/>
              <w:jc w:val="both"/>
              <w:rPr>
                <w:rFonts w:ascii="Calibri" w:hAnsi="Calibri" w:cs="Arial"/>
                <w:sz w:val="18"/>
                <w:szCs w:val="18"/>
              </w:rPr>
            </w:pPr>
          </w:p>
        </w:tc>
        <w:tc>
          <w:tcPr>
            <w:tcW w:w="3188" w:type="dxa"/>
            <w:tcBorders>
              <w:top w:val="nil"/>
            </w:tcBorders>
          </w:tcPr>
          <w:p w:rsidR="00B3697A" w:rsidRPr="00683A37" w:rsidRDefault="00B3697A" w:rsidP="00AF1DB9">
            <w:pPr>
              <w:pStyle w:val="Default"/>
              <w:jc w:val="both"/>
              <w:rPr>
                <w:rFonts w:ascii="Calibri" w:hAnsi="Calibri" w:cs="Arial"/>
                <w:sz w:val="18"/>
                <w:szCs w:val="18"/>
              </w:rPr>
            </w:pPr>
          </w:p>
        </w:tc>
      </w:tr>
    </w:tbl>
    <w:p w:rsidR="003179A6" w:rsidRDefault="003179A6" w:rsidP="004B6B61">
      <w:pPr>
        <w:pStyle w:val="Textindependent"/>
        <w:rPr>
          <w:rFonts w:ascii="Calibri" w:hAnsi="Calibri" w:cs="Arial"/>
          <w:szCs w:val="22"/>
        </w:rPr>
      </w:pPr>
      <w:bookmarkStart w:id="0" w:name="_GoBack"/>
      <w:bookmarkEnd w:id="0"/>
    </w:p>
    <w:p w:rsidR="006A663C" w:rsidRPr="00EB0C74" w:rsidRDefault="000602A1" w:rsidP="00EB0C74">
      <w:pPr>
        <w:pBdr>
          <w:top w:val="single" w:sz="4" w:space="1" w:color="auto"/>
          <w:left w:val="single" w:sz="4" w:space="0" w:color="auto"/>
          <w:bottom w:val="single" w:sz="4" w:space="1" w:color="auto"/>
          <w:right w:val="single" w:sz="4" w:space="8" w:color="auto"/>
        </w:pBdr>
        <w:jc w:val="center"/>
        <w:rPr>
          <w:rFonts w:asciiTheme="minorHAnsi" w:hAnsiTheme="minorHAnsi"/>
          <w:b/>
          <w:lang w:val="ca-ES"/>
        </w:rPr>
      </w:pPr>
      <w:r>
        <w:rPr>
          <w:rFonts w:asciiTheme="minorHAnsi" w:hAnsiTheme="minorHAnsi"/>
          <w:b/>
          <w:lang w:val="ca-ES"/>
        </w:rPr>
        <w:t>D</w:t>
      </w:r>
      <w:r w:rsidR="006A663C" w:rsidRPr="00EB0C74">
        <w:rPr>
          <w:rFonts w:asciiTheme="minorHAnsi" w:hAnsiTheme="minorHAnsi"/>
          <w:b/>
          <w:lang w:val="ca-ES"/>
        </w:rPr>
        <w:t>ret d’informació per a l’accés a la universitat amb 30 crèdits reconeguts</w:t>
      </w:r>
    </w:p>
    <w:p w:rsidR="006A663C" w:rsidRPr="00EB0C74" w:rsidRDefault="006A663C" w:rsidP="006A663C">
      <w:pPr>
        <w:rPr>
          <w:rFonts w:asciiTheme="minorHAnsi" w:hAnsiTheme="minorHAnsi"/>
          <w:b/>
          <w:lang w:val="ca-ES"/>
        </w:rPr>
      </w:pPr>
    </w:p>
    <w:tbl>
      <w:tblPr>
        <w:tblStyle w:val="Taulaambquadrcula"/>
        <w:tblW w:w="9493" w:type="dxa"/>
        <w:tblLook w:val="04A0" w:firstRow="1" w:lastRow="0" w:firstColumn="1" w:lastColumn="0" w:noHBand="0" w:noVBand="1"/>
      </w:tblPr>
      <w:tblGrid>
        <w:gridCol w:w="2263"/>
        <w:gridCol w:w="7230"/>
      </w:tblGrid>
      <w:tr w:rsidR="006A663C" w:rsidRPr="00EB0C74" w:rsidTr="006A663C">
        <w:tc>
          <w:tcPr>
            <w:tcW w:w="2263" w:type="dxa"/>
          </w:tcPr>
          <w:p w:rsidR="006A663C" w:rsidRPr="00EB0C74" w:rsidRDefault="006A663C" w:rsidP="00854D09">
            <w:pPr>
              <w:spacing w:line="264" w:lineRule="auto"/>
              <w:rPr>
                <w:lang w:val="ca-ES"/>
              </w:rPr>
            </w:pPr>
            <w:r w:rsidRPr="00EB0C74">
              <w:rPr>
                <w:b/>
                <w:lang w:val="ca-ES"/>
              </w:rPr>
              <w:t>Responsable del tractament</w:t>
            </w:r>
          </w:p>
        </w:tc>
        <w:tc>
          <w:tcPr>
            <w:tcW w:w="7230" w:type="dxa"/>
          </w:tcPr>
          <w:p w:rsidR="006A663C" w:rsidRPr="00EB0C74" w:rsidRDefault="006A663C" w:rsidP="00854D09">
            <w:pPr>
              <w:spacing w:line="264" w:lineRule="auto"/>
              <w:jc w:val="both"/>
              <w:rPr>
                <w:lang w:val="ca-ES"/>
              </w:rPr>
            </w:pPr>
            <w:r w:rsidRPr="00EB0C74">
              <w:rPr>
                <w:lang w:val="ca-ES"/>
              </w:rPr>
              <w:t>Secretaria General de la Universitat de Barcelona</w:t>
            </w:r>
          </w:p>
          <w:p w:rsidR="006A663C" w:rsidRPr="00EB0C74" w:rsidRDefault="006A663C" w:rsidP="00854D09">
            <w:pPr>
              <w:spacing w:line="264" w:lineRule="auto"/>
              <w:jc w:val="both"/>
              <w:rPr>
                <w:lang w:val="ca-ES"/>
              </w:rPr>
            </w:pPr>
            <w:r w:rsidRPr="00EB0C74">
              <w:rPr>
                <w:lang w:val="ca-ES"/>
              </w:rPr>
              <w:t>C/ Gran Via de les Corts Catalanes, 585, 08007 Barcelona</w:t>
            </w:r>
          </w:p>
          <w:p w:rsidR="006A663C" w:rsidRPr="00EB0C74" w:rsidRDefault="00A7356B" w:rsidP="00854D09">
            <w:pPr>
              <w:spacing w:line="264" w:lineRule="auto"/>
              <w:jc w:val="both"/>
              <w:rPr>
                <w:lang w:val="ca-ES"/>
              </w:rPr>
            </w:pPr>
            <w:hyperlink r:id="rId8" w:history="1">
              <w:r w:rsidR="006A663C" w:rsidRPr="00EB0C74">
                <w:rPr>
                  <w:rFonts w:eastAsia="Calibri"/>
                  <w:color w:val="0563C1"/>
                  <w:u w:val="single"/>
                  <w:lang w:val="ca-ES"/>
                </w:rPr>
                <w:t>secretaria.general@ub.edu</w:t>
              </w:r>
            </w:hyperlink>
          </w:p>
        </w:tc>
      </w:tr>
      <w:tr w:rsidR="006A663C" w:rsidRPr="00EB0C74" w:rsidTr="006A663C">
        <w:tc>
          <w:tcPr>
            <w:tcW w:w="2263" w:type="dxa"/>
          </w:tcPr>
          <w:p w:rsidR="006A663C" w:rsidRPr="00EB0C74" w:rsidRDefault="006A663C" w:rsidP="00854D09">
            <w:pPr>
              <w:spacing w:line="264" w:lineRule="auto"/>
              <w:rPr>
                <w:lang w:val="ca-ES"/>
              </w:rPr>
            </w:pPr>
            <w:r w:rsidRPr="00EB0C74">
              <w:rPr>
                <w:b/>
                <w:lang w:val="ca-ES"/>
              </w:rPr>
              <w:t>Finalitat del tractament</w:t>
            </w:r>
          </w:p>
        </w:tc>
        <w:tc>
          <w:tcPr>
            <w:tcW w:w="7230" w:type="dxa"/>
          </w:tcPr>
          <w:p w:rsidR="006A663C" w:rsidRPr="00EB0C74" w:rsidRDefault="006A663C" w:rsidP="00854D09">
            <w:pPr>
              <w:spacing w:line="264" w:lineRule="auto"/>
              <w:jc w:val="both"/>
              <w:rPr>
                <w:lang w:val="ca-ES"/>
              </w:rPr>
            </w:pPr>
            <w:r w:rsidRPr="00EB0C74">
              <w:rPr>
                <w:lang w:val="ca-ES"/>
              </w:rPr>
              <w:t>Gestionar l’accés d’estudiants amb estudis iniciats i amb més de 30 crèdits de grau</w:t>
            </w:r>
            <w:r w:rsidRPr="00EB0C74">
              <w:rPr>
                <w:rFonts w:ascii="Times New Roman" w:eastAsia="Times New Roman" w:hAnsi="Times New Roman"/>
                <w:szCs w:val="20"/>
                <w:lang w:val="ca-ES"/>
              </w:rPr>
              <w:t xml:space="preserve"> </w:t>
            </w:r>
            <w:r w:rsidRPr="00EB0C74">
              <w:rPr>
                <w:lang w:val="ca-ES"/>
              </w:rPr>
              <w:t xml:space="preserve">reconeguts. </w:t>
            </w:r>
            <w:r w:rsidRPr="00EB0C74">
              <w:rPr>
                <w:color w:val="000000" w:themeColor="text1"/>
                <w:lang w:val="ca-ES"/>
              </w:rPr>
              <w:t>En el cas que no ens faciliteu les dades sol·licitades, no podrem atendre la vostra sol·licitud.</w:t>
            </w:r>
          </w:p>
        </w:tc>
      </w:tr>
      <w:tr w:rsidR="006A663C" w:rsidRPr="00EB0C74" w:rsidTr="006A663C">
        <w:tc>
          <w:tcPr>
            <w:tcW w:w="2263" w:type="dxa"/>
          </w:tcPr>
          <w:p w:rsidR="006A663C" w:rsidRPr="00EB0C74" w:rsidRDefault="006A663C" w:rsidP="00854D09">
            <w:pPr>
              <w:spacing w:line="264" w:lineRule="auto"/>
              <w:rPr>
                <w:b/>
                <w:lang w:val="ca-ES"/>
              </w:rPr>
            </w:pPr>
            <w:r w:rsidRPr="00EB0C74">
              <w:rPr>
                <w:b/>
                <w:lang w:val="ca-ES"/>
              </w:rPr>
              <w:t>Base jurídica</w:t>
            </w:r>
          </w:p>
        </w:tc>
        <w:tc>
          <w:tcPr>
            <w:tcW w:w="7230" w:type="dxa"/>
          </w:tcPr>
          <w:p w:rsidR="006A663C" w:rsidRPr="00EB0C74" w:rsidRDefault="006A663C" w:rsidP="00854D09">
            <w:pPr>
              <w:spacing w:line="264" w:lineRule="auto"/>
              <w:jc w:val="both"/>
              <w:rPr>
                <w:color w:val="FF0000"/>
                <w:lang w:val="ca-ES"/>
              </w:rPr>
            </w:pPr>
            <w:r w:rsidRPr="00EB0C74">
              <w:rPr>
                <w:lang w:val="ca-ES"/>
              </w:rPr>
              <w:t>Compliment d’una missió d’interès públic (prestació servei públic d’educació superior). Llei Orgànica 6/2001, de 21 de desembre, d’Universitats.</w:t>
            </w:r>
            <w:r w:rsidRPr="00EB0C74">
              <w:rPr>
                <w:b/>
                <w:lang w:val="ca-ES"/>
              </w:rPr>
              <w:t xml:space="preserve"> </w:t>
            </w:r>
          </w:p>
        </w:tc>
      </w:tr>
      <w:tr w:rsidR="006A663C" w:rsidRPr="00EB0C74" w:rsidTr="006A663C">
        <w:tc>
          <w:tcPr>
            <w:tcW w:w="2263" w:type="dxa"/>
          </w:tcPr>
          <w:p w:rsidR="006A663C" w:rsidRPr="00EB0C74" w:rsidRDefault="006A663C" w:rsidP="00854D09">
            <w:pPr>
              <w:spacing w:line="264" w:lineRule="auto"/>
              <w:rPr>
                <w:b/>
                <w:lang w:val="ca-ES"/>
              </w:rPr>
            </w:pPr>
            <w:r w:rsidRPr="00EB0C74">
              <w:rPr>
                <w:b/>
                <w:lang w:val="ca-ES"/>
              </w:rPr>
              <w:t>Termini de conservació de les dades</w:t>
            </w:r>
          </w:p>
        </w:tc>
        <w:tc>
          <w:tcPr>
            <w:tcW w:w="7230" w:type="dxa"/>
          </w:tcPr>
          <w:p w:rsidR="006A663C" w:rsidRPr="00EB0C74" w:rsidRDefault="006A663C" w:rsidP="00854D09">
            <w:pPr>
              <w:jc w:val="both"/>
              <w:rPr>
                <w:rFonts w:eastAsia="Calibri"/>
                <w:lang w:val="ca-ES"/>
              </w:rPr>
            </w:pPr>
            <w:r w:rsidRPr="00EB0C74">
              <w:rPr>
                <w:lang w:val="ca-ES"/>
              </w:rPr>
              <w:t>Les dades tractades s’han de conservar permanentment en la línia d’allò previst a la Llei 10/2001, de 13 de juliol, d’arxius i gestió de documents.</w:t>
            </w:r>
          </w:p>
        </w:tc>
      </w:tr>
      <w:tr w:rsidR="006A663C" w:rsidRPr="00EB0C74" w:rsidTr="006A663C">
        <w:tc>
          <w:tcPr>
            <w:tcW w:w="2263" w:type="dxa"/>
          </w:tcPr>
          <w:p w:rsidR="006A663C" w:rsidRPr="00EB0C74" w:rsidRDefault="006A663C" w:rsidP="00854D09">
            <w:pPr>
              <w:spacing w:line="264" w:lineRule="auto"/>
              <w:rPr>
                <w:b/>
                <w:lang w:val="ca-ES"/>
              </w:rPr>
            </w:pPr>
            <w:r w:rsidRPr="00EB0C74">
              <w:rPr>
                <w:b/>
                <w:lang w:val="ca-ES"/>
              </w:rPr>
              <w:t>Destinataris</w:t>
            </w:r>
          </w:p>
        </w:tc>
        <w:tc>
          <w:tcPr>
            <w:tcW w:w="7230" w:type="dxa"/>
          </w:tcPr>
          <w:p w:rsidR="006A663C" w:rsidRPr="00EB0C74" w:rsidRDefault="006A663C" w:rsidP="00854D09">
            <w:pPr>
              <w:jc w:val="both"/>
              <w:rPr>
                <w:lang w:val="ca-ES"/>
              </w:rPr>
            </w:pPr>
            <w:r w:rsidRPr="00EB0C74">
              <w:rPr>
                <w:lang w:val="ca-ES"/>
              </w:rPr>
              <w:t xml:space="preserve">La pròpia universitat i els encarregats del tractament, si escau. No es contempla la cessió de dades a tercers, tret que sigui obligació legal. </w:t>
            </w:r>
          </w:p>
        </w:tc>
      </w:tr>
      <w:tr w:rsidR="006A663C" w:rsidRPr="00EB0C74" w:rsidTr="006A663C">
        <w:tc>
          <w:tcPr>
            <w:tcW w:w="2263" w:type="dxa"/>
          </w:tcPr>
          <w:p w:rsidR="006A663C" w:rsidRPr="00EB0C74" w:rsidRDefault="006A663C" w:rsidP="00854D09">
            <w:pPr>
              <w:spacing w:line="264" w:lineRule="auto"/>
              <w:rPr>
                <w:lang w:val="ca-ES"/>
              </w:rPr>
            </w:pPr>
            <w:r w:rsidRPr="00EB0C74">
              <w:rPr>
                <w:b/>
                <w:lang w:val="ca-ES"/>
              </w:rPr>
              <w:t>Drets de les persones</w:t>
            </w:r>
          </w:p>
        </w:tc>
        <w:tc>
          <w:tcPr>
            <w:tcW w:w="7230" w:type="dxa"/>
          </w:tcPr>
          <w:p w:rsidR="006A663C" w:rsidRPr="00EB0C74" w:rsidRDefault="006A663C" w:rsidP="00854D09">
            <w:pPr>
              <w:spacing w:line="264" w:lineRule="auto"/>
              <w:jc w:val="both"/>
              <w:rPr>
                <w:rFonts w:eastAsia="Calibri"/>
                <w:szCs w:val="20"/>
                <w:lang w:val="ca-ES"/>
              </w:rPr>
            </w:pPr>
            <w:r w:rsidRPr="00EB0C74">
              <w:rPr>
                <w:rFonts w:eastAsia="Calibri"/>
                <w:lang w:val="ca-ES"/>
              </w:rPr>
              <w:t xml:space="preserve">Podeu accedir a les vostres dades, sol·licitar-ne la rectificació o supressió, oposar-vos al tractament i sol·licitar-ne la limitació, mitjançant un escrit adreçat a la Secretaria General de la Universitat de Barcelona (Gran Via de les Corts Catalanes, 585, 08007 Barcelona), o mitjançant un missatge de correu electrònic a l’adreça </w:t>
            </w:r>
            <w:hyperlink r:id="rId9" w:history="1">
              <w:r w:rsidRPr="00EB0C74">
                <w:rPr>
                  <w:rFonts w:eastAsia="Calibri"/>
                  <w:lang w:val="ca-ES"/>
                </w:rPr>
                <w:t>secretaria.general@ub.edu</w:t>
              </w:r>
            </w:hyperlink>
            <w:r w:rsidRPr="00EB0C74">
              <w:rPr>
                <w:rFonts w:eastAsia="Calibri"/>
                <w:lang w:val="ca-ES"/>
              </w:rPr>
              <w:t>. Caldrà adjuntar una fotocòpia del DNI o d’un altre document vàlid que l’identifiqui.</w:t>
            </w:r>
          </w:p>
        </w:tc>
      </w:tr>
      <w:tr w:rsidR="006A663C" w:rsidRPr="00EB0C74" w:rsidTr="006A663C">
        <w:tc>
          <w:tcPr>
            <w:tcW w:w="2263" w:type="dxa"/>
          </w:tcPr>
          <w:p w:rsidR="006A663C" w:rsidRPr="00EB0C74" w:rsidRDefault="006A663C" w:rsidP="00854D09">
            <w:pPr>
              <w:spacing w:line="264" w:lineRule="auto"/>
              <w:rPr>
                <w:b/>
                <w:lang w:val="ca-ES"/>
              </w:rPr>
            </w:pPr>
            <w:r w:rsidRPr="00EB0C74">
              <w:rPr>
                <w:b/>
                <w:lang w:val="ca-ES"/>
              </w:rPr>
              <w:t>Delegat de protecció de dades</w:t>
            </w:r>
          </w:p>
        </w:tc>
        <w:tc>
          <w:tcPr>
            <w:tcW w:w="7230" w:type="dxa"/>
          </w:tcPr>
          <w:p w:rsidR="006A663C" w:rsidRPr="00EB0C74" w:rsidRDefault="006A663C" w:rsidP="00854D09">
            <w:pPr>
              <w:spacing w:line="264" w:lineRule="auto"/>
              <w:jc w:val="both"/>
              <w:rPr>
                <w:rFonts w:eastAsia="Calibri"/>
                <w:color w:val="0563C1"/>
                <w:u w:val="single"/>
                <w:lang w:val="ca-ES"/>
              </w:rPr>
            </w:pPr>
            <w:r w:rsidRPr="00EB0C74">
              <w:rPr>
                <w:rFonts w:eastAsia="Calibri"/>
                <w:lang w:val="ca-ES"/>
              </w:rPr>
              <w:t>Si considereu que els vostres drets no s’han atès adequadament podeu comunicar-lo al Delegat de Protecció de Dades de la UB:</w:t>
            </w:r>
          </w:p>
          <w:p w:rsidR="006A663C" w:rsidRPr="00EB0C74" w:rsidRDefault="00A7356B" w:rsidP="00854D09">
            <w:pPr>
              <w:spacing w:line="264" w:lineRule="auto"/>
              <w:jc w:val="both"/>
              <w:rPr>
                <w:rFonts w:eastAsia="Calibri"/>
                <w:color w:val="0563C1"/>
                <w:u w:val="single"/>
                <w:lang w:val="ca-ES"/>
              </w:rPr>
            </w:pPr>
            <w:hyperlink r:id="rId10" w:history="1">
              <w:r w:rsidR="006A663C" w:rsidRPr="00EB0C74">
                <w:rPr>
                  <w:rFonts w:eastAsia="Calibri"/>
                  <w:color w:val="0563C1"/>
                  <w:u w:val="single"/>
                  <w:lang w:val="ca-ES"/>
                </w:rPr>
                <w:t>protecciodedades@ub.edu</w:t>
              </w:r>
            </w:hyperlink>
          </w:p>
          <w:p w:rsidR="006A663C" w:rsidRPr="00EB0C74" w:rsidRDefault="006A663C" w:rsidP="00854D09">
            <w:pPr>
              <w:spacing w:line="264" w:lineRule="auto"/>
              <w:jc w:val="both"/>
              <w:rPr>
                <w:lang w:val="ca-ES"/>
              </w:rPr>
            </w:pPr>
            <w:r w:rsidRPr="00EB0C74">
              <w:rPr>
                <w:lang w:val="ca-ES"/>
              </w:rPr>
              <w:t>Travessera de les Corts, 131-159, Pavelló Rosa, 08028 Barcelona</w:t>
            </w:r>
          </w:p>
        </w:tc>
      </w:tr>
      <w:tr w:rsidR="006A663C" w:rsidRPr="00EB0C74" w:rsidTr="006A663C">
        <w:tc>
          <w:tcPr>
            <w:tcW w:w="2263" w:type="dxa"/>
          </w:tcPr>
          <w:p w:rsidR="006A663C" w:rsidRPr="00EB0C74" w:rsidRDefault="006A663C" w:rsidP="00854D09">
            <w:pPr>
              <w:spacing w:line="264" w:lineRule="auto"/>
              <w:rPr>
                <w:b/>
                <w:lang w:val="ca-ES"/>
              </w:rPr>
            </w:pPr>
            <w:r w:rsidRPr="00EB0C74">
              <w:rPr>
                <w:b/>
                <w:lang w:val="ca-ES"/>
              </w:rPr>
              <w:t>Autoritat de control</w:t>
            </w:r>
          </w:p>
        </w:tc>
        <w:tc>
          <w:tcPr>
            <w:tcW w:w="7230" w:type="dxa"/>
          </w:tcPr>
          <w:p w:rsidR="006A663C" w:rsidRPr="00EB0C74" w:rsidRDefault="006A663C" w:rsidP="00854D09">
            <w:pPr>
              <w:spacing w:line="264" w:lineRule="auto"/>
              <w:jc w:val="both"/>
              <w:rPr>
                <w:lang w:val="ca-ES"/>
              </w:rPr>
            </w:pPr>
            <w:r w:rsidRPr="00EB0C74">
              <w:rPr>
                <w:rFonts w:eastAsia="Calibri"/>
                <w:lang w:val="ca-ES"/>
              </w:rPr>
              <w:t>També podeu presentar una reclamació davant l’Autoritat Catalana de Protecció de Dades.</w:t>
            </w:r>
          </w:p>
        </w:tc>
      </w:tr>
    </w:tbl>
    <w:p w:rsidR="006A663C" w:rsidRPr="00683A37" w:rsidRDefault="006A663C" w:rsidP="00A7356B">
      <w:pPr>
        <w:pStyle w:val="Textindependent"/>
        <w:rPr>
          <w:rFonts w:ascii="Calibri" w:hAnsi="Calibri" w:cs="Arial"/>
          <w:szCs w:val="22"/>
        </w:rPr>
      </w:pPr>
    </w:p>
    <w:sectPr w:rsidR="006A663C" w:rsidRPr="00683A37" w:rsidSect="006A663C">
      <w:headerReference w:type="even" r:id="rId11"/>
      <w:headerReference w:type="default" r:id="rId12"/>
      <w:headerReference w:type="first" r:id="rId13"/>
      <w:footerReference w:type="first" r:id="rId14"/>
      <w:pgSz w:w="11900" w:h="16840"/>
      <w:pgMar w:top="2268" w:right="1418" w:bottom="295" w:left="1134" w:header="709"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25" w:rsidRDefault="00F07E25">
      <w:pPr>
        <w:spacing w:line="240" w:lineRule="auto"/>
      </w:pPr>
      <w:r>
        <w:separator/>
      </w:r>
    </w:p>
  </w:endnote>
  <w:endnote w:type="continuationSeparator" w:id="0">
    <w:p w:rsidR="00F07E25" w:rsidRDefault="00F07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25" w:rsidRDefault="00A7356B">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39.75pt;margin-top:-94.65pt;width:594.45pt;height:77.6pt;z-index:-251661312;mso-wrap-edited:f;mso-position-horizontal-relative:margin;mso-position-vertical-relative:margin" wrapcoords="-6 0 -6 21501 21600 21501 21600 0 -6 0">
          <v:imagedata r:id="rId1" o:title=""/>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25" w:rsidRDefault="00F07E25">
      <w:pPr>
        <w:spacing w:line="240" w:lineRule="auto"/>
      </w:pPr>
      <w:r>
        <w:separator/>
      </w:r>
    </w:p>
  </w:footnote>
  <w:footnote w:type="continuationSeparator" w:id="0">
    <w:p w:rsidR="00F07E25" w:rsidRDefault="00F07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25" w:rsidRDefault="00A90CCC">
    <w:pPr>
      <w:pStyle w:val="Capalera"/>
    </w:pPr>
    <w:r>
      <w:rPr>
        <w:noProof/>
        <w:lang w:val="ca-ES" w:eastAsia="ca-ES"/>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967095" cy="2845435"/>
          <wp:effectExtent l="0" t="0" r="0" b="0"/>
          <wp:wrapNone/>
          <wp:docPr id="13" name="Imatge 40" descr="AF-cabeceracartacolor-escut-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0" descr="AF-cabeceracartacolor-escut-2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7095" cy="2845435"/>
                  </a:xfrm>
                  <a:prstGeom prst="rect">
                    <a:avLst/>
                  </a:prstGeom>
                  <a:noFill/>
                </pic:spPr>
              </pic:pic>
            </a:graphicData>
          </a:graphic>
          <wp14:sizeRelH relativeFrom="page">
            <wp14:pctWidth>0</wp14:pctWidth>
          </wp14:sizeRelH>
          <wp14:sizeRelV relativeFrom="page">
            <wp14:pctHeight>0</wp14:pctHeight>
          </wp14:sizeRelV>
        </wp:anchor>
      </w:drawing>
    </w:r>
    <w:r w:rsidR="00A7356B">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95pt;z-index:-251658240;mso-wrap-edited:f;mso-position-horizontal:center;mso-position-horizontal-relative:margin;mso-position-vertical:center;mso-position-vertical-relative:margin" wrapcoords="-27 0 -27 21217 21600 21217 21600 0 -27 0">
          <v:imagedata r:id="rId2" o:title=""/>
          <w10:wrap anchorx="margin" anchory="margin"/>
        </v:shape>
      </w:pict>
    </w:r>
    <w:r>
      <w:rPr>
        <w:noProof/>
        <w:lang w:val="ca-ES" w:eastAsia="ca-ES"/>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8788400" cy="4191000"/>
          <wp:effectExtent l="0" t="0" r="0" b="0"/>
          <wp:wrapNone/>
          <wp:docPr id="14" name="Imatge 27" descr="AF-cabeceracartacolor-escut-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7" descr="AF-cabeceracartacolor-escut-2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0" cy="4191000"/>
                  </a:xfrm>
                  <a:prstGeom prst="rect">
                    <a:avLst/>
                  </a:prstGeom>
                  <a:noFill/>
                </pic:spPr>
              </pic:pic>
            </a:graphicData>
          </a:graphic>
          <wp14:sizeRelH relativeFrom="page">
            <wp14:pctWidth>0</wp14:pctWidth>
          </wp14:sizeRelH>
          <wp14:sizeRelV relativeFrom="page">
            <wp14:pctHeight>0</wp14:pctHeight>
          </wp14:sizeRelV>
        </wp:anchor>
      </w:drawing>
    </w:r>
    <w:r>
      <w:rPr>
        <w:noProof/>
        <w:lang w:val="ca-ES" w:eastAsia="ca-ES"/>
      </w:rPr>
      <w:drawing>
        <wp:anchor distT="0" distB="0" distL="114300" distR="114300" simplePos="0" relativeHeight="251656192" behindDoc="1" locked="0" layoutInCell="1" allowOverlap="1">
          <wp:simplePos x="0" y="0"/>
          <wp:positionH relativeFrom="margin">
            <wp:align>center</wp:align>
          </wp:positionH>
          <wp:positionV relativeFrom="margin">
            <wp:align>center</wp:align>
          </wp:positionV>
          <wp:extent cx="31496000" cy="4191000"/>
          <wp:effectExtent l="0" t="0" r="0" b="0"/>
          <wp:wrapNone/>
          <wp:docPr id="15" name="Imatge 24" descr="AF-cabeceracartacolor-escutsl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4" descr="AF-cabeceracartacolor-escutslinia"/>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31496000" cy="4191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25" w:rsidRDefault="00A7356B">
    <w:pPr>
      <w:pStyle w:val="Capalera"/>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54pt;margin-top:-89.25pt;width:162pt;height:77.25pt;z-index:-251657216;mso-wrap-edited:f;mso-position-horizontal-relative:margin;mso-position-vertical-relative:margin" wrapcoords="-34 0 -34 21455 21600 21455 21600 0 -34 0">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25" w:rsidRDefault="00F07E25" w:rsidP="00AA592C">
    <w:pPr>
      <w:pStyle w:val="ADREA"/>
      <w:framePr w:wrap="around" w:vAnchor="page" w:hAnchor="page" w:x="4254" w:y="965"/>
      <w:rPr>
        <w:noProof/>
      </w:rPr>
    </w:pPr>
  </w:p>
  <w:tbl>
    <w:tblPr>
      <w:tblpPr w:leftFromText="142" w:rightFromText="142" w:vertAnchor="page" w:horzAnchor="page" w:tblpX="4096" w:tblpY="795"/>
      <w:tblW w:w="6416" w:type="dxa"/>
      <w:tblCellMar>
        <w:left w:w="0" w:type="dxa"/>
        <w:right w:w="0" w:type="dxa"/>
      </w:tblCellMar>
      <w:tblLook w:val="00A0" w:firstRow="1" w:lastRow="0" w:firstColumn="1" w:lastColumn="0" w:noHBand="0" w:noVBand="0"/>
    </w:tblPr>
    <w:tblGrid>
      <w:gridCol w:w="2673"/>
      <w:gridCol w:w="1657"/>
      <w:gridCol w:w="2118"/>
    </w:tblGrid>
    <w:tr w:rsidR="00F07E25" w:rsidTr="009E1D86">
      <w:trPr>
        <w:trHeight w:val="378"/>
      </w:trPr>
      <w:tc>
        <w:tcPr>
          <w:tcW w:w="0" w:type="auto"/>
          <w:noWrap/>
        </w:tcPr>
        <w:p w:rsidR="00F07E25" w:rsidRPr="0066030C" w:rsidRDefault="00F07E25" w:rsidP="00554355">
          <w:pPr>
            <w:pStyle w:val="ADREA"/>
            <w:rPr>
              <w:b/>
              <w:lang w:val="ca-ES"/>
            </w:rPr>
          </w:pPr>
          <w:r>
            <w:rPr>
              <w:b/>
              <w:lang w:val="ca-ES"/>
            </w:rPr>
            <w:t>Secretaria d’Estudiants i Docència</w:t>
          </w:r>
        </w:p>
        <w:p w:rsidR="00F07E25" w:rsidRPr="0066030C" w:rsidRDefault="00F07E25" w:rsidP="00554355">
          <w:pPr>
            <w:pStyle w:val="ADREA"/>
            <w:rPr>
              <w:lang w:val="ca-ES"/>
            </w:rPr>
          </w:pPr>
          <w:r>
            <w:rPr>
              <w:lang w:val="ca-ES"/>
            </w:rPr>
            <w:t>Facultat de Medicina i Ciències de la Salut</w:t>
          </w:r>
        </w:p>
      </w:tc>
      <w:tc>
        <w:tcPr>
          <w:tcW w:w="0" w:type="auto"/>
          <w:noWrap/>
        </w:tcPr>
        <w:p w:rsidR="00F07E25" w:rsidRDefault="00F07E25" w:rsidP="00554355">
          <w:pPr>
            <w:pStyle w:val="ADREA"/>
          </w:pPr>
        </w:p>
      </w:tc>
      <w:tc>
        <w:tcPr>
          <w:tcW w:w="0" w:type="auto"/>
          <w:noWrap/>
        </w:tcPr>
        <w:p w:rsidR="00F07E25" w:rsidRDefault="00F07E25" w:rsidP="00554355">
          <w:pPr>
            <w:pStyle w:val="ADREA"/>
          </w:pPr>
        </w:p>
      </w:tc>
    </w:tr>
    <w:tr w:rsidR="00F07E25" w:rsidRPr="0066030C" w:rsidTr="009E1D86">
      <w:trPr>
        <w:trHeight w:val="481"/>
      </w:trPr>
      <w:tc>
        <w:tcPr>
          <w:tcW w:w="2657" w:type="dxa"/>
          <w:noWrap/>
        </w:tcPr>
        <w:p w:rsidR="00F07E25" w:rsidRPr="0066030C" w:rsidRDefault="00F07E25" w:rsidP="00554355">
          <w:pPr>
            <w:pStyle w:val="ADREA"/>
            <w:rPr>
              <w:color w:val="FF0000"/>
              <w:lang w:val="ca-ES"/>
            </w:rPr>
          </w:pPr>
          <w:r w:rsidRPr="00554355">
            <w:rPr>
              <w:lang w:val="ca-ES"/>
            </w:rPr>
            <w:t>Campus de Bellvitge</w:t>
          </w:r>
        </w:p>
      </w:tc>
      <w:tc>
        <w:tcPr>
          <w:tcW w:w="1649" w:type="dxa"/>
          <w:noWrap/>
          <w:tcMar>
            <w:top w:w="170" w:type="dxa"/>
            <w:left w:w="397" w:type="dxa"/>
          </w:tcMar>
        </w:tcPr>
        <w:p w:rsidR="00F07E25" w:rsidRDefault="00F07E25" w:rsidP="00554355">
          <w:pPr>
            <w:pStyle w:val="ADREA"/>
            <w:rPr>
              <w:lang w:val="ca-ES"/>
            </w:rPr>
          </w:pPr>
          <w:r>
            <w:rPr>
              <w:lang w:val="ca-ES"/>
            </w:rPr>
            <w:t>c/ Feixa Llarga, s/n</w:t>
          </w:r>
          <w:r w:rsidRPr="0066030C">
            <w:rPr>
              <w:lang w:val="ca-ES"/>
            </w:rPr>
            <w:t xml:space="preserve"> </w:t>
          </w:r>
          <w:r w:rsidRPr="0066030C">
            <w:rPr>
              <w:lang w:val="ca-ES"/>
            </w:rPr>
            <w:br/>
          </w:r>
          <w:r>
            <w:rPr>
              <w:lang w:val="ca-ES"/>
            </w:rPr>
            <w:t>Pavelló de Govern, 1a. Planta</w:t>
          </w:r>
        </w:p>
        <w:p w:rsidR="00F07E25" w:rsidRPr="0066030C" w:rsidRDefault="00F07E25" w:rsidP="00554355">
          <w:pPr>
            <w:pStyle w:val="ADREA"/>
            <w:rPr>
              <w:lang w:val="ca-ES"/>
            </w:rPr>
          </w:pPr>
          <w:r>
            <w:rPr>
              <w:lang w:val="ca-ES"/>
            </w:rPr>
            <w:t>08907 L’Hospitalet de Llobregat</w:t>
          </w:r>
        </w:p>
      </w:tc>
      <w:tc>
        <w:tcPr>
          <w:tcW w:w="2110" w:type="dxa"/>
          <w:noWrap/>
          <w:tcMar>
            <w:top w:w="198" w:type="dxa"/>
            <w:left w:w="397" w:type="dxa"/>
          </w:tcMar>
        </w:tcPr>
        <w:p w:rsidR="00F07E25" w:rsidRDefault="00F07E25" w:rsidP="00554355">
          <w:pPr>
            <w:pStyle w:val="ADREA"/>
            <w:rPr>
              <w:lang w:val="ca-ES"/>
            </w:rPr>
          </w:pPr>
          <w:r w:rsidRPr="0066030C">
            <w:rPr>
              <w:lang w:val="ca-ES"/>
            </w:rPr>
            <w:t>Tel. +34 93</w:t>
          </w:r>
          <w:r>
            <w:rPr>
              <w:lang w:val="ca-ES"/>
            </w:rPr>
            <w:t>4 024 293</w:t>
          </w:r>
        </w:p>
        <w:p w:rsidR="00F07E25" w:rsidRPr="0066030C" w:rsidRDefault="00F07E25" w:rsidP="00554355">
          <w:pPr>
            <w:pStyle w:val="ADREA"/>
            <w:rPr>
              <w:lang w:val="ca-ES"/>
            </w:rPr>
          </w:pPr>
          <w:r>
            <w:rPr>
              <w:lang w:val="ca-ES"/>
            </w:rPr>
            <w:t>secretariabellvitge@ub.edu</w:t>
          </w:r>
        </w:p>
        <w:p w:rsidR="00F07E25" w:rsidRPr="0066030C" w:rsidRDefault="00F07E25" w:rsidP="00554355">
          <w:pPr>
            <w:pStyle w:val="ADREA"/>
            <w:rPr>
              <w:lang w:val="ca-ES"/>
            </w:rPr>
          </w:pPr>
          <w:r w:rsidRPr="0066030C">
            <w:rPr>
              <w:lang w:val="ca-ES"/>
            </w:rPr>
            <w:t>www.ub.edu</w:t>
          </w:r>
        </w:p>
      </w:tc>
    </w:tr>
  </w:tbl>
  <w:p w:rsidR="00F07E25" w:rsidRPr="00F37DBB" w:rsidRDefault="00F07E25" w:rsidP="00AA592C">
    <w:pPr>
      <w:pStyle w:val="ADREA"/>
      <w:framePr w:wrap="around" w:vAnchor="page" w:hAnchor="page" w:x="4254" w:y="96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A806A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C8160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4B00C778"/>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73D08986"/>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2905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FCDADB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A0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CEE29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5421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C8D48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362E8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842EF3"/>
    <w:multiLevelType w:val="hybridMultilevel"/>
    <w:tmpl w:val="E4228C78"/>
    <w:lvl w:ilvl="0" w:tplc="6D9A1640">
      <w:numFmt w:val="bullet"/>
      <w:lvlText w:val="-"/>
      <w:lvlJc w:val="left"/>
      <w:pPr>
        <w:ind w:left="1425" w:hanging="360"/>
      </w:pPr>
      <w:rPr>
        <w:rFonts w:ascii="Arial" w:eastAsia="Times New Roman" w:hAnsi="Arial" w:hint="default"/>
      </w:rPr>
    </w:lvl>
    <w:lvl w:ilvl="1" w:tplc="0C0A0003" w:tentative="1">
      <w:start w:val="1"/>
      <w:numFmt w:val="bullet"/>
      <w:lvlText w:val="o"/>
      <w:lvlJc w:val="left"/>
      <w:pPr>
        <w:ind w:left="2145" w:hanging="360"/>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C5"/>
    <w:rsid w:val="000108AE"/>
    <w:rsid w:val="0001159A"/>
    <w:rsid w:val="00035CA3"/>
    <w:rsid w:val="000416EC"/>
    <w:rsid w:val="00054329"/>
    <w:rsid w:val="000602A1"/>
    <w:rsid w:val="000714F4"/>
    <w:rsid w:val="000905A2"/>
    <w:rsid w:val="00096E99"/>
    <w:rsid w:val="000A792D"/>
    <w:rsid w:val="0012397D"/>
    <w:rsid w:val="00175A08"/>
    <w:rsid w:val="001D33E1"/>
    <w:rsid w:val="002271E0"/>
    <w:rsid w:val="002626F4"/>
    <w:rsid w:val="002725F4"/>
    <w:rsid w:val="003179A6"/>
    <w:rsid w:val="00395932"/>
    <w:rsid w:val="003B1086"/>
    <w:rsid w:val="003F4D0A"/>
    <w:rsid w:val="00410D64"/>
    <w:rsid w:val="0041775D"/>
    <w:rsid w:val="00420E85"/>
    <w:rsid w:val="00445F09"/>
    <w:rsid w:val="004B6B61"/>
    <w:rsid w:val="004E29B8"/>
    <w:rsid w:val="004F0E91"/>
    <w:rsid w:val="004F7F69"/>
    <w:rsid w:val="00544A58"/>
    <w:rsid w:val="00554355"/>
    <w:rsid w:val="00564D8D"/>
    <w:rsid w:val="005729D4"/>
    <w:rsid w:val="0057351E"/>
    <w:rsid w:val="005A47C2"/>
    <w:rsid w:val="00601FA8"/>
    <w:rsid w:val="00643633"/>
    <w:rsid w:val="006441D1"/>
    <w:rsid w:val="00656990"/>
    <w:rsid w:val="0066030C"/>
    <w:rsid w:val="00683A37"/>
    <w:rsid w:val="006A663C"/>
    <w:rsid w:val="00706EF3"/>
    <w:rsid w:val="00714F59"/>
    <w:rsid w:val="00732F06"/>
    <w:rsid w:val="00766DE9"/>
    <w:rsid w:val="00770C81"/>
    <w:rsid w:val="00784827"/>
    <w:rsid w:val="00797920"/>
    <w:rsid w:val="007A2409"/>
    <w:rsid w:val="007A4E24"/>
    <w:rsid w:val="007C15E8"/>
    <w:rsid w:val="007E0004"/>
    <w:rsid w:val="00803DBF"/>
    <w:rsid w:val="008107AA"/>
    <w:rsid w:val="00815672"/>
    <w:rsid w:val="0088321A"/>
    <w:rsid w:val="00891D58"/>
    <w:rsid w:val="008D24F7"/>
    <w:rsid w:val="008D55AD"/>
    <w:rsid w:val="00914659"/>
    <w:rsid w:val="009229B1"/>
    <w:rsid w:val="00927300"/>
    <w:rsid w:val="009A308B"/>
    <w:rsid w:val="009D6C39"/>
    <w:rsid w:val="009E1D86"/>
    <w:rsid w:val="00A14D82"/>
    <w:rsid w:val="00A3789D"/>
    <w:rsid w:val="00A42BC5"/>
    <w:rsid w:val="00A62B23"/>
    <w:rsid w:val="00A7356B"/>
    <w:rsid w:val="00A81837"/>
    <w:rsid w:val="00A8318F"/>
    <w:rsid w:val="00A90CCC"/>
    <w:rsid w:val="00AA592C"/>
    <w:rsid w:val="00B11278"/>
    <w:rsid w:val="00B2085E"/>
    <w:rsid w:val="00B3697A"/>
    <w:rsid w:val="00BA3F46"/>
    <w:rsid w:val="00BC40F6"/>
    <w:rsid w:val="00C42EBE"/>
    <w:rsid w:val="00C47A1A"/>
    <w:rsid w:val="00C75EA8"/>
    <w:rsid w:val="00C83505"/>
    <w:rsid w:val="00CC58DA"/>
    <w:rsid w:val="00CE047D"/>
    <w:rsid w:val="00D41DDC"/>
    <w:rsid w:val="00D85941"/>
    <w:rsid w:val="00DB4326"/>
    <w:rsid w:val="00DC2FDF"/>
    <w:rsid w:val="00DF4DE7"/>
    <w:rsid w:val="00E1144B"/>
    <w:rsid w:val="00E11FB3"/>
    <w:rsid w:val="00E330B0"/>
    <w:rsid w:val="00E40B2F"/>
    <w:rsid w:val="00E42444"/>
    <w:rsid w:val="00E614D6"/>
    <w:rsid w:val="00E91E16"/>
    <w:rsid w:val="00EB0C74"/>
    <w:rsid w:val="00ED7C8D"/>
    <w:rsid w:val="00F07E25"/>
    <w:rsid w:val="00F37DBB"/>
    <w:rsid w:val="00F42757"/>
    <w:rsid w:val="00F64EAE"/>
    <w:rsid w:val="00F81392"/>
    <w:rsid w:val="00FA6A0B"/>
    <w:rsid w:val="00FB30F5"/>
    <w:rsid w:val="00FE61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78789DE"/>
  <w14:defaultImageDpi w14:val="0"/>
  <w15:docId w15:val="{0A782F02-38D1-4887-9952-4B14F664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exact"/>
    </w:pPr>
    <w:rPr>
      <w:rFonts w:ascii="Arial" w:hAnsi="Arial"/>
      <w:sz w:val="20"/>
      <w:szCs w:val="24"/>
      <w:lang w:val="es-ES_tradnl"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E">
    <w:name w:val="TEXTE"/>
    <w:basedOn w:val="Normal"/>
    <w:uiPriority w:val="99"/>
  </w:style>
  <w:style w:type="paragraph" w:styleId="Capalera">
    <w:name w:val="header"/>
    <w:basedOn w:val="Normal"/>
    <w:link w:val="CapaleraCar"/>
    <w:uiPriority w:val="99"/>
    <w:pPr>
      <w:tabs>
        <w:tab w:val="center" w:pos="4252"/>
        <w:tab w:val="right" w:pos="8504"/>
      </w:tabs>
      <w:spacing w:line="240" w:lineRule="auto"/>
    </w:pPr>
  </w:style>
  <w:style w:type="character" w:customStyle="1" w:styleId="CapaleraCar">
    <w:name w:val="Capçalera Car"/>
    <w:basedOn w:val="Tipusdelletraperdefectedelpargraf"/>
    <w:link w:val="Capalera"/>
    <w:uiPriority w:val="99"/>
    <w:locked/>
    <w:rPr>
      <w:rFonts w:ascii="Arial" w:eastAsia="Times New Roman" w:hAnsi="Arial"/>
      <w:sz w:val="20"/>
    </w:rPr>
  </w:style>
  <w:style w:type="paragraph" w:customStyle="1" w:styleId="ADREA">
    <w:name w:val="ADREÇA"/>
    <w:basedOn w:val="TEXTE"/>
    <w:uiPriority w:val="99"/>
    <w:pPr>
      <w:spacing w:line="180" w:lineRule="exact"/>
    </w:pPr>
    <w:rPr>
      <w:sz w:val="14"/>
    </w:rPr>
  </w:style>
  <w:style w:type="paragraph" w:customStyle="1" w:styleId="NOMDEPARTAMENT">
    <w:name w:val="NOM/DEPARTAMENT"/>
    <w:basedOn w:val="ADREA"/>
    <w:uiPriority w:val="99"/>
    <w:rPr>
      <w:b/>
    </w:rPr>
  </w:style>
  <w:style w:type="paragraph" w:styleId="Peu">
    <w:name w:val="footer"/>
    <w:basedOn w:val="Normal"/>
    <w:link w:val="PeuCar"/>
    <w:uiPriority w:val="99"/>
    <w:pPr>
      <w:tabs>
        <w:tab w:val="center" w:pos="4252"/>
        <w:tab w:val="right" w:pos="8504"/>
      </w:tabs>
      <w:spacing w:line="240" w:lineRule="auto"/>
    </w:pPr>
  </w:style>
  <w:style w:type="character" w:customStyle="1" w:styleId="PeuCar">
    <w:name w:val="Peu Car"/>
    <w:basedOn w:val="Tipusdelletraperdefectedelpargraf"/>
    <w:link w:val="Peu"/>
    <w:uiPriority w:val="99"/>
    <w:locked/>
    <w:rPr>
      <w:rFonts w:ascii="Arial" w:eastAsia="Times New Roman" w:hAnsi="Arial"/>
      <w:sz w:val="20"/>
    </w:rPr>
  </w:style>
  <w:style w:type="table" w:styleId="Taulaambquadrcula">
    <w:name w:val="Table Grid"/>
    <w:basedOn w:val="Taulanormal"/>
    <w:uiPriority w:val="39"/>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deglobus">
    <w:name w:val="Balloon Text"/>
    <w:basedOn w:val="Normal"/>
    <w:link w:val="TextdeglobusCar"/>
    <w:uiPriority w:val="99"/>
    <w:semiHidden/>
    <w:rsid w:val="00096E99"/>
    <w:pPr>
      <w:spacing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locked/>
    <w:rsid w:val="00096E99"/>
    <w:rPr>
      <w:rFonts w:ascii="Segoe UI" w:hAnsi="Segoe UI"/>
      <w:sz w:val="18"/>
      <w:lang w:val="es-ES_tradnl" w:eastAsia="en-US"/>
    </w:rPr>
  </w:style>
  <w:style w:type="character" w:styleId="Enlla">
    <w:name w:val="Hyperlink"/>
    <w:basedOn w:val="Tipusdelletraperdefectedelpargraf"/>
    <w:uiPriority w:val="99"/>
    <w:rsid w:val="00D41DDC"/>
    <w:rPr>
      <w:rFonts w:cs="Times New Roman"/>
      <w:color w:val="0000FF"/>
      <w:u w:val="single"/>
    </w:rPr>
  </w:style>
  <w:style w:type="paragraph" w:styleId="Pargrafdellista">
    <w:name w:val="List Paragraph"/>
    <w:basedOn w:val="Normal"/>
    <w:uiPriority w:val="99"/>
    <w:qFormat/>
    <w:rsid w:val="00D41DDC"/>
    <w:pPr>
      <w:ind w:left="720"/>
      <w:contextualSpacing/>
    </w:pPr>
  </w:style>
  <w:style w:type="character" w:styleId="Enllavisitat">
    <w:name w:val="FollowedHyperlink"/>
    <w:basedOn w:val="Tipusdelletraperdefectedelpargraf"/>
    <w:uiPriority w:val="99"/>
    <w:semiHidden/>
    <w:rsid w:val="00D41DDC"/>
    <w:rPr>
      <w:rFonts w:cs="Times New Roman"/>
      <w:color w:val="800080"/>
      <w:u w:val="single"/>
    </w:rPr>
  </w:style>
  <w:style w:type="paragraph" w:styleId="Ttol">
    <w:name w:val="Title"/>
    <w:basedOn w:val="Normal"/>
    <w:link w:val="TtolCar"/>
    <w:uiPriority w:val="99"/>
    <w:qFormat/>
    <w:rsid w:val="00D85941"/>
    <w:pPr>
      <w:spacing w:line="240" w:lineRule="auto"/>
      <w:jc w:val="center"/>
    </w:pPr>
    <w:rPr>
      <w:rFonts w:eastAsia="Times New Roman"/>
      <w:sz w:val="32"/>
      <w:szCs w:val="20"/>
      <w:lang w:eastAsia="es-ES"/>
    </w:rPr>
  </w:style>
  <w:style w:type="character" w:customStyle="1" w:styleId="TtolCar">
    <w:name w:val="Títol Car"/>
    <w:basedOn w:val="Tipusdelletraperdefectedelpargraf"/>
    <w:link w:val="Ttol"/>
    <w:uiPriority w:val="99"/>
    <w:locked/>
    <w:rsid w:val="00D85941"/>
    <w:rPr>
      <w:rFonts w:ascii="Arial" w:hAnsi="Arial"/>
      <w:sz w:val="32"/>
      <w:lang w:val="es-ES_tradnl" w:eastAsia="x-none"/>
    </w:rPr>
  </w:style>
  <w:style w:type="paragraph" w:styleId="Textindependent">
    <w:name w:val="Body Text"/>
    <w:basedOn w:val="Normal"/>
    <w:link w:val="TextindependentCar"/>
    <w:uiPriority w:val="99"/>
    <w:rsid w:val="00D85941"/>
    <w:pPr>
      <w:spacing w:line="240" w:lineRule="auto"/>
      <w:jc w:val="both"/>
    </w:pPr>
    <w:rPr>
      <w:rFonts w:eastAsia="Times New Roman"/>
      <w:sz w:val="22"/>
      <w:szCs w:val="20"/>
      <w:lang w:val="ca-ES" w:eastAsia="es-ES"/>
    </w:rPr>
  </w:style>
  <w:style w:type="character" w:customStyle="1" w:styleId="TextindependentCar">
    <w:name w:val="Text independent Car"/>
    <w:basedOn w:val="Tipusdelletraperdefectedelpargraf"/>
    <w:link w:val="Textindependent"/>
    <w:uiPriority w:val="99"/>
    <w:locked/>
    <w:rsid w:val="00D85941"/>
    <w:rPr>
      <w:rFonts w:ascii="Arial" w:hAnsi="Arial"/>
      <w:sz w:val="22"/>
    </w:rPr>
  </w:style>
  <w:style w:type="paragraph" w:customStyle="1" w:styleId="Default">
    <w:name w:val="Default"/>
    <w:uiPriority w:val="99"/>
    <w:rsid w:val="00D85941"/>
    <w:pPr>
      <w:autoSpaceDE w:val="0"/>
      <w:autoSpaceDN w:val="0"/>
      <w:adjustRightInd w:val="0"/>
      <w:spacing w:after="0" w:line="240" w:lineRule="auto"/>
    </w:pPr>
    <w:rPr>
      <w:rFonts w:ascii="Times New Roman" w:eastAsia="Times New Roman" w:hAnsi="Times New Roman"/>
      <w:color w:val="000000"/>
      <w:sz w:val="24"/>
      <w:szCs w:val="24"/>
      <w:lang w:val="ca-ES" w:eastAsia="ca-ES"/>
    </w:rPr>
  </w:style>
  <w:style w:type="paragraph" w:styleId="Textdecomentari">
    <w:name w:val="annotation text"/>
    <w:basedOn w:val="Normal"/>
    <w:link w:val="TextdecomentariCar"/>
    <w:uiPriority w:val="99"/>
    <w:semiHidden/>
    <w:unhideWhenUsed/>
    <w:locked/>
    <w:rsid w:val="00EB0C74"/>
    <w:pPr>
      <w:spacing w:after="200" w:line="240" w:lineRule="auto"/>
    </w:pPr>
    <w:rPr>
      <w:rFonts w:asciiTheme="minorHAnsi" w:eastAsiaTheme="minorHAnsi" w:hAnsiTheme="minorHAnsi" w:cstheme="minorBidi"/>
      <w:szCs w:val="20"/>
      <w:lang w:val="ca-ES"/>
    </w:rPr>
  </w:style>
  <w:style w:type="character" w:customStyle="1" w:styleId="TextdecomentariCar">
    <w:name w:val="Text de comentari Car"/>
    <w:basedOn w:val="Tipusdelletraperdefectedelpargraf"/>
    <w:link w:val="Textdecomentari"/>
    <w:uiPriority w:val="99"/>
    <w:semiHidden/>
    <w:rsid w:val="00EB0C74"/>
    <w:rPr>
      <w:rFonts w:asciiTheme="minorHAnsi" w:eastAsiaTheme="minorHAnsi" w:hAnsiTheme="minorHAnsi" w:cstheme="minorBidi"/>
      <w:sz w:val="20"/>
      <w:szCs w:val="20"/>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ub.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ecciodedades@ub.edu" TargetMode="External"/><Relationship Id="rId4" Type="http://schemas.openxmlformats.org/officeDocument/2006/relationships/settings" Target="settings.xml"/><Relationship Id="rId9" Type="http://schemas.openxmlformats.org/officeDocument/2006/relationships/hyperlink" Target="mailto:secretaria.general@ub.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1C582-A6B0-41C8-85F7-82337D5B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660</Words>
  <Characters>4159</Characters>
  <Application>Microsoft Office Word</Application>
  <DocSecurity>0</DocSecurity>
  <Lines>34</Lines>
  <Paragraphs>9</Paragraphs>
  <ScaleCrop>false</ScaleCrop>
  <HeadingPairs>
    <vt:vector size="2" baseType="variant">
      <vt:variant>
        <vt:lpstr>Títol</vt:lpstr>
      </vt:variant>
      <vt:variant>
        <vt:i4>1</vt:i4>
      </vt:variant>
    </vt:vector>
  </HeadingPairs>
  <TitlesOfParts>
    <vt:vector size="1" baseType="lpstr">
      <vt:lpstr/>
    </vt:vector>
  </TitlesOfParts>
  <Company>kjh</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Garcia Prunell</dc:creator>
  <cp:keywords/>
  <dc:description/>
  <cp:lastModifiedBy>Concepcion Garcia Prunell</cp:lastModifiedBy>
  <cp:revision>7</cp:revision>
  <cp:lastPrinted>2021-01-19T12:15:00Z</cp:lastPrinted>
  <dcterms:created xsi:type="dcterms:W3CDTF">2019-03-13T12:12:00Z</dcterms:created>
  <dcterms:modified xsi:type="dcterms:W3CDTF">2021-01-19T13:09:00Z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vt:i4>
  </property>
</Properties>
</file>