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9A3AE" w14:textId="6DEDFBC0" w:rsidR="00EF0FB6" w:rsidRPr="00EF0FB6" w:rsidRDefault="002B60E1" w:rsidP="002B60E1">
      <w:pPr>
        <w:pStyle w:val="Ttol4"/>
        <w:spacing w:before="0" w:line="240" w:lineRule="auto"/>
        <w:ind w:left="1416" w:right="-1277"/>
        <w:rPr>
          <w:rFonts w:asciiTheme="minorHAnsi" w:hAnsiTheme="minorHAnsi"/>
          <w:sz w:val="32"/>
          <w:szCs w:val="48"/>
          <w:lang w:val="ca-ES"/>
        </w:rPr>
      </w:pPr>
      <w:r w:rsidRPr="0045434A">
        <w:rPr>
          <w:rFonts w:ascii="Corbel" w:hAnsi="Corbel"/>
          <w:b/>
          <w:noProof/>
          <w:color w:val="BF8F00" w:themeColor="accent4" w:themeShade="BF"/>
          <w:sz w:val="22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64DE279" wp14:editId="7404438A">
            <wp:simplePos x="0" y="0"/>
            <wp:positionH relativeFrom="margin">
              <wp:posOffset>-305436</wp:posOffset>
            </wp:positionH>
            <wp:positionV relativeFrom="paragraph">
              <wp:posOffset>-161925</wp:posOffset>
            </wp:positionV>
            <wp:extent cx="957155" cy="762000"/>
            <wp:effectExtent l="0" t="0" r="0" b="0"/>
            <wp:wrapNone/>
            <wp:docPr id="16" name="Picture 4" descr="http://viuillegeix.files.wordpress.com/2012/04/20110421-drac-lleg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http://viuillegeix.files.wordpress.com/2012/04/20110421-drac-lleg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2"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7" cy="76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FB6" w:rsidRPr="0045434A">
        <w:rPr>
          <w:rFonts w:ascii="Corbel" w:hAnsi="Corbel"/>
          <w:b/>
          <w:color w:val="385623" w:themeColor="accent6" w:themeShade="80"/>
          <w:sz w:val="72"/>
          <w:szCs w:val="56"/>
          <w:lang w:val="ca-ES"/>
        </w:rPr>
        <w:t>Inspira’t</w:t>
      </w:r>
      <w:r w:rsidR="00EF0FB6" w:rsidRPr="00ED0F7C">
        <w:rPr>
          <w:rFonts w:ascii="Corbel" w:hAnsi="Corbel"/>
          <w:b/>
          <w:color w:val="385623" w:themeColor="accent6" w:themeShade="80"/>
          <w:sz w:val="24"/>
          <w:szCs w:val="40"/>
          <w:lang w:val="ca-ES"/>
        </w:rPr>
        <w:t xml:space="preserve">  </w:t>
      </w:r>
      <w:r w:rsidR="00EF0FB6" w:rsidRPr="0045434A">
        <w:rPr>
          <w:rFonts w:ascii="Corbel" w:hAnsi="Corbel"/>
          <w:b/>
          <w:color w:val="FFC000" w:themeColor="accent4"/>
          <w:sz w:val="36"/>
          <w:szCs w:val="40"/>
          <w:lang w:val="ca-ES"/>
        </w:rPr>
        <w:t>Reacciona!</w:t>
      </w:r>
      <w:r w:rsidR="00EF0FB6" w:rsidRPr="0045434A">
        <w:rPr>
          <w:rFonts w:ascii="Corbel" w:hAnsi="Corbel"/>
          <w:b/>
          <w:color w:val="385623" w:themeColor="accent6" w:themeShade="80"/>
          <w:sz w:val="24"/>
          <w:lang w:val="ca-ES"/>
        </w:rPr>
        <w:t xml:space="preserve"> </w:t>
      </w:r>
      <w:r w:rsidR="00EF0FB6" w:rsidRPr="0045434A">
        <w:rPr>
          <w:rFonts w:ascii="Corbel" w:hAnsi="Corbel"/>
          <w:b/>
          <w:color w:val="385623" w:themeColor="accent6" w:themeShade="80"/>
          <w:sz w:val="28"/>
          <w:szCs w:val="24"/>
          <w:lang w:val="ca-ES"/>
        </w:rPr>
        <w:t xml:space="preserve">Recollim </w:t>
      </w:r>
      <w:r w:rsidR="00ED0F7C" w:rsidRPr="0045434A">
        <w:rPr>
          <w:rFonts w:ascii="Corbel" w:hAnsi="Corbel"/>
          <w:b/>
          <w:color w:val="385623" w:themeColor="accent6" w:themeShade="80"/>
          <w:sz w:val="28"/>
          <w:szCs w:val="24"/>
          <w:lang w:val="ca-ES"/>
        </w:rPr>
        <w:t>i</w:t>
      </w:r>
      <w:r w:rsidR="00EF0FB6" w:rsidRPr="0045434A">
        <w:rPr>
          <w:rFonts w:ascii="Corbel" w:hAnsi="Corbel"/>
          <w:b/>
          <w:color w:val="385623" w:themeColor="accent6" w:themeShade="80"/>
          <w:sz w:val="28"/>
          <w:szCs w:val="24"/>
          <w:lang w:val="ca-ES"/>
        </w:rPr>
        <w:t>n</w:t>
      </w:r>
      <w:r w:rsidR="00ED0F7C" w:rsidRPr="0045434A">
        <w:rPr>
          <w:rFonts w:ascii="Corbel" w:hAnsi="Corbel"/>
          <w:b/>
          <w:color w:val="385623" w:themeColor="accent6" w:themeShade="80"/>
          <w:sz w:val="28"/>
          <w:szCs w:val="24"/>
          <w:lang w:val="ca-ES"/>
        </w:rPr>
        <w:t>spiracions</w:t>
      </w:r>
      <w:r w:rsidR="00F95B21" w:rsidRPr="0045434A">
        <w:rPr>
          <w:rFonts w:ascii="Corbel" w:hAnsi="Corbel"/>
          <w:b/>
          <w:color w:val="BF8F00" w:themeColor="accent4" w:themeShade="BF"/>
          <w:sz w:val="36"/>
          <w:szCs w:val="20"/>
          <w:lang w:val="ca-ES"/>
        </w:rPr>
        <w:t xml:space="preserve"> </w:t>
      </w:r>
      <w:r w:rsidR="00F95B21">
        <w:rPr>
          <w:rFonts w:ascii="Corbel" w:hAnsi="Corbel"/>
          <w:b/>
          <w:color w:val="BF8F00" w:themeColor="accent4" w:themeShade="BF"/>
          <w:sz w:val="20"/>
          <w:szCs w:val="20"/>
          <w:lang w:val="ca-ES"/>
        </w:rPr>
        <w:br/>
      </w:r>
    </w:p>
    <w:p w14:paraId="2EFDAA57" w14:textId="539BA198" w:rsidR="00CF5190" w:rsidRDefault="0055335D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  <w:r w:rsidRPr="0045434A">
        <w:rPr>
          <w:rFonts w:ascii="Corbel" w:hAnsi="Corbel"/>
          <w:b/>
          <w:noProof/>
          <w:color w:val="BF8F00" w:themeColor="accent4" w:themeShade="BF"/>
          <w:sz w:val="22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9E2C58" wp14:editId="425680AE">
                <wp:simplePos x="0" y="0"/>
                <wp:positionH relativeFrom="column">
                  <wp:posOffset>-400685</wp:posOffset>
                </wp:positionH>
                <wp:positionV relativeFrom="paragraph">
                  <wp:posOffset>-101600</wp:posOffset>
                </wp:positionV>
                <wp:extent cx="6029325" cy="2661285"/>
                <wp:effectExtent l="0" t="0" r="28575" b="2476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6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73F03" w14:textId="77777777" w:rsidR="00EF0FB6" w:rsidRDefault="00EF0FB6" w:rsidP="004631F9">
                            <w:pPr>
                              <w:ind w:right="-9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2C58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31.55pt;margin-top:-8pt;width:474.75pt;height:20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" fillcolor="white [3201]" strokecolor="#375623 [1609]" strokeweight="1pt">
                <v:textbox>
                  <w:txbxContent>
                    <w:p w14:paraId="57D73F03" w14:textId="77777777" w:rsidR="00EF0FB6" w:rsidRDefault="00EF0FB6" w:rsidP="004631F9">
                      <w:pPr>
                        <w:ind w:right="-9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CAAD7" w14:textId="77777777" w:rsidR="00CF5190" w:rsidRDefault="00CF5190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</w:p>
    <w:p w14:paraId="4DB2CEC6" w14:textId="3316D4B2" w:rsidR="00CF5190" w:rsidRDefault="00CF5190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</w:p>
    <w:p w14:paraId="5FB36582" w14:textId="5DDFF699" w:rsidR="00CF5190" w:rsidRDefault="00011F9B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  <w:r w:rsidRPr="002B60E1">
        <w:rPr>
          <w:rFonts w:ascii="Corbel" w:hAnsi="Corbel"/>
          <w:b/>
          <w:noProof/>
          <w:color w:val="385623" w:themeColor="accent6" w:themeShade="80"/>
          <w:sz w:val="56"/>
          <w:szCs w:val="5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DE5EBF7" wp14:editId="5541D57F">
                <wp:simplePos x="0" y="0"/>
                <wp:positionH relativeFrom="margin">
                  <wp:posOffset>3962253</wp:posOffset>
                </wp:positionH>
                <wp:positionV relativeFrom="paragraph">
                  <wp:posOffset>91616</wp:posOffset>
                </wp:positionV>
                <wp:extent cx="3712845" cy="265430"/>
                <wp:effectExtent l="9208" t="0" r="0" b="0"/>
                <wp:wrapNone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28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1193" w14:textId="665FCBC2" w:rsidR="002B60E1" w:rsidRPr="0045434A" w:rsidRDefault="002B60E1"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 w:rsidRPr="0045434A">
                              <w:rPr>
                                <w:rFonts w:ascii="Corbel" w:hAnsi="Corbel"/>
                                <w:b/>
                                <w:color w:val="FFC000" w:themeColor="accent4"/>
                                <w:sz w:val="16"/>
                                <w:szCs w:val="15"/>
                              </w:rPr>
                              <w:t xml:space="preserve">Facultat de Química </w:t>
                            </w:r>
                            <w:r w:rsidRPr="0045434A">
                              <w:rPr>
                                <w:rFonts w:ascii="Calibri" w:hAnsi="Calibri"/>
                                <w:b/>
                                <w:color w:val="385623" w:themeColor="accent6" w:themeShade="80"/>
                                <w:sz w:val="16"/>
                                <w:szCs w:val="15"/>
                              </w:rPr>
                              <w:t>▪ Sant Jordi</w:t>
                            </w:r>
                            <w:r w:rsidRPr="0045434A">
                              <w:rPr>
                                <w:rFonts w:ascii="Corbel" w:hAnsi="Corbel"/>
                                <w:b/>
                                <w:color w:val="FFC000" w:themeColor="accent4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45434A">
                              <w:rPr>
                                <w:rFonts w:ascii="Calibri" w:hAnsi="Calibri"/>
                                <w:b/>
                                <w:color w:val="385623" w:themeColor="accent6" w:themeShade="80"/>
                                <w:sz w:val="16"/>
                                <w:szCs w:val="15"/>
                              </w:rPr>
                              <w:t>▪</w:t>
                            </w:r>
                            <w:r w:rsidRPr="0045434A">
                              <w:rPr>
                                <w:rFonts w:ascii="Corbel" w:hAnsi="Corbel"/>
                                <w:b/>
                                <w:color w:val="FFC000" w:themeColor="accent4"/>
                                <w:sz w:val="16"/>
                                <w:szCs w:val="15"/>
                              </w:rPr>
                              <w:t xml:space="preserve"> Comissió de Dinamització Lingüística </w:t>
                            </w:r>
                            <w:r w:rsidRPr="0055335D">
                              <w:rPr>
                                <w:rFonts w:ascii="Calibri" w:hAnsi="Calibri"/>
                                <w:b/>
                                <w:color w:val="385623" w:themeColor="accent6" w:themeShade="80"/>
                                <w:sz w:val="16"/>
                                <w:szCs w:val="15"/>
                              </w:rPr>
                              <w:t>▪</w:t>
                            </w:r>
                            <w:r w:rsidRPr="0045434A">
                              <w:rPr>
                                <w:rFonts w:ascii="Calibri" w:hAnsi="Calibri"/>
                                <w:b/>
                                <w:color w:val="FFC000" w:themeColor="accent4"/>
                                <w:sz w:val="16"/>
                                <w:szCs w:val="15"/>
                              </w:rPr>
                              <w:t xml:space="preserve"> UB</w:t>
                            </w:r>
                            <w:r w:rsidRPr="0045434A">
                              <w:rPr>
                                <w:rFonts w:ascii="Corbel" w:hAnsi="Corbel"/>
                                <w:b/>
                                <w:color w:val="FFC000" w:themeColor="accent4"/>
                                <w:sz w:val="16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EB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2pt;margin-top:7.2pt;width:292.35pt;height:20.9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" stroked="f">
                <v:textbox>
                  <w:txbxContent>
                    <w:p w14:paraId="26A51193" w14:textId="665FCBC2" w:rsidR="002B60E1" w:rsidRPr="0045434A" w:rsidRDefault="002B60E1">
                      <w:pPr>
                        <w:rPr>
                          <w:sz w:val="16"/>
                          <w:szCs w:val="15"/>
                        </w:rPr>
                      </w:pPr>
                      <w:r w:rsidRPr="0045434A">
                        <w:rPr>
                          <w:rFonts w:ascii="Corbel" w:hAnsi="Corbel"/>
                          <w:b/>
                          <w:color w:val="FFC000" w:themeColor="accent4"/>
                          <w:sz w:val="16"/>
                          <w:szCs w:val="15"/>
                        </w:rPr>
                        <w:t xml:space="preserve">Facultat de Química </w:t>
                      </w:r>
                      <w:r w:rsidRPr="0045434A">
                        <w:rPr>
                          <w:rFonts w:ascii="Calibri" w:hAnsi="Calibri"/>
                          <w:b/>
                          <w:color w:val="385623" w:themeColor="accent6" w:themeShade="80"/>
                          <w:sz w:val="16"/>
                          <w:szCs w:val="15"/>
                        </w:rPr>
                        <w:t>▪ Sant Jordi</w:t>
                      </w:r>
                      <w:r w:rsidRPr="0045434A">
                        <w:rPr>
                          <w:rFonts w:ascii="Corbel" w:hAnsi="Corbel"/>
                          <w:b/>
                          <w:color w:val="FFC000" w:themeColor="accent4"/>
                          <w:sz w:val="16"/>
                          <w:szCs w:val="15"/>
                        </w:rPr>
                        <w:t xml:space="preserve"> </w:t>
                      </w:r>
                      <w:r w:rsidRPr="0045434A">
                        <w:rPr>
                          <w:rFonts w:ascii="Calibri" w:hAnsi="Calibri"/>
                          <w:b/>
                          <w:color w:val="385623" w:themeColor="accent6" w:themeShade="80"/>
                          <w:sz w:val="16"/>
                          <w:szCs w:val="15"/>
                        </w:rPr>
                        <w:t>▪</w:t>
                      </w:r>
                      <w:r w:rsidRPr="0045434A">
                        <w:rPr>
                          <w:rFonts w:ascii="Corbel" w:hAnsi="Corbel"/>
                          <w:b/>
                          <w:color w:val="FFC000" w:themeColor="accent4"/>
                          <w:sz w:val="16"/>
                          <w:szCs w:val="15"/>
                        </w:rPr>
                        <w:t xml:space="preserve"> Comissió de Dinamització Lingüística </w:t>
                      </w:r>
                      <w:r w:rsidRPr="0055335D">
                        <w:rPr>
                          <w:rFonts w:ascii="Calibri" w:hAnsi="Calibri"/>
                          <w:b/>
                          <w:color w:val="385623" w:themeColor="accent6" w:themeShade="80"/>
                          <w:sz w:val="16"/>
                          <w:szCs w:val="15"/>
                        </w:rPr>
                        <w:t>▪</w:t>
                      </w:r>
                      <w:r w:rsidRPr="0045434A">
                        <w:rPr>
                          <w:rFonts w:ascii="Calibri" w:hAnsi="Calibri"/>
                          <w:b/>
                          <w:color w:val="FFC000" w:themeColor="accent4"/>
                          <w:sz w:val="16"/>
                          <w:szCs w:val="15"/>
                        </w:rPr>
                        <w:t xml:space="preserve"> UB</w:t>
                      </w:r>
                      <w:r w:rsidRPr="0045434A">
                        <w:rPr>
                          <w:rFonts w:ascii="Corbel" w:hAnsi="Corbel"/>
                          <w:b/>
                          <w:color w:val="FFC000" w:themeColor="accent4"/>
                          <w:sz w:val="16"/>
                          <w:szCs w:val="15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A156E" w14:textId="2F988475" w:rsidR="00CF5190" w:rsidRDefault="00CF5190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</w:p>
    <w:p w14:paraId="3524D156" w14:textId="7D570333" w:rsidR="00CF5190" w:rsidRDefault="0055335D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6F3C3B" wp14:editId="502AE7BB">
                <wp:simplePos x="0" y="0"/>
                <wp:positionH relativeFrom="column">
                  <wp:posOffset>-400685</wp:posOffset>
                </wp:positionH>
                <wp:positionV relativeFrom="paragraph">
                  <wp:posOffset>471170</wp:posOffset>
                </wp:positionV>
                <wp:extent cx="6047105" cy="388620"/>
                <wp:effectExtent l="0" t="0" r="10795" b="11430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417B" w14:textId="77777777" w:rsidR="00EF0FB6" w:rsidRPr="0051514C" w:rsidRDefault="00EF0FB6">
                            <w:pPr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51514C"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Autoria (si escau)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3C3B" id="_x0000_s1028" type="#_x0000_t202" style="position:absolute;left:0;text-align:left;margin-left:-31.55pt;margin-top:37.1pt;width:476.15pt;height: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" fillcolor="white [3201]" strokecolor="#375623 [1609]" strokeweight="1pt">
                <v:textbox>
                  <w:txbxContent>
                    <w:p w14:paraId="4EC7417B" w14:textId="77777777" w:rsidR="00EF0FB6" w:rsidRPr="0051514C" w:rsidRDefault="00EF0FB6">
                      <w:pPr>
                        <w:rPr>
                          <w:rFonts w:ascii="Corbel" w:hAnsi="Corbel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51514C">
                        <w:rPr>
                          <w:rFonts w:ascii="Corbel" w:hAnsi="Corbel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Autoria (si escau)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7FA8CF" w14:textId="6EF55665" w:rsidR="00CF5190" w:rsidRDefault="0055335D" w:rsidP="004631F9">
      <w:pPr>
        <w:pStyle w:val="Ttol4"/>
        <w:tabs>
          <w:tab w:val="left" w:pos="8647"/>
        </w:tabs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  <w:r w:rsidRPr="00ED0F7C">
        <w:rPr>
          <w:b/>
          <w:noProof/>
          <w:color w:val="BF8F00" w:themeColor="accent4" w:themeShade="BF"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A8EE04" wp14:editId="4156D3A6">
                <wp:simplePos x="0" y="0"/>
                <wp:positionH relativeFrom="column">
                  <wp:posOffset>-400685</wp:posOffset>
                </wp:positionH>
                <wp:positionV relativeFrom="paragraph">
                  <wp:posOffset>495300</wp:posOffset>
                </wp:positionV>
                <wp:extent cx="6038850" cy="388620"/>
                <wp:effectExtent l="0" t="0" r="19050" b="1143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92B3" w14:textId="77777777" w:rsidR="00EF0FB6" w:rsidRPr="0051514C" w:rsidRDefault="00EF0FB6">
                            <w:pPr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51514C"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Pseudònim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EE04" id="_x0000_s1029" type="#_x0000_t202" style="position:absolute;left:0;text-align:left;margin-left:-31.55pt;margin-top:39pt;width:475.5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" fillcolor="white [3201]" strokecolor="#375623 [1609]" strokeweight="1pt">
                <v:textbox>
                  <w:txbxContent>
                    <w:p w14:paraId="0F0492B3" w14:textId="77777777" w:rsidR="00EF0FB6" w:rsidRPr="0051514C" w:rsidRDefault="00EF0FB6">
                      <w:pPr>
                        <w:rPr>
                          <w:rFonts w:ascii="Corbel" w:hAnsi="Corbel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51514C">
                        <w:rPr>
                          <w:rFonts w:ascii="Corbel" w:hAnsi="Corbel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Pseudònim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BE9E3" w14:textId="7DACF30E" w:rsidR="00CF5190" w:rsidRDefault="00CF5190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</w:p>
    <w:p w14:paraId="4BD381B3" w14:textId="04AF1321" w:rsidR="00CF5190" w:rsidRDefault="00CF5190" w:rsidP="002B60E1">
      <w:pPr>
        <w:pStyle w:val="Ttol4"/>
        <w:spacing w:before="0" w:line="240" w:lineRule="auto"/>
        <w:ind w:left="1416" w:right="-1277"/>
        <w:rPr>
          <w:rFonts w:ascii="Corbel" w:hAnsi="Corbel"/>
          <w:b/>
          <w:color w:val="385623" w:themeColor="accent6" w:themeShade="80"/>
          <w:sz w:val="56"/>
          <w:szCs w:val="56"/>
          <w:lang w:val="ca-ES"/>
        </w:rPr>
      </w:pPr>
    </w:p>
    <w:p w14:paraId="0AC20F58" w14:textId="036FA962" w:rsidR="005B0171" w:rsidRDefault="005B0171" w:rsidP="0055335D">
      <w:pPr>
        <w:pStyle w:val="Ttol4"/>
        <w:spacing w:before="0" w:line="240" w:lineRule="auto"/>
        <w:ind w:left="1416" w:right="-1277"/>
      </w:pPr>
      <w:bookmarkStart w:id="0" w:name="_GoBack"/>
      <w:bookmarkEnd w:id="0"/>
    </w:p>
    <w:sectPr w:rsidR="005B0171" w:rsidSect="004631F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6"/>
    <w:rsid w:val="00011F9B"/>
    <w:rsid w:val="0021509A"/>
    <w:rsid w:val="002B60E1"/>
    <w:rsid w:val="0045434A"/>
    <w:rsid w:val="004631F9"/>
    <w:rsid w:val="004B453E"/>
    <w:rsid w:val="0051514C"/>
    <w:rsid w:val="00527061"/>
    <w:rsid w:val="0055335D"/>
    <w:rsid w:val="005B0171"/>
    <w:rsid w:val="00A93C17"/>
    <w:rsid w:val="00CF5190"/>
    <w:rsid w:val="00ED0F7C"/>
    <w:rsid w:val="00EF0FB6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549D"/>
  <w15:chartTrackingRefBased/>
  <w15:docId w15:val="{54188EBC-281B-4601-8B5A-472AD5F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uiPriority w:val="99"/>
    <w:unhideWhenUsed/>
    <w:qFormat/>
    <w:rsid w:val="00EF0FB6"/>
    <w:pPr>
      <w:keepNext/>
      <w:keepLines/>
      <w:spacing w:before="40" w:after="0" w:line="288" w:lineRule="auto"/>
      <w:outlineLvl w:val="3"/>
    </w:pPr>
    <w:rPr>
      <w:rFonts w:asciiTheme="majorHAnsi" w:eastAsiaTheme="majorEastAsia" w:hAnsiTheme="majorHAnsi" w:cstheme="majorBidi"/>
      <w:color w:val="5B9BD5" w:themeColor="accent1"/>
      <w:sz w:val="26"/>
      <w:szCs w:val="26"/>
      <w:lang w:val="en-US"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9"/>
    <w:rsid w:val="00EF0FB6"/>
    <w:rPr>
      <w:rFonts w:asciiTheme="majorHAnsi" w:eastAsiaTheme="majorEastAsia" w:hAnsiTheme="majorHAnsi" w:cstheme="majorBidi"/>
      <w:color w:val="5B9BD5" w:themeColor="accent1"/>
      <w:sz w:val="26"/>
      <w:szCs w:val="26"/>
      <w:lang w:val="en-US" w:eastAsia="ja-JP"/>
    </w:rPr>
  </w:style>
  <w:style w:type="paragraph" w:styleId="Subttol">
    <w:name w:val="Subtitle"/>
    <w:basedOn w:val="Ttol"/>
    <w:link w:val="SubttolCar"/>
    <w:uiPriority w:val="2"/>
    <w:qFormat/>
    <w:rsid w:val="00EF0FB6"/>
    <w:pPr>
      <w:numPr>
        <w:ilvl w:val="1"/>
      </w:numPr>
      <w:spacing w:before="440"/>
    </w:pPr>
    <w:rPr>
      <w:color w:val="5B9BD5" w:themeColor="accent1"/>
    </w:rPr>
  </w:style>
  <w:style w:type="character" w:customStyle="1" w:styleId="SubttolCar">
    <w:name w:val="Subtítol Car"/>
    <w:basedOn w:val="Tipusdelletraperdefectedelpargraf"/>
    <w:link w:val="Subttol"/>
    <w:uiPriority w:val="2"/>
    <w:rsid w:val="00EF0FB6"/>
    <w:rPr>
      <w:rFonts w:asciiTheme="majorHAnsi" w:eastAsiaTheme="majorEastAsia" w:hAnsiTheme="majorHAnsi" w:cstheme="majorBidi"/>
      <w:caps/>
      <w:color w:val="5B9BD5" w:themeColor="accent1"/>
      <w:kern w:val="28"/>
      <w:sz w:val="104"/>
      <w:szCs w:val="104"/>
      <w:lang w:val="en-US" w:eastAsia="ja-JP"/>
    </w:rPr>
  </w:style>
  <w:style w:type="paragraph" w:styleId="Ttol">
    <w:name w:val="Title"/>
    <w:basedOn w:val="Normal"/>
    <w:next w:val="Normal"/>
    <w:link w:val="TtolCar"/>
    <w:uiPriority w:val="1"/>
    <w:qFormat/>
    <w:rsid w:val="00EF0FB6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tolCar">
    <w:name w:val="Títol Car"/>
    <w:basedOn w:val="Tipusdelletraperdefectedelpargraf"/>
    <w:link w:val="Ttol"/>
    <w:uiPriority w:val="1"/>
    <w:rsid w:val="00EF0FB6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styleId="Senseespaiat">
    <w:name w:val="No Spacing"/>
    <w:link w:val="SenseespaiatCar"/>
    <w:uiPriority w:val="1"/>
    <w:qFormat/>
    <w:rsid w:val="002B60E1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2B60E1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7B89-0354-4D3C-B917-0363148F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CASTELLS QUINTANA</dc:creator>
  <cp:keywords/>
  <dc:description/>
  <cp:lastModifiedBy>servei</cp:lastModifiedBy>
  <cp:revision>2</cp:revision>
  <cp:lastPrinted>2018-04-05T11:12:00Z</cp:lastPrinted>
  <dcterms:created xsi:type="dcterms:W3CDTF">2019-03-21T10:44:00Z</dcterms:created>
  <dcterms:modified xsi:type="dcterms:W3CDTF">2019-03-21T10:44:00Z</dcterms:modified>
</cp:coreProperties>
</file>