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2" w:rightFromText="142" w:vertAnchor="page" w:tblpXSpec="right" w:tblpY="56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6"/>
      </w:tblGrid>
      <w:tr w:rsidR="00F26D19" w:rsidRPr="00871BF2" w14:paraId="18FD8B3D" w14:textId="77777777">
        <w:tc>
          <w:tcPr>
            <w:tcW w:w="2936" w:type="dxa"/>
            <w:tcBorders>
              <w:bottom w:val="single" w:sz="4" w:space="0" w:color="808080" w:themeColor="background1" w:themeShade="80"/>
            </w:tcBorders>
          </w:tcPr>
          <w:p w14:paraId="3107F2E2" w14:textId="77777777" w:rsidR="00F26D19" w:rsidRPr="00871BF2" w:rsidRDefault="00F26D19" w:rsidP="00074947">
            <w:pPr>
              <w:jc w:val="right"/>
              <w:rPr>
                <w:color w:val="808080" w:themeColor="background1" w:themeShade="80"/>
                <w:szCs w:val="20"/>
              </w:rPr>
            </w:pPr>
            <w:bookmarkStart w:id="0" w:name="_GoBack"/>
            <w:bookmarkEnd w:id="0"/>
            <w:r w:rsidRPr="00871BF2">
              <w:rPr>
                <w:color w:val="808080" w:themeColor="background1" w:themeShade="80"/>
                <w:szCs w:val="20"/>
              </w:rPr>
              <w:t>Tutor/s</w:t>
            </w:r>
          </w:p>
        </w:tc>
      </w:tr>
      <w:tr w:rsidR="00F26D19" w:rsidRPr="00C94853" w14:paraId="57F5BFDE" w14:textId="77777777">
        <w:tc>
          <w:tcPr>
            <w:tcW w:w="2936" w:type="dxa"/>
            <w:tcBorders>
              <w:top w:val="single" w:sz="4" w:space="0" w:color="808080" w:themeColor="background1" w:themeShade="80"/>
            </w:tcBorders>
          </w:tcPr>
          <w:p w14:paraId="51D37368" w14:textId="77777777" w:rsidR="00F26D19" w:rsidRPr="00B14B6D" w:rsidRDefault="00F26D19" w:rsidP="00074947">
            <w:pPr>
              <w:spacing w:before="60"/>
              <w:jc w:val="right"/>
              <w:rPr>
                <w:szCs w:val="20"/>
                <w:lang w:val="es-ES"/>
              </w:rPr>
            </w:pPr>
            <w:r w:rsidRPr="00B14B6D">
              <w:rPr>
                <w:szCs w:val="20"/>
                <w:lang w:val="es-ES"/>
              </w:rPr>
              <w:t xml:space="preserve">Dr. </w:t>
            </w:r>
            <w:proofErr w:type="spellStart"/>
            <w:r w:rsidRPr="00B14B6D">
              <w:rPr>
                <w:szCs w:val="20"/>
                <w:lang w:val="es-ES"/>
              </w:rPr>
              <w:t>Nom</w:t>
            </w:r>
            <w:proofErr w:type="spellEnd"/>
            <w:r w:rsidRPr="00B14B6D">
              <w:rPr>
                <w:szCs w:val="20"/>
                <w:lang w:val="es-ES"/>
              </w:rPr>
              <w:t xml:space="preserve"> Cognom1 Cognom2</w:t>
            </w:r>
          </w:p>
          <w:p w14:paraId="37FF4B3A" w14:textId="77777777" w:rsidR="00F26D19" w:rsidRPr="00B14B6D" w:rsidRDefault="00F26D19" w:rsidP="00074947">
            <w:pPr>
              <w:spacing w:after="120"/>
              <w:jc w:val="right"/>
              <w:rPr>
                <w:i/>
                <w:sz w:val="18"/>
                <w:szCs w:val="18"/>
                <w:lang w:val="es-ES"/>
              </w:rPr>
            </w:pPr>
            <w:proofErr w:type="spellStart"/>
            <w:r w:rsidRPr="00B14B6D">
              <w:rPr>
                <w:i/>
                <w:sz w:val="18"/>
                <w:szCs w:val="18"/>
                <w:lang w:val="es-ES"/>
              </w:rPr>
              <w:t>Departament</w:t>
            </w:r>
            <w:proofErr w:type="spellEnd"/>
            <w:r w:rsidRPr="00B14B6D">
              <w:rPr>
                <w:i/>
                <w:sz w:val="18"/>
                <w:szCs w:val="18"/>
                <w:lang w:val="es-ES"/>
              </w:rPr>
              <w:t xml:space="preserve"> de Química </w:t>
            </w:r>
            <w:proofErr w:type="spellStart"/>
            <w:r w:rsidRPr="00B14B6D">
              <w:rPr>
                <w:i/>
                <w:sz w:val="18"/>
                <w:szCs w:val="18"/>
                <w:lang w:val="es-ES"/>
              </w:rPr>
              <w:t>Xxxxx</w:t>
            </w:r>
            <w:proofErr w:type="spellEnd"/>
          </w:p>
        </w:tc>
      </w:tr>
      <w:tr w:rsidR="00F26D19" w:rsidRPr="00871BF2" w14:paraId="30D139FB" w14:textId="77777777">
        <w:tc>
          <w:tcPr>
            <w:tcW w:w="2936" w:type="dxa"/>
          </w:tcPr>
          <w:p w14:paraId="09CE92A6" w14:textId="77777777" w:rsidR="00F26D19" w:rsidRPr="00871BF2" w:rsidRDefault="00F26D19" w:rsidP="00FB7E9F">
            <w:pPr>
              <w:jc w:val="right"/>
              <w:rPr>
                <w:szCs w:val="20"/>
              </w:rPr>
            </w:pPr>
            <w:proofErr w:type="spellStart"/>
            <w:r w:rsidRPr="00871BF2">
              <w:rPr>
                <w:szCs w:val="20"/>
              </w:rPr>
              <w:t>Dr.</w:t>
            </w:r>
            <w:proofErr w:type="spellEnd"/>
            <w:r w:rsidRPr="00871BF2">
              <w:rPr>
                <w:szCs w:val="20"/>
              </w:rPr>
              <w:t xml:space="preserve"> Nom Cognom1 cognom2</w:t>
            </w:r>
          </w:p>
          <w:p w14:paraId="54DCAC77" w14:textId="7F95C10A" w:rsidR="00F26D19" w:rsidRPr="00871BF2" w:rsidRDefault="00F26D19" w:rsidP="00632AEC">
            <w:pPr>
              <w:spacing w:after="120"/>
              <w:jc w:val="right"/>
            </w:pPr>
            <w:r w:rsidRPr="00871BF2">
              <w:rPr>
                <w:i/>
                <w:sz w:val="18"/>
                <w:szCs w:val="18"/>
              </w:rPr>
              <w:t xml:space="preserve">Nom </w:t>
            </w:r>
            <w:proofErr w:type="spellStart"/>
            <w:r w:rsidR="00632AEC" w:rsidRPr="00871BF2">
              <w:rPr>
                <w:i/>
                <w:sz w:val="18"/>
                <w:szCs w:val="18"/>
              </w:rPr>
              <w:t>organisme</w:t>
            </w:r>
            <w:proofErr w:type="spellEnd"/>
            <w:r w:rsidR="00632AEC" w:rsidRPr="00871BF2">
              <w:rPr>
                <w:i/>
                <w:sz w:val="18"/>
                <w:szCs w:val="18"/>
              </w:rPr>
              <w:t xml:space="preserve"> extern</w:t>
            </w:r>
          </w:p>
        </w:tc>
      </w:tr>
    </w:tbl>
    <w:tbl>
      <w:tblPr>
        <w:tblStyle w:val="Tablaconcuadrcula"/>
        <w:tblpPr w:leftFromText="142" w:rightFromText="142" w:vertAnchor="page" w:tblpY="221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19"/>
      </w:tblGrid>
      <w:tr w:rsidR="000F30F7" w:rsidRPr="00871BF2" w14:paraId="4C05F840" w14:textId="77777777">
        <w:tc>
          <w:tcPr>
            <w:tcW w:w="7119" w:type="dxa"/>
          </w:tcPr>
          <w:p w14:paraId="65AA2979" w14:textId="2F07FC20" w:rsidR="000F30F7" w:rsidRPr="00871BF2" w:rsidRDefault="00FA1FE1" w:rsidP="00FB7E9F">
            <w:pPr>
              <w:spacing w:before="120" w:after="60"/>
            </w:pPr>
            <w:r w:rsidRPr="00871BF2">
              <w:rPr>
                <w:noProof/>
                <w:lang w:eastAsia="ca-ES"/>
              </w:rPr>
              <w:drawing>
                <wp:inline distT="0" distB="0" distL="0" distR="0" wp14:anchorId="2AC6DD21" wp14:editId="60602FBD">
                  <wp:extent cx="1564234" cy="1000963"/>
                  <wp:effectExtent l="0" t="0" r="10795" b="0"/>
                  <wp:docPr id="14" name="Imagen 14" descr="jfarras HD:Users:jfarras:Desktop:Nova plantilla TFG:GQ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farras HD:Users:jfarras:Desktop:Nova plantilla TFG:GQ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234" cy="1000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aconcuadrcula"/>
        <w:tblpPr w:leftFromText="142" w:rightFromText="142" w:vertAnchor="page" w:horzAnchor="margin" w:tblpXSpec="center" w:tblpY="7859"/>
        <w:tblOverlap w:val="nev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04122E" w:rsidRPr="00C94853" w14:paraId="2B92AF95" w14:textId="77777777" w:rsidTr="00B82C1B">
        <w:trPr>
          <w:trHeight w:hRule="exact" w:val="2145"/>
        </w:trPr>
        <w:tc>
          <w:tcPr>
            <w:tcW w:w="9773" w:type="dxa"/>
            <w:vAlign w:val="center"/>
          </w:tcPr>
          <w:p w14:paraId="4A5C0F0D" w14:textId="5CDA6F3F" w:rsidR="0004122E" w:rsidRPr="004F3B81" w:rsidRDefault="0004122E" w:rsidP="004A0742">
            <w:pPr>
              <w:spacing w:after="60"/>
              <w:rPr>
                <w:b/>
              </w:rPr>
            </w:pPr>
            <w:r w:rsidRPr="00871BF2">
              <w:rPr>
                <w:b/>
              </w:rPr>
              <w:t>Title in English. Scientific reports may have long titles. Do NOT use more t</w:t>
            </w:r>
            <w:r w:rsidRPr="004F3B81">
              <w:rPr>
                <w:b/>
              </w:rPr>
              <w:t xml:space="preserve">han </w:t>
            </w:r>
            <w:r w:rsidR="00804E3C" w:rsidRPr="004F3B81">
              <w:rPr>
                <w:b/>
              </w:rPr>
              <w:t>two</w:t>
            </w:r>
            <w:r w:rsidRPr="004F3B81">
              <w:rPr>
                <w:b/>
              </w:rPr>
              <w:t xml:space="preserve"> lines. Do NOT use extra space. Do NOT change formatting.</w:t>
            </w:r>
          </w:p>
          <w:p w14:paraId="48BA3BBD" w14:textId="76CF0BF2" w:rsidR="0004122E" w:rsidRPr="004F3B81" w:rsidRDefault="0004122E" w:rsidP="004A0742">
            <w:pPr>
              <w:rPr>
                <w:rFonts w:ascii="Arial Black" w:hAnsi="Arial Black"/>
                <w:sz w:val="48"/>
                <w:szCs w:val="48"/>
                <w:lang w:val="ca-ES"/>
              </w:rPr>
            </w:pPr>
            <w:r w:rsidRPr="004F3B81">
              <w:rPr>
                <w:b/>
                <w:lang w:val="ca-ES"/>
              </w:rPr>
              <w:t xml:space="preserve">Títol en idioma alternatiu. Els títols poden ser llargs però heu d’intentar no sobrepassar les </w:t>
            </w:r>
            <w:r w:rsidR="00804E3C" w:rsidRPr="004F3B81">
              <w:rPr>
                <w:b/>
                <w:lang w:val="ca-ES"/>
              </w:rPr>
              <w:t>2</w:t>
            </w:r>
            <w:r w:rsidRPr="004F3B81">
              <w:rPr>
                <w:b/>
                <w:lang w:val="ca-ES"/>
              </w:rPr>
              <w:t xml:space="preserve"> línies. En cap cas podeu sortir-vos del requadre. No canvieu el format.</w:t>
            </w:r>
          </w:p>
        </w:tc>
      </w:tr>
    </w:tbl>
    <w:tbl>
      <w:tblPr>
        <w:tblStyle w:val="Tablaconcuadrcula"/>
        <w:tblpPr w:leftFromText="142" w:rightFromText="142" w:vertAnchor="page" w:horzAnchor="margin" w:tblpY="588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4A0742" w:rsidRPr="00871BF2" w14:paraId="4C8A58BD" w14:textId="77777777" w:rsidTr="00804E3C">
        <w:trPr>
          <w:trHeight w:val="828"/>
        </w:trPr>
        <w:tc>
          <w:tcPr>
            <w:tcW w:w="10488" w:type="dxa"/>
          </w:tcPr>
          <w:p w14:paraId="24F0FF99" w14:textId="77777777" w:rsidR="004A0742" w:rsidRPr="003301C4" w:rsidRDefault="004A0742" w:rsidP="003301C4">
            <w:pPr>
              <w:pStyle w:val="Ttulo"/>
              <w:framePr w:hSpace="0" w:wrap="auto" w:vAnchor="margin" w:hAnchor="text" w:yAlign="inline"/>
              <w:suppressOverlap w:val="0"/>
            </w:pPr>
            <w:proofErr w:type="spellStart"/>
            <w:r w:rsidRPr="003301C4">
              <w:t>Treball</w:t>
            </w:r>
            <w:proofErr w:type="spellEnd"/>
            <w:r w:rsidRPr="003301C4">
              <w:t xml:space="preserve"> Final de Grau</w:t>
            </w:r>
          </w:p>
        </w:tc>
      </w:tr>
    </w:tbl>
    <w:tbl>
      <w:tblPr>
        <w:tblStyle w:val="Tablaconcuadrcula"/>
        <w:tblpPr w:leftFromText="142" w:rightFromText="142" w:vertAnchor="page" w:tblpY="1057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804E3C" w:rsidRPr="00A563C2" w14:paraId="2879F4BA" w14:textId="77777777" w:rsidTr="00804E3C">
        <w:tc>
          <w:tcPr>
            <w:tcW w:w="10348" w:type="dxa"/>
          </w:tcPr>
          <w:tbl>
            <w:tblPr>
              <w:tblStyle w:val="Tablaconcuadrcula"/>
              <w:tblpPr w:leftFromText="142" w:rightFromText="142" w:vertAnchor="page" w:horzAnchor="margin" w:tblpY="321"/>
              <w:tblOverlap w:val="never"/>
              <w:tblW w:w="328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289"/>
            </w:tblGrid>
            <w:tr w:rsidR="00804E3C" w:rsidRPr="00A563C2" w14:paraId="24735B1D" w14:textId="77777777" w:rsidTr="00833990">
              <w:trPr>
                <w:trHeight w:hRule="exact" w:val="794"/>
              </w:trPr>
              <w:tc>
                <w:tcPr>
                  <w:tcW w:w="3289" w:type="dxa"/>
                </w:tcPr>
                <w:p w14:paraId="46E20FCB" w14:textId="77777777" w:rsidR="00804E3C" w:rsidRPr="00A563C2" w:rsidRDefault="00804E3C" w:rsidP="00833990">
                  <w:pPr>
                    <w:spacing w:before="120" w:line="320" w:lineRule="exact"/>
                    <w:rPr>
                      <w:sz w:val="28"/>
                      <w:szCs w:val="28"/>
                    </w:rPr>
                  </w:pPr>
                  <w:r w:rsidRPr="00A563C2">
                    <w:rPr>
                      <w:sz w:val="28"/>
                      <w:szCs w:val="28"/>
                    </w:rPr>
                    <w:t>Nom Cognom1 Cognom2</w:t>
                  </w:r>
                </w:p>
                <w:p w14:paraId="6984BDD4" w14:textId="77777777" w:rsidR="00804E3C" w:rsidRPr="00A563C2" w:rsidRDefault="00804E3C" w:rsidP="00833990">
                  <w:pPr>
                    <w:spacing w:line="320" w:lineRule="exact"/>
                    <w:jc w:val="center"/>
                    <w:rPr>
                      <w:szCs w:val="20"/>
                    </w:rPr>
                  </w:pPr>
                  <w:r w:rsidRPr="00A563C2">
                    <w:rPr>
                      <w:szCs w:val="20"/>
                    </w:rPr>
                    <w:t>Date (month and year)</w:t>
                  </w:r>
                </w:p>
              </w:tc>
            </w:tr>
          </w:tbl>
          <w:p w14:paraId="787B2CFE" w14:textId="77777777" w:rsidR="00804E3C" w:rsidRPr="00A563C2" w:rsidRDefault="00804E3C" w:rsidP="00833990">
            <w:pPr>
              <w:spacing w:after="60"/>
              <w:rPr>
                <w:szCs w:val="20"/>
              </w:rPr>
            </w:pPr>
            <w:r w:rsidRPr="00A563C2">
              <w:rPr>
                <w:noProof/>
                <w:szCs w:val="20"/>
                <w:lang w:eastAsia="ca-ES"/>
              </w:rPr>
              <w:drawing>
                <wp:anchor distT="0" distB="0" distL="114300" distR="114300" simplePos="0" relativeHeight="251659264" behindDoc="0" locked="0" layoutInCell="1" allowOverlap="1" wp14:anchorId="69AE3F23" wp14:editId="55D4761C">
                  <wp:simplePos x="0" y="0"/>
                  <wp:positionH relativeFrom="margin">
                    <wp:align>center</wp:align>
                  </wp:positionH>
                  <wp:positionV relativeFrom="margin">
                    <wp:posOffset>2880360</wp:posOffset>
                  </wp:positionV>
                  <wp:extent cx="2358000" cy="360000"/>
                  <wp:effectExtent l="0" t="0" r="4445" b="2540"/>
                  <wp:wrapSquare wrapText="bothSides"/>
                  <wp:docPr id="12" name="Picture 12" descr="plantillaX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lantillaX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4E3C" w:rsidRPr="00871BF2" w14:paraId="530FEF58" w14:textId="77777777" w:rsidTr="00804E3C">
        <w:tc>
          <w:tcPr>
            <w:tcW w:w="10348" w:type="dxa"/>
          </w:tcPr>
          <w:p w14:paraId="54AB84BB" w14:textId="77777777" w:rsidR="00804E3C" w:rsidRPr="00871BF2" w:rsidRDefault="00804E3C" w:rsidP="00833990">
            <w:pPr>
              <w:spacing w:before="120" w:line="320" w:lineRule="exact"/>
              <w:rPr>
                <w:sz w:val="28"/>
                <w:szCs w:val="28"/>
              </w:rPr>
            </w:pPr>
          </w:p>
        </w:tc>
      </w:tr>
      <w:tr w:rsidR="00804E3C" w:rsidRPr="00871BF2" w14:paraId="64D45915" w14:textId="77777777" w:rsidTr="00804E3C">
        <w:tc>
          <w:tcPr>
            <w:tcW w:w="10348" w:type="dxa"/>
          </w:tcPr>
          <w:p w14:paraId="208D391A" w14:textId="77777777" w:rsidR="00804E3C" w:rsidRPr="00871BF2" w:rsidRDefault="00804E3C" w:rsidP="00833990">
            <w:pPr>
              <w:spacing w:before="120" w:line="320" w:lineRule="exact"/>
              <w:rPr>
                <w:sz w:val="28"/>
                <w:szCs w:val="28"/>
              </w:rPr>
            </w:pPr>
          </w:p>
        </w:tc>
      </w:tr>
      <w:tr w:rsidR="00804E3C" w:rsidRPr="00871BF2" w14:paraId="6021CF6C" w14:textId="77777777" w:rsidTr="00804E3C">
        <w:tc>
          <w:tcPr>
            <w:tcW w:w="10348" w:type="dxa"/>
          </w:tcPr>
          <w:p w14:paraId="2C1C98E2" w14:textId="77777777" w:rsidR="00804E3C" w:rsidRPr="00871BF2" w:rsidRDefault="00804E3C" w:rsidP="00833990">
            <w:pPr>
              <w:spacing w:before="120" w:line="320" w:lineRule="exact"/>
              <w:rPr>
                <w:sz w:val="28"/>
                <w:szCs w:val="28"/>
              </w:rPr>
            </w:pPr>
          </w:p>
        </w:tc>
      </w:tr>
    </w:tbl>
    <w:tbl>
      <w:tblPr>
        <w:tblStyle w:val="Tablaconcuadrcula"/>
        <w:tblpPr w:leftFromText="142" w:rightFromText="142" w:vertAnchor="page" w:horzAnchor="page" w:tblpX="1101" w:tblpY="1422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4110"/>
      </w:tblGrid>
      <w:tr w:rsidR="004A0742" w:rsidRPr="00871BF2" w14:paraId="646C6E15" w14:textId="77777777" w:rsidTr="004A0742">
        <w:tc>
          <w:tcPr>
            <w:tcW w:w="3085" w:type="dxa"/>
          </w:tcPr>
          <w:p w14:paraId="3D157E0A" w14:textId="77777777" w:rsidR="004A0742" w:rsidRPr="00871BF2" w:rsidRDefault="004A0742" w:rsidP="004A0742">
            <w:pPr>
              <w:spacing w:after="60"/>
              <w:ind w:firstLine="284"/>
              <w:jc w:val="right"/>
              <w:rPr>
                <w:szCs w:val="20"/>
              </w:rPr>
            </w:pPr>
          </w:p>
        </w:tc>
        <w:tc>
          <w:tcPr>
            <w:tcW w:w="4110" w:type="dxa"/>
          </w:tcPr>
          <w:p w14:paraId="7C910EFC" w14:textId="77777777" w:rsidR="004A0742" w:rsidRPr="00B14B6D" w:rsidRDefault="004A0742" w:rsidP="004A0742">
            <w:pPr>
              <w:rPr>
                <w:szCs w:val="20"/>
                <w:lang w:val="es-ES"/>
              </w:rPr>
            </w:pPr>
            <w:proofErr w:type="spellStart"/>
            <w:r w:rsidRPr="00B14B6D">
              <w:rPr>
                <w:szCs w:val="20"/>
                <w:lang w:val="es-ES"/>
              </w:rPr>
              <w:t>Aquesta</w:t>
            </w:r>
            <w:proofErr w:type="spellEnd"/>
            <w:r w:rsidRPr="00B14B6D">
              <w:rPr>
                <w:szCs w:val="20"/>
                <w:lang w:val="es-ES"/>
              </w:rPr>
              <w:t xml:space="preserve"> obra </w:t>
            </w:r>
            <w:proofErr w:type="spellStart"/>
            <w:r w:rsidRPr="00B14B6D">
              <w:rPr>
                <w:szCs w:val="20"/>
                <w:lang w:val="es-ES"/>
              </w:rPr>
              <w:t>esta</w:t>
            </w:r>
            <w:proofErr w:type="spellEnd"/>
            <w:r w:rsidRPr="00B14B6D">
              <w:rPr>
                <w:szCs w:val="20"/>
                <w:lang w:val="es-ES"/>
              </w:rPr>
              <w:t xml:space="preserve"> </w:t>
            </w:r>
            <w:proofErr w:type="spellStart"/>
            <w:r w:rsidRPr="00B14B6D">
              <w:rPr>
                <w:szCs w:val="20"/>
                <w:lang w:val="es-ES"/>
              </w:rPr>
              <w:t>subjecta</w:t>
            </w:r>
            <w:proofErr w:type="spellEnd"/>
            <w:r w:rsidRPr="00B14B6D">
              <w:rPr>
                <w:szCs w:val="20"/>
                <w:lang w:val="es-ES"/>
              </w:rPr>
              <w:t xml:space="preserve"> a la </w:t>
            </w:r>
            <w:proofErr w:type="spellStart"/>
            <w:r w:rsidRPr="00B14B6D">
              <w:rPr>
                <w:szCs w:val="20"/>
                <w:lang w:val="es-ES"/>
              </w:rPr>
              <w:t>llicència</w:t>
            </w:r>
            <w:proofErr w:type="spellEnd"/>
            <w:r w:rsidRPr="00B14B6D">
              <w:rPr>
                <w:szCs w:val="20"/>
                <w:lang w:val="es-ES"/>
              </w:rPr>
              <w:t xml:space="preserve"> de:</w:t>
            </w:r>
          </w:p>
          <w:p w14:paraId="63F8D314" w14:textId="77777777" w:rsidR="004A0742" w:rsidRPr="00871BF2" w:rsidRDefault="004A0742" w:rsidP="004A0742">
            <w:pPr>
              <w:rPr>
                <w:szCs w:val="20"/>
              </w:rPr>
            </w:pPr>
            <w:proofErr w:type="spellStart"/>
            <w:r w:rsidRPr="00871BF2">
              <w:rPr>
                <w:szCs w:val="20"/>
              </w:rPr>
              <w:t>Reconeixement</w:t>
            </w:r>
            <w:proofErr w:type="spellEnd"/>
            <w:r w:rsidRPr="00871BF2">
              <w:rPr>
                <w:szCs w:val="20"/>
              </w:rPr>
              <w:t>–</w:t>
            </w:r>
            <w:proofErr w:type="spellStart"/>
            <w:r w:rsidRPr="00871BF2">
              <w:rPr>
                <w:szCs w:val="20"/>
              </w:rPr>
              <w:t>NoComercial-SenseObraDerivada</w:t>
            </w:r>
            <w:proofErr w:type="spellEnd"/>
          </w:p>
          <w:p w14:paraId="5BC69815" w14:textId="77777777" w:rsidR="004A0742" w:rsidRPr="00871BF2" w:rsidRDefault="004A0742" w:rsidP="004A0742">
            <w:pPr>
              <w:rPr>
                <w:rFonts w:ascii="Book Antiqua" w:hAnsi="Book Antiqua" w:cs="Courier New"/>
              </w:rPr>
            </w:pPr>
            <w:r w:rsidRPr="00871BF2">
              <w:rPr>
                <w:rFonts w:ascii="Book Antiqua" w:hAnsi="Book Antiqua" w:cs="Courier New"/>
                <w:noProof/>
                <w:lang w:eastAsia="ca-ES"/>
              </w:rPr>
              <w:drawing>
                <wp:inline distT="0" distB="0" distL="0" distR="0" wp14:anchorId="2EC81517" wp14:editId="4CDDD7B1">
                  <wp:extent cx="982345" cy="338455"/>
                  <wp:effectExtent l="0" t="0" r="8255" b="0"/>
                  <wp:docPr id="9" name="Imagen 1" descr="by-nc-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y-nc-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C53418" w14:textId="77777777" w:rsidR="004A0742" w:rsidRPr="00871BF2" w:rsidRDefault="004A0742" w:rsidP="004A0742">
            <w:pPr>
              <w:rPr>
                <w:szCs w:val="20"/>
              </w:rPr>
            </w:pPr>
            <w:r w:rsidRPr="00871BF2">
              <w:rPr>
                <w:szCs w:val="20"/>
              </w:rPr>
              <w:t>http://creativecommons.org/licenses/by-nc-nd/3.0/es/</w:t>
            </w:r>
          </w:p>
        </w:tc>
      </w:tr>
    </w:tbl>
    <w:p w14:paraId="5D2D9DFA" w14:textId="77777777" w:rsidR="00D302BF" w:rsidRPr="00871BF2" w:rsidRDefault="00D302BF" w:rsidP="009436DA">
      <w:pPr>
        <w:spacing w:after="60" w:line="320" w:lineRule="exact"/>
        <w:jc w:val="both"/>
        <w:rPr>
          <w:szCs w:val="20"/>
        </w:rPr>
      </w:pPr>
    </w:p>
    <w:p w14:paraId="3A12765C" w14:textId="77777777" w:rsidR="00D302BF" w:rsidRPr="00871BF2" w:rsidRDefault="00D302BF" w:rsidP="00B90569">
      <w:pPr>
        <w:spacing w:after="60" w:line="320" w:lineRule="exact"/>
        <w:ind w:firstLine="284"/>
        <w:jc w:val="both"/>
        <w:rPr>
          <w:szCs w:val="20"/>
        </w:rPr>
        <w:sectPr w:rsidR="00D302BF" w:rsidRPr="00871BF2" w:rsidSect="008E2355">
          <w:headerReference w:type="even" r:id="rId14"/>
          <w:headerReference w:type="default" r:id="rId15"/>
          <w:pgSz w:w="11906" w:h="16838" w:code="9"/>
          <w:pgMar w:top="1134" w:right="1134" w:bottom="1134" w:left="1134" w:header="397" w:footer="397" w:gutter="0"/>
          <w:cols w:space="708"/>
          <w:docGrid w:linePitch="360"/>
        </w:sectPr>
      </w:pPr>
    </w:p>
    <w:p w14:paraId="71536888" w14:textId="77777777" w:rsidR="00122574" w:rsidRPr="00871BF2" w:rsidRDefault="00122574" w:rsidP="00B90569">
      <w:pPr>
        <w:spacing w:after="60" w:line="320" w:lineRule="exact"/>
        <w:ind w:firstLine="284"/>
        <w:jc w:val="both"/>
        <w:rPr>
          <w:szCs w:val="20"/>
        </w:rPr>
      </w:pPr>
    </w:p>
    <w:p w14:paraId="27DE23B1" w14:textId="77777777" w:rsidR="00074947" w:rsidRPr="00871BF2" w:rsidRDefault="00074947" w:rsidP="00B90569">
      <w:pPr>
        <w:spacing w:after="60" w:line="320" w:lineRule="exact"/>
        <w:ind w:firstLine="284"/>
        <w:jc w:val="both"/>
        <w:rPr>
          <w:szCs w:val="20"/>
        </w:rPr>
      </w:pPr>
    </w:p>
    <w:p w14:paraId="100C0190" w14:textId="77777777" w:rsidR="00074947" w:rsidRPr="00871BF2" w:rsidRDefault="00074947" w:rsidP="00B90569">
      <w:pPr>
        <w:spacing w:after="60" w:line="320" w:lineRule="exact"/>
        <w:ind w:firstLine="284"/>
        <w:jc w:val="both"/>
        <w:rPr>
          <w:szCs w:val="20"/>
        </w:rPr>
      </w:pPr>
    </w:p>
    <w:p w14:paraId="37A4B6FF" w14:textId="77777777" w:rsidR="00074947" w:rsidRPr="00871BF2" w:rsidRDefault="00074947" w:rsidP="00B90569">
      <w:pPr>
        <w:spacing w:after="60" w:line="320" w:lineRule="exact"/>
        <w:ind w:firstLine="284"/>
        <w:jc w:val="both"/>
        <w:rPr>
          <w:szCs w:val="20"/>
        </w:rPr>
      </w:pPr>
    </w:p>
    <w:p w14:paraId="450D2BA1" w14:textId="77777777" w:rsidR="00074947" w:rsidRPr="00E13A5F" w:rsidRDefault="00074947" w:rsidP="002673D2">
      <w:pPr>
        <w:spacing w:after="60"/>
        <w:ind w:left="3260"/>
        <w:rPr>
          <w:i/>
          <w:szCs w:val="20"/>
          <w:lang w:val="ca-ES"/>
        </w:rPr>
      </w:pPr>
      <w:r w:rsidRPr="00E13A5F">
        <w:rPr>
          <w:i/>
          <w:szCs w:val="20"/>
          <w:lang w:val="ca-ES"/>
        </w:rPr>
        <w:t>Hi ha una força motriu més poderosa que el vapor, l'electricitat i l'energia atòmica: la voluntat.</w:t>
      </w:r>
    </w:p>
    <w:p w14:paraId="254F94E9" w14:textId="77777777" w:rsidR="00074947" w:rsidRPr="00B14B6D" w:rsidRDefault="00074947" w:rsidP="002673D2">
      <w:pPr>
        <w:spacing w:after="60" w:line="320" w:lineRule="exact"/>
        <w:jc w:val="right"/>
        <w:rPr>
          <w:szCs w:val="20"/>
          <w:lang w:val="de-DE"/>
        </w:rPr>
      </w:pPr>
      <w:r w:rsidRPr="00B14B6D">
        <w:rPr>
          <w:szCs w:val="20"/>
          <w:lang w:val="de-DE"/>
        </w:rPr>
        <w:t>Albert Einstein</w:t>
      </w:r>
    </w:p>
    <w:p w14:paraId="791064D1" w14:textId="77777777" w:rsidR="00074947" w:rsidRPr="00B14B6D" w:rsidRDefault="00074947" w:rsidP="00B90569">
      <w:pPr>
        <w:spacing w:after="60" w:line="320" w:lineRule="exact"/>
        <w:ind w:firstLine="284"/>
        <w:jc w:val="both"/>
        <w:rPr>
          <w:lang w:val="de-DE"/>
        </w:rPr>
      </w:pPr>
    </w:p>
    <w:p w14:paraId="04F88C48" w14:textId="77777777" w:rsidR="00074947" w:rsidRPr="00B14B6D" w:rsidRDefault="00074947" w:rsidP="00B90569">
      <w:pPr>
        <w:spacing w:after="60" w:line="320" w:lineRule="exact"/>
        <w:ind w:firstLine="284"/>
        <w:jc w:val="both"/>
        <w:rPr>
          <w:lang w:val="de-DE"/>
        </w:rPr>
      </w:pPr>
    </w:p>
    <w:p w14:paraId="4E2A5E6D" w14:textId="77777777" w:rsidR="00074947" w:rsidRPr="00DD327A" w:rsidRDefault="00074947" w:rsidP="00B90569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B14B6D">
        <w:rPr>
          <w:b/>
          <w:szCs w:val="20"/>
          <w:lang w:val="de-DE"/>
        </w:rPr>
        <w:t>Aquí hi van els agraïments</w:t>
      </w:r>
      <w:r w:rsidRPr="00B14B6D">
        <w:rPr>
          <w:szCs w:val="20"/>
          <w:lang w:val="de-DE"/>
        </w:rPr>
        <w:t xml:space="preserve">. </w:t>
      </w:r>
      <w:r w:rsidR="00B461EA" w:rsidRPr="00DD327A">
        <w:rPr>
          <w:szCs w:val="20"/>
          <w:lang w:val="ca-ES"/>
        </w:rPr>
        <w:t>Es poden escriure en</w:t>
      </w:r>
      <w:r w:rsidR="00B461EA" w:rsidRPr="00DD327A">
        <w:rPr>
          <w:b/>
          <w:szCs w:val="20"/>
          <w:lang w:val="ca-ES"/>
        </w:rPr>
        <w:t xml:space="preserve"> català, castellà o anglès</w:t>
      </w:r>
      <w:r w:rsidR="00B461EA" w:rsidRPr="00DD327A">
        <w:rPr>
          <w:szCs w:val="20"/>
          <w:lang w:val="ca-ES"/>
        </w:rPr>
        <w:t xml:space="preserve">. </w:t>
      </w:r>
      <w:r w:rsidR="002271CC" w:rsidRPr="00DD327A">
        <w:rPr>
          <w:szCs w:val="20"/>
          <w:lang w:val="ca-ES"/>
        </w:rPr>
        <w:t xml:space="preserve">Aquest full és opcional. Els agraïments poden ocupar </w:t>
      </w:r>
      <w:r w:rsidR="002271CC" w:rsidRPr="00DD327A">
        <w:rPr>
          <w:b/>
          <w:szCs w:val="20"/>
          <w:lang w:val="ca-ES"/>
        </w:rPr>
        <w:t xml:space="preserve">com a màxim </w:t>
      </w:r>
      <w:r w:rsidR="00083103" w:rsidRPr="00DD327A">
        <w:rPr>
          <w:b/>
          <w:szCs w:val="20"/>
          <w:lang w:val="ca-ES"/>
        </w:rPr>
        <w:t>mitja pàgina</w:t>
      </w:r>
      <w:r w:rsidR="002271CC" w:rsidRPr="00DD327A">
        <w:rPr>
          <w:szCs w:val="20"/>
          <w:lang w:val="ca-ES"/>
        </w:rPr>
        <w:t xml:space="preserve">. En aquest apartat podeu ser “poc formals” però dins d’uns límits (penseu que el treball es podria </w:t>
      </w:r>
      <w:r w:rsidR="003345F7" w:rsidRPr="00DD327A">
        <w:rPr>
          <w:szCs w:val="20"/>
          <w:lang w:val="ca-ES"/>
        </w:rPr>
        <w:t>penjar de forma “permanent” al</w:t>
      </w:r>
      <w:r w:rsidR="002271CC" w:rsidRPr="00DD327A">
        <w:rPr>
          <w:szCs w:val="20"/>
          <w:lang w:val="ca-ES"/>
        </w:rPr>
        <w:t xml:space="preserve"> web de la UB i que el podrà consultar qualsevol </w:t>
      </w:r>
      <w:r w:rsidR="00926C4E" w:rsidRPr="00DD327A">
        <w:rPr>
          <w:szCs w:val="20"/>
          <w:lang w:val="ca-ES"/>
        </w:rPr>
        <w:t xml:space="preserve">persona </w:t>
      </w:r>
      <w:r w:rsidR="002271CC" w:rsidRPr="00DD327A">
        <w:rPr>
          <w:szCs w:val="20"/>
          <w:lang w:val="ca-ES"/>
        </w:rPr>
        <w:t>al llarg de tota la vostra vida professional). D’altra banda, p</w:t>
      </w:r>
      <w:r w:rsidRPr="00DD327A">
        <w:rPr>
          <w:szCs w:val="20"/>
          <w:lang w:val="ca-ES"/>
        </w:rPr>
        <w:t xml:space="preserve">osar una “frase </w:t>
      </w:r>
      <w:r w:rsidR="002271CC" w:rsidRPr="00DD327A">
        <w:rPr>
          <w:szCs w:val="20"/>
          <w:lang w:val="ca-ES"/>
        </w:rPr>
        <w:t>cèlebre</w:t>
      </w:r>
      <w:r w:rsidRPr="00DD327A">
        <w:rPr>
          <w:szCs w:val="20"/>
          <w:lang w:val="ca-ES"/>
        </w:rPr>
        <w:t xml:space="preserve">” al començament </w:t>
      </w:r>
      <w:r w:rsidR="002271CC" w:rsidRPr="00DD327A">
        <w:rPr>
          <w:szCs w:val="20"/>
          <w:lang w:val="ca-ES"/>
        </w:rPr>
        <w:t xml:space="preserve">també </w:t>
      </w:r>
      <w:r w:rsidRPr="00DD327A">
        <w:rPr>
          <w:szCs w:val="20"/>
          <w:lang w:val="ca-ES"/>
        </w:rPr>
        <w:t>és opcional. Si la poseu</w:t>
      </w:r>
      <w:r w:rsidR="003345F7" w:rsidRPr="00DD327A">
        <w:rPr>
          <w:szCs w:val="20"/>
          <w:lang w:val="ca-ES"/>
        </w:rPr>
        <w:t>,</w:t>
      </w:r>
      <w:r w:rsidRPr="00DD327A">
        <w:rPr>
          <w:szCs w:val="20"/>
          <w:lang w:val="ca-ES"/>
        </w:rPr>
        <w:t xml:space="preserve"> </w:t>
      </w:r>
      <w:r w:rsidR="002271CC" w:rsidRPr="00DD327A">
        <w:rPr>
          <w:szCs w:val="20"/>
          <w:lang w:val="ca-ES"/>
        </w:rPr>
        <w:t xml:space="preserve">aleshores </w:t>
      </w:r>
      <w:r w:rsidRPr="00DD327A">
        <w:rPr>
          <w:szCs w:val="20"/>
          <w:lang w:val="ca-ES"/>
        </w:rPr>
        <w:t xml:space="preserve">trieu-ne una que tingui </w:t>
      </w:r>
      <w:r w:rsidR="003345F7" w:rsidRPr="00DD327A">
        <w:rPr>
          <w:szCs w:val="20"/>
          <w:lang w:val="ca-ES"/>
        </w:rPr>
        <w:t>“grà</w:t>
      </w:r>
      <w:r w:rsidR="002271CC" w:rsidRPr="00DD327A">
        <w:rPr>
          <w:szCs w:val="20"/>
          <w:lang w:val="ca-ES"/>
        </w:rPr>
        <w:t xml:space="preserve">cia” i que, a la vegada, també tingui alguna cosa </w:t>
      </w:r>
      <w:r w:rsidRPr="00DD327A">
        <w:rPr>
          <w:szCs w:val="20"/>
          <w:lang w:val="ca-ES"/>
        </w:rPr>
        <w:t>a veure amb el vostre treball</w:t>
      </w:r>
      <w:r w:rsidR="002271CC" w:rsidRPr="00DD327A">
        <w:rPr>
          <w:szCs w:val="20"/>
          <w:lang w:val="ca-ES"/>
        </w:rPr>
        <w:t xml:space="preserve">. </w:t>
      </w:r>
    </w:p>
    <w:p w14:paraId="4A75653F" w14:textId="77777777" w:rsidR="00083103" w:rsidRPr="00B14B6D" w:rsidRDefault="00083103" w:rsidP="00B90569">
      <w:pPr>
        <w:spacing w:after="60" w:line="320" w:lineRule="exact"/>
        <w:ind w:firstLine="284"/>
        <w:jc w:val="both"/>
        <w:rPr>
          <w:szCs w:val="20"/>
          <w:lang w:val="es-ES"/>
        </w:rPr>
      </w:pPr>
    </w:p>
    <w:p w14:paraId="14BA0013" w14:textId="77777777" w:rsidR="00083103" w:rsidRPr="00B14B6D" w:rsidRDefault="00083103" w:rsidP="00B90569">
      <w:pPr>
        <w:spacing w:after="60" w:line="320" w:lineRule="exact"/>
        <w:ind w:firstLine="284"/>
        <w:jc w:val="both"/>
        <w:rPr>
          <w:szCs w:val="20"/>
          <w:lang w:val="es-ES"/>
        </w:rPr>
      </w:pPr>
    </w:p>
    <w:p w14:paraId="3EA198BE" w14:textId="327F0155" w:rsidR="009459FF" w:rsidRPr="00B14B6D" w:rsidRDefault="009459FF" w:rsidP="00B90569">
      <w:pPr>
        <w:spacing w:after="60" w:line="320" w:lineRule="exact"/>
        <w:ind w:firstLine="284"/>
        <w:jc w:val="both"/>
        <w:rPr>
          <w:szCs w:val="20"/>
          <w:lang w:val="es-ES"/>
        </w:rPr>
      </w:pPr>
      <w:r w:rsidRPr="00B14B6D">
        <w:rPr>
          <w:szCs w:val="20"/>
          <w:lang w:val="es-ES"/>
        </w:rPr>
        <w:t xml:space="preserve">NOTA IMPORTANT: </w:t>
      </w:r>
      <w:r w:rsidR="00083103" w:rsidRPr="00DD327A">
        <w:rPr>
          <w:szCs w:val="20"/>
          <w:lang w:val="ca-ES"/>
        </w:rPr>
        <w:t xml:space="preserve">la memòria </w:t>
      </w:r>
      <w:r w:rsidR="00083103" w:rsidRPr="00DD327A">
        <w:rPr>
          <w:b/>
          <w:szCs w:val="20"/>
          <w:lang w:val="ca-ES"/>
        </w:rPr>
        <w:t>ha d’estar escrita en anglès</w:t>
      </w:r>
      <w:r w:rsidR="00E11420" w:rsidRPr="00DD327A">
        <w:rPr>
          <w:b/>
          <w:szCs w:val="20"/>
          <w:lang w:val="ca-ES"/>
        </w:rPr>
        <w:t xml:space="preserve"> i com a màxim ha de tenir </w:t>
      </w:r>
      <w:r w:rsidR="00392326" w:rsidRPr="00DD327A">
        <w:rPr>
          <w:b/>
          <w:szCs w:val="20"/>
          <w:lang w:val="ca-ES"/>
        </w:rPr>
        <w:t>25</w:t>
      </w:r>
      <w:r w:rsidR="00E11420" w:rsidRPr="00DD327A">
        <w:rPr>
          <w:b/>
          <w:szCs w:val="20"/>
          <w:lang w:val="ca-ES"/>
        </w:rPr>
        <w:t xml:space="preserve"> planes (</w:t>
      </w:r>
      <w:r w:rsidR="00463408" w:rsidRPr="00DD327A">
        <w:rPr>
          <w:b/>
          <w:szCs w:val="20"/>
          <w:lang w:val="ca-ES"/>
        </w:rPr>
        <w:t xml:space="preserve">des de l’inici de la introducció i </w:t>
      </w:r>
      <w:r w:rsidR="00C1319B" w:rsidRPr="00DD327A">
        <w:rPr>
          <w:b/>
          <w:szCs w:val="20"/>
          <w:lang w:val="ca-ES"/>
        </w:rPr>
        <w:t xml:space="preserve">sense </w:t>
      </w:r>
      <w:r w:rsidR="00DD327A" w:rsidRPr="00DD327A">
        <w:rPr>
          <w:b/>
          <w:szCs w:val="20"/>
          <w:lang w:val="ca-ES"/>
        </w:rPr>
        <w:t>annexos</w:t>
      </w:r>
      <w:r w:rsidR="00E11420" w:rsidRPr="00DD327A">
        <w:rPr>
          <w:b/>
          <w:szCs w:val="20"/>
          <w:lang w:val="ca-ES"/>
        </w:rPr>
        <w:t>)</w:t>
      </w:r>
      <w:r w:rsidR="00083103" w:rsidRPr="00DD327A">
        <w:rPr>
          <w:szCs w:val="20"/>
          <w:lang w:val="ca-ES"/>
        </w:rPr>
        <w:t xml:space="preserve"> i</w:t>
      </w:r>
      <w:r w:rsidRPr="00DD327A">
        <w:rPr>
          <w:szCs w:val="20"/>
          <w:lang w:val="ca-ES"/>
        </w:rPr>
        <w:t xml:space="preserve"> és obligatori fer servir els formats definits en aquesta plantilla</w:t>
      </w:r>
      <w:r w:rsidR="00104165" w:rsidRPr="00DD327A">
        <w:rPr>
          <w:szCs w:val="20"/>
          <w:lang w:val="ca-ES"/>
        </w:rPr>
        <w:t xml:space="preserve"> (n’hi ha molts, cada element en té un de propi)</w:t>
      </w:r>
      <w:r w:rsidRPr="00DD327A">
        <w:rPr>
          <w:szCs w:val="20"/>
          <w:lang w:val="ca-ES"/>
        </w:rPr>
        <w:t>. Aquests formats no només inclouen el tipus i la mida de la lletra sinó altres elements menys obvis com ara l’interlineat, l’espai d’abans i de després dels paràgrafs, l</w:t>
      </w:r>
      <w:r w:rsidR="00DD327A">
        <w:rPr>
          <w:szCs w:val="20"/>
          <w:lang w:val="ca-ES"/>
        </w:rPr>
        <w:t xml:space="preserve">a </w:t>
      </w:r>
      <w:r w:rsidR="00DD327A" w:rsidRPr="00DD327A">
        <w:rPr>
          <w:szCs w:val="20"/>
          <w:lang w:val="ca-ES"/>
        </w:rPr>
        <w:t>identi</w:t>
      </w:r>
      <w:r w:rsidR="00DD327A">
        <w:rPr>
          <w:szCs w:val="20"/>
          <w:lang w:val="ca-ES"/>
        </w:rPr>
        <w:t>ta</w:t>
      </w:r>
      <w:r w:rsidR="00DD327A" w:rsidRPr="00DD327A">
        <w:rPr>
          <w:szCs w:val="20"/>
          <w:lang w:val="ca-ES"/>
        </w:rPr>
        <w:t>t</w:t>
      </w:r>
      <w:r w:rsidRPr="00DD327A">
        <w:rPr>
          <w:szCs w:val="20"/>
          <w:lang w:val="ca-ES"/>
        </w:rPr>
        <w:t xml:space="preserve"> de la primera línia, etc. </w:t>
      </w:r>
      <w:r w:rsidR="00104165" w:rsidRPr="00DD327A">
        <w:rPr>
          <w:szCs w:val="20"/>
          <w:lang w:val="ca-ES"/>
        </w:rPr>
        <w:t xml:space="preserve">Una manera d’assegurar-vos de fer-ho bé és duplicar els elements de la plantilla (amb </w:t>
      </w:r>
      <w:proofErr w:type="spellStart"/>
      <w:r w:rsidR="00104165" w:rsidRPr="00DD327A">
        <w:rPr>
          <w:i/>
          <w:szCs w:val="20"/>
          <w:lang w:val="ca-ES"/>
        </w:rPr>
        <w:t>copy</w:t>
      </w:r>
      <w:proofErr w:type="spellEnd"/>
      <w:r w:rsidR="00104165" w:rsidRPr="00DD327A">
        <w:rPr>
          <w:i/>
          <w:szCs w:val="20"/>
          <w:lang w:val="ca-ES"/>
        </w:rPr>
        <w:t>/</w:t>
      </w:r>
      <w:proofErr w:type="spellStart"/>
      <w:r w:rsidR="00104165" w:rsidRPr="00DD327A">
        <w:rPr>
          <w:i/>
          <w:szCs w:val="20"/>
          <w:lang w:val="ca-ES"/>
        </w:rPr>
        <w:t>paste</w:t>
      </w:r>
      <w:proofErr w:type="spellEnd"/>
      <w:r w:rsidR="00104165" w:rsidRPr="00DD327A">
        <w:rPr>
          <w:szCs w:val="20"/>
          <w:lang w:val="ca-ES"/>
        </w:rPr>
        <w:t>) i després modificar-los. Alternativament podeu fer servir u</w:t>
      </w:r>
      <w:r w:rsidR="003345F7" w:rsidRPr="00DD327A">
        <w:rPr>
          <w:szCs w:val="20"/>
          <w:lang w:val="ca-ES"/>
        </w:rPr>
        <w:t>na eina que no te preu: el “pinz</w:t>
      </w:r>
      <w:r w:rsidR="00104165" w:rsidRPr="00DD327A">
        <w:rPr>
          <w:szCs w:val="20"/>
          <w:lang w:val="ca-ES"/>
        </w:rPr>
        <w:t xml:space="preserve">ell de format” del </w:t>
      </w:r>
      <w:proofErr w:type="spellStart"/>
      <w:r w:rsidR="00104165" w:rsidRPr="00DD327A">
        <w:rPr>
          <w:i/>
          <w:szCs w:val="20"/>
          <w:lang w:val="ca-ES"/>
        </w:rPr>
        <w:t>word</w:t>
      </w:r>
      <w:proofErr w:type="spellEnd"/>
      <w:r w:rsidR="00104165" w:rsidRPr="00DD327A">
        <w:rPr>
          <w:szCs w:val="20"/>
          <w:lang w:val="ca-ES"/>
        </w:rPr>
        <w:t>, que us permet “copiar” el format d’un element i aplicar-lo a un altre.</w:t>
      </w:r>
    </w:p>
    <w:p w14:paraId="586D8192" w14:textId="77777777" w:rsidR="00074947" w:rsidRPr="00B14B6D" w:rsidRDefault="00074947" w:rsidP="00B90569">
      <w:pPr>
        <w:spacing w:after="60" w:line="320" w:lineRule="exact"/>
        <w:ind w:firstLine="284"/>
        <w:jc w:val="both"/>
        <w:rPr>
          <w:lang w:val="es-ES"/>
        </w:rPr>
      </w:pPr>
    </w:p>
    <w:p w14:paraId="7C10A1FD" w14:textId="77777777" w:rsidR="00FA7B0A" w:rsidRPr="00B14B6D" w:rsidRDefault="00FA7B0A" w:rsidP="002271CC">
      <w:pPr>
        <w:spacing w:after="60" w:line="320" w:lineRule="exact"/>
        <w:jc w:val="both"/>
        <w:rPr>
          <w:szCs w:val="20"/>
          <w:lang w:val="es-ES"/>
        </w:rPr>
        <w:sectPr w:rsidR="00FA7B0A" w:rsidRPr="00B14B6D" w:rsidSect="008E2355">
          <w:pgSz w:w="11906" w:h="16838" w:code="9"/>
          <w:pgMar w:top="1134" w:right="1134" w:bottom="1134" w:left="1134" w:header="397" w:footer="397" w:gutter="0"/>
          <w:cols w:space="708"/>
          <w:docGrid w:linePitch="360"/>
        </w:sectPr>
      </w:pPr>
    </w:p>
    <w:tbl>
      <w:tblPr>
        <w:tblStyle w:val="Tablaconcuadrcula"/>
        <w:tblpPr w:leftFromText="142" w:rightFromText="142" w:vertAnchor="page" w:tblpY="907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19"/>
      </w:tblGrid>
      <w:tr w:rsidR="00FA1687" w:rsidRPr="00871BF2" w14:paraId="5BFDC0D9" w14:textId="77777777">
        <w:tc>
          <w:tcPr>
            <w:tcW w:w="7119" w:type="dxa"/>
          </w:tcPr>
          <w:p w14:paraId="252372F4" w14:textId="77777777" w:rsidR="00FA1687" w:rsidRPr="00871BF2" w:rsidRDefault="0029788B" w:rsidP="003301C4">
            <w:pPr>
              <w:pStyle w:val="Title2"/>
              <w:framePr w:hSpace="0" w:wrap="auto" w:vAnchor="margin" w:yAlign="inline"/>
              <w:suppressOverlap w:val="0"/>
              <w:rPr>
                <w:sz w:val="20"/>
                <w:szCs w:val="20"/>
              </w:rPr>
            </w:pPr>
            <w:r w:rsidRPr="00871BF2">
              <w:lastRenderedPageBreak/>
              <w:t>Report</w:t>
            </w:r>
          </w:p>
        </w:tc>
      </w:tr>
    </w:tbl>
    <w:p w14:paraId="08B3D119" w14:textId="77777777" w:rsidR="00122574" w:rsidRPr="00871BF2" w:rsidRDefault="00122574" w:rsidP="009436DA">
      <w:pPr>
        <w:spacing w:after="60" w:line="320" w:lineRule="exact"/>
        <w:jc w:val="both"/>
        <w:rPr>
          <w:szCs w:val="20"/>
        </w:rPr>
        <w:sectPr w:rsidR="00122574" w:rsidRPr="00871BF2" w:rsidSect="008E2355">
          <w:pgSz w:w="11906" w:h="16838" w:code="9"/>
          <w:pgMar w:top="1134" w:right="1134" w:bottom="1134" w:left="1134" w:header="397" w:footer="397" w:gutter="0"/>
          <w:cols w:space="708"/>
          <w:docGrid w:linePitch="360"/>
        </w:sectPr>
      </w:pPr>
    </w:p>
    <w:p w14:paraId="475F96D1" w14:textId="0035490D" w:rsidR="00F73484" w:rsidRPr="00871BF2" w:rsidRDefault="00F73484" w:rsidP="00531F51">
      <w:pPr>
        <w:spacing w:before="1200" w:after="360" w:line="320" w:lineRule="exact"/>
        <w:rPr>
          <w:rFonts w:cs="Arial"/>
          <w:b/>
          <w:bCs/>
          <w:smallCaps/>
          <w:sz w:val="32"/>
          <w:szCs w:val="32"/>
        </w:rPr>
      </w:pPr>
      <w:r w:rsidRPr="00871BF2">
        <w:rPr>
          <w:rFonts w:cs="Arial"/>
          <w:b/>
          <w:bCs/>
          <w:smallCaps/>
          <w:sz w:val="32"/>
          <w:szCs w:val="32"/>
        </w:rPr>
        <w:lastRenderedPageBreak/>
        <w:t>Identification and reflection on the sustainable development goals (</w:t>
      </w:r>
      <w:r w:rsidR="005D5201" w:rsidRPr="00871BF2">
        <w:rPr>
          <w:rFonts w:cs="Arial"/>
          <w:b/>
          <w:bCs/>
          <w:smallCaps/>
          <w:sz w:val="32"/>
          <w:szCs w:val="32"/>
        </w:rPr>
        <w:t>SDG</w:t>
      </w:r>
      <w:r w:rsidRPr="00871BF2">
        <w:rPr>
          <w:rFonts w:cs="Arial"/>
          <w:b/>
          <w:bCs/>
          <w:smallCaps/>
          <w:sz w:val="32"/>
          <w:szCs w:val="32"/>
        </w:rPr>
        <w:t>)</w:t>
      </w:r>
    </w:p>
    <w:p w14:paraId="3929BC0C" w14:textId="00BB62D0" w:rsidR="00F73484" w:rsidRPr="00E13A5F" w:rsidRDefault="00F73484" w:rsidP="00F73484">
      <w:pPr>
        <w:pStyle w:val="NormalWeb"/>
        <w:spacing w:after="60" w:afterAutospacing="0" w:line="320" w:lineRule="exact"/>
        <w:ind w:left="284" w:firstLine="284"/>
        <w:jc w:val="both"/>
        <w:rPr>
          <w:rFonts w:ascii="Arial Narrow" w:hAnsi="Arial Narrow" w:cs="Arial"/>
          <w:szCs w:val="20"/>
          <w:lang w:val="ca-ES"/>
        </w:rPr>
      </w:pPr>
      <w:r w:rsidRPr="00E13A5F">
        <w:rPr>
          <w:rFonts w:ascii="Arial Narrow" w:hAnsi="Arial Narrow" w:cs="Arial"/>
          <w:szCs w:val="20"/>
          <w:lang w:val="ca-ES"/>
        </w:rPr>
        <w:t>En 2 pàgines com a màxim us demanem que reflexioneu en com el vostre treball pot contribuir a l’assoliment dels ODS</w:t>
      </w:r>
      <w:r w:rsidR="00556062" w:rsidRPr="00E13A5F">
        <w:rPr>
          <w:rFonts w:ascii="Arial Narrow" w:hAnsi="Arial Narrow" w:cs="Arial"/>
          <w:szCs w:val="20"/>
          <w:lang w:val="ca-ES"/>
        </w:rPr>
        <w:t>/SDG</w:t>
      </w:r>
      <w:r w:rsidRPr="00E13A5F">
        <w:rPr>
          <w:rFonts w:ascii="Arial Narrow" w:hAnsi="Arial Narrow" w:cs="Arial"/>
          <w:szCs w:val="20"/>
          <w:lang w:val="ca-ES"/>
        </w:rPr>
        <w:t>: indiqueu els objectius en què s’ha circumscrit el treball, indicant les dades o resultats que fonamenten l’elecció.</w:t>
      </w:r>
      <w:r w:rsidR="00916B00" w:rsidRPr="00E13A5F">
        <w:rPr>
          <w:rFonts w:ascii="Arial Narrow" w:hAnsi="Arial Narrow" w:cs="Arial"/>
          <w:szCs w:val="20"/>
          <w:lang w:val="ca-ES"/>
        </w:rPr>
        <w:t xml:space="preserve"> Fixeu-vos que aquest apartat </w:t>
      </w:r>
      <w:r w:rsidR="00916B00" w:rsidRPr="00E13A5F">
        <w:rPr>
          <w:rFonts w:ascii="Arial Narrow" w:hAnsi="Arial Narrow" w:cs="Arial"/>
          <w:b/>
          <w:bCs/>
          <w:szCs w:val="20"/>
          <w:lang w:val="ca-ES"/>
        </w:rPr>
        <w:t>no comptabilitza</w:t>
      </w:r>
      <w:r w:rsidR="00916B00" w:rsidRPr="00E13A5F">
        <w:rPr>
          <w:rFonts w:ascii="Arial Narrow" w:hAnsi="Arial Narrow" w:cs="Arial"/>
          <w:szCs w:val="20"/>
          <w:lang w:val="ca-ES"/>
        </w:rPr>
        <w:t xml:space="preserve"> en el nombre de pàgines del treball.</w:t>
      </w:r>
    </w:p>
    <w:p w14:paraId="111FF653" w14:textId="77777777" w:rsidR="00F73484" w:rsidRPr="00E13A5F" w:rsidRDefault="00F73484" w:rsidP="00F73484">
      <w:pPr>
        <w:pStyle w:val="NormalWeb"/>
        <w:spacing w:after="60" w:afterAutospacing="0" w:line="320" w:lineRule="exact"/>
        <w:ind w:left="284" w:firstLine="284"/>
        <w:jc w:val="both"/>
        <w:rPr>
          <w:rFonts w:ascii="Arial Narrow" w:hAnsi="Arial Narrow" w:cs="Arial"/>
          <w:szCs w:val="20"/>
          <w:lang w:val="ca-ES"/>
        </w:rPr>
      </w:pPr>
      <w:r w:rsidRPr="00E13A5F">
        <w:rPr>
          <w:rFonts w:ascii="Arial Narrow" w:hAnsi="Arial Narrow" w:cs="Arial"/>
          <w:szCs w:val="20"/>
          <w:lang w:val="ca-ES"/>
        </w:rPr>
        <w:t>Algunes pautes que us poden ajudar:</w:t>
      </w:r>
    </w:p>
    <w:p w14:paraId="12397917" w14:textId="77777777" w:rsidR="00F73484" w:rsidRPr="00E13A5F" w:rsidRDefault="00F73484" w:rsidP="00F73484">
      <w:pPr>
        <w:pStyle w:val="NormalWeb"/>
        <w:numPr>
          <w:ilvl w:val="0"/>
          <w:numId w:val="14"/>
        </w:numPr>
        <w:spacing w:after="60" w:afterAutospacing="0" w:line="320" w:lineRule="exact"/>
        <w:jc w:val="both"/>
        <w:rPr>
          <w:rFonts w:ascii="Arial Narrow" w:hAnsi="Arial Narrow" w:cs="Arial"/>
          <w:szCs w:val="20"/>
          <w:lang w:val="ca-ES"/>
        </w:rPr>
      </w:pPr>
      <w:r w:rsidRPr="00E13A5F">
        <w:rPr>
          <w:rFonts w:ascii="Arial Narrow" w:hAnsi="Arial Narrow" w:cs="Arial"/>
          <w:szCs w:val="20"/>
          <w:lang w:val="ca-ES"/>
        </w:rPr>
        <w:t xml:space="preserve">Identifiqueu sobre quins grans àmbits (les 5 </w:t>
      </w:r>
      <w:proofErr w:type="spellStart"/>
      <w:r w:rsidRPr="00E13A5F">
        <w:rPr>
          <w:rFonts w:ascii="Arial Narrow" w:hAnsi="Arial Narrow" w:cs="Arial"/>
          <w:szCs w:val="20"/>
          <w:lang w:val="ca-ES"/>
        </w:rPr>
        <w:t>Ps</w:t>
      </w:r>
      <w:proofErr w:type="spellEnd"/>
      <w:r w:rsidRPr="00E13A5F">
        <w:rPr>
          <w:rFonts w:ascii="Arial Narrow" w:hAnsi="Arial Narrow" w:cs="Arial"/>
          <w:szCs w:val="20"/>
          <w:lang w:val="ca-ES"/>
        </w:rPr>
        <w:t xml:space="preserve">) pot incidir el projecte. De quina manera el treball pot aportar coneixement? Quins són els resultats (positius o negatius) del treball que recolzen aquesta aportació́? Si es considerés la possibilitat que el projecte desenvolupat continués i creixés més enllà̀: quina seria la projecció́ final del projecte cap a la societat? </w:t>
      </w:r>
    </w:p>
    <w:p w14:paraId="41E71DE7" w14:textId="77777777" w:rsidR="00F73484" w:rsidRPr="00E13A5F" w:rsidRDefault="00F73484" w:rsidP="00F73484">
      <w:pPr>
        <w:pStyle w:val="Prrafodelista"/>
        <w:numPr>
          <w:ilvl w:val="0"/>
          <w:numId w:val="14"/>
        </w:numPr>
        <w:spacing w:before="100" w:beforeAutospacing="1" w:after="60" w:line="320" w:lineRule="exact"/>
        <w:jc w:val="both"/>
        <w:rPr>
          <w:rFonts w:eastAsia="Times New Roman" w:cs="Arial"/>
          <w:szCs w:val="20"/>
          <w:lang w:val="ca-ES" w:eastAsia="es-ES_tradnl"/>
        </w:rPr>
      </w:pPr>
      <w:r w:rsidRPr="00E13A5F">
        <w:rPr>
          <w:rFonts w:eastAsia="Times New Roman" w:cs="Arial"/>
          <w:szCs w:val="20"/>
          <w:lang w:val="ca-ES" w:eastAsia="es-ES_tradnl"/>
        </w:rPr>
        <w:t xml:space="preserve">A partir de la informació́ inclosa al web de la ONU dedicat íntegrament als ODS seleccioneu amb quin o quins objectius es relaciona el projecte, identificant metes i indicadors on s’hi pugui incloure. </w:t>
      </w:r>
    </w:p>
    <w:p w14:paraId="5A7309BF" w14:textId="77777777" w:rsidR="00F73484" w:rsidRPr="00E13A5F" w:rsidRDefault="00F73484" w:rsidP="00F73484">
      <w:pPr>
        <w:pStyle w:val="Prrafodelista"/>
        <w:numPr>
          <w:ilvl w:val="0"/>
          <w:numId w:val="14"/>
        </w:numPr>
        <w:spacing w:before="100" w:beforeAutospacing="1" w:after="60" w:line="320" w:lineRule="exact"/>
        <w:jc w:val="both"/>
        <w:rPr>
          <w:rFonts w:eastAsia="Times New Roman" w:cs="Arial"/>
          <w:szCs w:val="20"/>
          <w:lang w:val="ca-ES" w:eastAsia="es-ES_tradnl"/>
        </w:rPr>
      </w:pPr>
      <w:r w:rsidRPr="00E13A5F">
        <w:rPr>
          <w:rFonts w:eastAsia="Times New Roman" w:cs="Arial"/>
          <w:szCs w:val="20"/>
          <w:lang w:val="ca-ES" w:eastAsia="es-ES_tradnl"/>
        </w:rPr>
        <w:t xml:space="preserve">Si el TFG s’ha dut a terme en alguna administració́ o empresa externa, podeu investigar si disposa d’una Agenda 2030 pròpia i analitzar les aportacions en aquest marc de referència. </w:t>
      </w:r>
    </w:p>
    <w:p w14:paraId="0A49D4A2" w14:textId="77777777" w:rsidR="00F73484" w:rsidRPr="00E13A5F" w:rsidRDefault="00F73484" w:rsidP="00F73484">
      <w:pPr>
        <w:pStyle w:val="Prrafodelista"/>
        <w:numPr>
          <w:ilvl w:val="0"/>
          <w:numId w:val="14"/>
        </w:numPr>
        <w:spacing w:before="100" w:beforeAutospacing="1" w:after="60" w:line="320" w:lineRule="exact"/>
        <w:jc w:val="both"/>
        <w:rPr>
          <w:rFonts w:eastAsia="Times New Roman" w:cs="Arial"/>
          <w:szCs w:val="20"/>
          <w:lang w:val="ca-ES" w:eastAsia="es-ES_tradnl"/>
        </w:rPr>
      </w:pPr>
      <w:r w:rsidRPr="00E13A5F">
        <w:rPr>
          <w:rFonts w:eastAsia="Times New Roman" w:cs="Arial"/>
          <w:szCs w:val="20"/>
          <w:lang w:val="ca-ES" w:eastAsia="es-ES_tradnl"/>
        </w:rPr>
        <w:t>En cas d’identificar solapaments entre metes de diferents objectius o absència d’indicadors adequats específics, valoreu la possibilitat de proposar alguna opció́ més adient.</w:t>
      </w:r>
    </w:p>
    <w:p w14:paraId="417A4B3C" w14:textId="4B4F4582" w:rsidR="00781225" w:rsidRPr="00E13A5F" w:rsidRDefault="00F73484" w:rsidP="00781225">
      <w:pPr>
        <w:spacing w:before="100" w:beforeAutospacing="1" w:after="60" w:line="320" w:lineRule="exact"/>
        <w:ind w:left="284"/>
        <w:jc w:val="both"/>
        <w:rPr>
          <w:rFonts w:eastAsia="Times New Roman" w:cs="Arial"/>
          <w:szCs w:val="20"/>
          <w:lang w:val="ca-ES" w:eastAsia="es-ES_tradnl"/>
        </w:rPr>
      </w:pPr>
      <w:r w:rsidRPr="00E13A5F">
        <w:rPr>
          <w:rFonts w:eastAsia="Times New Roman" w:cs="Arial"/>
          <w:szCs w:val="20"/>
          <w:lang w:val="ca-ES" w:eastAsia="es-ES_tradnl"/>
        </w:rPr>
        <w:t>Al Campus Virtual trobareu més informació sobre els ODS, en català i en anglès per a que us familiaritzeu amb el vocabulari.</w:t>
      </w:r>
    </w:p>
    <w:p w14:paraId="45182CE1" w14:textId="77777777" w:rsidR="0040602C" w:rsidRPr="00B14B6D" w:rsidRDefault="0040602C" w:rsidP="002271CC">
      <w:pPr>
        <w:spacing w:before="1200" w:after="360" w:line="320" w:lineRule="exact"/>
        <w:rPr>
          <w:rFonts w:cs="Arial"/>
          <w:smallCaps/>
          <w:szCs w:val="20"/>
          <w:lang w:val="es-ES"/>
        </w:rPr>
      </w:pPr>
    </w:p>
    <w:p w14:paraId="6C50801E" w14:textId="77777777" w:rsidR="00871BF2" w:rsidRPr="00976B98" w:rsidRDefault="00871BF2" w:rsidP="002271CC">
      <w:pPr>
        <w:spacing w:before="1200" w:after="360" w:line="320" w:lineRule="exact"/>
        <w:rPr>
          <w:rFonts w:cs="Arial"/>
          <w:b/>
          <w:bCs/>
          <w:smallCaps/>
          <w:szCs w:val="20"/>
          <w:lang w:val="es-ES"/>
        </w:rPr>
        <w:sectPr w:rsidR="00871BF2" w:rsidRPr="00976B98" w:rsidSect="008E2355">
          <w:headerReference w:type="even" r:id="rId16"/>
          <w:headerReference w:type="default" r:id="rId17"/>
          <w:pgSz w:w="11906" w:h="16838" w:code="9"/>
          <w:pgMar w:top="1134" w:right="1134" w:bottom="1134" w:left="1134" w:header="397" w:footer="397" w:gutter="0"/>
          <w:pgNumType w:start="1"/>
          <w:cols w:space="708"/>
          <w:docGrid w:linePitch="360"/>
        </w:sectPr>
      </w:pPr>
    </w:p>
    <w:sdt>
      <w:sdtPr>
        <w:rPr>
          <w:rFonts w:ascii="Arial Narrow" w:hAnsi="Arial Narrow" w:cstheme="minorBidi"/>
          <w:bCs w:val="0"/>
          <w:sz w:val="20"/>
          <w:szCs w:val="24"/>
          <w:lang w:val="en-GB"/>
        </w:rPr>
        <w:id w:val="1284157916"/>
        <w:docPartObj>
          <w:docPartGallery w:val="Table of Contents"/>
          <w:docPartUnique/>
        </w:docPartObj>
      </w:sdtPr>
      <w:sdtEndPr>
        <w:rPr>
          <w:b w:val="0"/>
          <w:noProof/>
        </w:rPr>
      </w:sdtEndPr>
      <w:sdtContent>
        <w:p w14:paraId="02953370" w14:textId="038A56C9" w:rsidR="00DA41A5" w:rsidRPr="00AD3D4C" w:rsidRDefault="00DA41A5" w:rsidP="00AD3D4C">
          <w:pPr>
            <w:pStyle w:val="TtuloTDC"/>
          </w:pPr>
          <w:r w:rsidRPr="00AD3D4C">
            <w:t>Contents</w:t>
          </w:r>
        </w:p>
        <w:p w14:paraId="5A919160" w14:textId="7609C985" w:rsidR="005F219F" w:rsidRDefault="00080044">
          <w:pPr>
            <w:pStyle w:val="TDC1"/>
            <w:tabs>
              <w:tab w:val="right" w:pos="9628"/>
            </w:tabs>
            <w:rPr>
              <w:rFonts w:asciiTheme="minorHAnsi" w:hAnsiTheme="minorHAnsi"/>
              <w:b w:val="0"/>
              <w:smallCaps w:val="0"/>
              <w:noProof/>
              <w:kern w:val="2"/>
              <w:sz w:val="24"/>
              <w:lang w:val="es-ES"/>
              <w14:ligatures w14:val="standardContextual"/>
            </w:rPr>
          </w:pPr>
          <w:r>
            <w:rPr>
              <w:rFonts w:cs="Arial"/>
              <w:bCs/>
              <w:smallCaps w:val="0"/>
              <w:sz w:val="32"/>
              <w:szCs w:val="32"/>
              <w:lang w:val="en-US"/>
            </w:rPr>
            <w:fldChar w:fldCharType="begin"/>
          </w:r>
          <w:r>
            <w:rPr>
              <w:rFonts w:cs="Arial"/>
              <w:bCs/>
              <w:smallCaps w:val="0"/>
              <w:sz w:val="32"/>
              <w:szCs w:val="32"/>
              <w:lang w:val="en-US"/>
            </w:rPr>
            <w:instrText xml:space="preserve"> TOC \o "1-3" \h \z \u </w:instrText>
          </w:r>
          <w:r>
            <w:rPr>
              <w:rFonts w:cs="Arial"/>
              <w:bCs/>
              <w:smallCaps w:val="0"/>
              <w:sz w:val="32"/>
              <w:szCs w:val="32"/>
              <w:lang w:val="en-US"/>
            </w:rPr>
            <w:fldChar w:fldCharType="separate"/>
          </w:r>
          <w:hyperlink w:anchor="_Toc180679814" w:history="1">
            <w:r w:rsidR="005F219F" w:rsidRPr="00FE77B3">
              <w:rPr>
                <w:rStyle w:val="Hipervnculo"/>
                <w:noProof/>
                <w:lang w:val="es-ES"/>
              </w:rPr>
              <w:t>1. Summary</w:t>
            </w:r>
            <w:r w:rsidR="005F219F">
              <w:rPr>
                <w:noProof/>
                <w:webHidden/>
              </w:rPr>
              <w:tab/>
            </w:r>
            <w:r w:rsidR="005F219F">
              <w:rPr>
                <w:noProof/>
                <w:webHidden/>
              </w:rPr>
              <w:fldChar w:fldCharType="begin"/>
            </w:r>
            <w:r w:rsidR="005F219F">
              <w:rPr>
                <w:noProof/>
                <w:webHidden/>
              </w:rPr>
              <w:instrText xml:space="preserve"> PAGEREF _Toc180679814 \h </w:instrText>
            </w:r>
            <w:r w:rsidR="005F219F">
              <w:rPr>
                <w:noProof/>
                <w:webHidden/>
              </w:rPr>
            </w:r>
            <w:r w:rsidR="005F219F">
              <w:rPr>
                <w:noProof/>
                <w:webHidden/>
              </w:rPr>
              <w:fldChar w:fldCharType="separate"/>
            </w:r>
            <w:r w:rsidR="005F219F">
              <w:rPr>
                <w:noProof/>
                <w:webHidden/>
              </w:rPr>
              <w:t>2</w:t>
            </w:r>
            <w:r w:rsidR="005F219F">
              <w:rPr>
                <w:noProof/>
                <w:webHidden/>
              </w:rPr>
              <w:fldChar w:fldCharType="end"/>
            </w:r>
          </w:hyperlink>
        </w:p>
        <w:p w14:paraId="1D82EEBD" w14:textId="68C6BC63" w:rsidR="005F219F" w:rsidRDefault="00B334D1">
          <w:pPr>
            <w:pStyle w:val="TDC1"/>
            <w:tabs>
              <w:tab w:val="right" w:pos="9628"/>
            </w:tabs>
            <w:rPr>
              <w:rFonts w:asciiTheme="minorHAnsi" w:hAnsiTheme="minorHAnsi"/>
              <w:b w:val="0"/>
              <w:smallCaps w:val="0"/>
              <w:noProof/>
              <w:kern w:val="2"/>
              <w:sz w:val="24"/>
              <w:lang w:val="es-ES"/>
              <w14:ligatures w14:val="standardContextual"/>
            </w:rPr>
          </w:pPr>
          <w:hyperlink w:anchor="_Toc180679815" w:history="1">
            <w:r w:rsidR="005F219F" w:rsidRPr="00FE77B3">
              <w:rPr>
                <w:rStyle w:val="Hipervnculo"/>
                <w:noProof/>
                <w:lang w:val="es-ES"/>
              </w:rPr>
              <w:t>2. Resum</w:t>
            </w:r>
            <w:r w:rsidR="005F219F">
              <w:rPr>
                <w:noProof/>
                <w:webHidden/>
              </w:rPr>
              <w:tab/>
            </w:r>
            <w:r w:rsidR="005F219F">
              <w:rPr>
                <w:noProof/>
                <w:webHidden/>
              </w:rPr>
              <w:fldChar w:fldCharType="begin"/>
            </w:r>
            <w:r w:rsidR="005F219F">
              <w:rPr>
                <w:noProof/>
                <w:webHidden/>
              </w:rPr>
              <w:instrText xml:space="preserve"> PAGEREF _Toc180679815 \h </w:instrText>
            </w:r>
            <w:r w:rsidR="005F219F">
              <w:rPr>
                <w:noProof/>
                <w:webHidden/>
              </w:rPr>
            </w:r>
            <w:r w:rsidR="005F219F">
              <w:rPr>
                <w:noProof/>
                <w:webHidden/>
              </w:rPr>
              <w:fldChar w:fldCharType="separate"/>
            </w:r>
            <w:r w:rsidR="005F219F">
              <w:rPr>
                <w:noProof/>
                <w:webHidden/>
              </w:rPr>
              <w:t>3</w:t>
            </w:r>
            <w:r w:rsidR="005F219F">
              <w:rPr>
                <w:noProof/>
                <w:webHidden/>
              </w:rPr>
              <w:fldChar w:fldCharType="end"/>
            </w:r>
          </w:hyperlink>
        </w:p>
        <w:p w14:paraId="430D7A7D" w14:textId="3F98AA33" w:rsidR="005F219F" w:rsidRDefault="00B334D1">
          <w:pPr>
            <w:pStyle w:val="TDC1"/>
            <w:tabs>
              <w:tab w:val="right" w:pos="9628"/>
            </w:tabs>
            <w:rPr>
              <w:rFonts w:asciiTheme="minorHAnsi" w:hAnsiTheme="minorHAnsi"/>
              <w:b w:val="0"/>
              <w:smallCaps w:val="0"/>
              <w:noProof/>
              <w:kern w:val="2"/>
              <w:sz w:val="24"/>
              <w:lang w:val="es-ES"/>
              <w14:ligatures w14:val="standardContextual"/>
            </w:rPr>
          </w:pPr>
          <w:hyperlink w:anchor="_Toc180679816" w:history="1">
            <w:r w:rsidR="005F219F" w:rsidRPr="00FE77B3">
              <w:rPr>
                <w:rStyle w:val="Hipervnculo"/>
                <w:noProof/>
                <w:lang w:val="es-ES"/>
              </w:rPr>
              <w:t>3. Introduction</w:t>
            </w:r>
            <w:r w:rsidR="005F219F">
              <w:rPr>
                <w:noProof/>
                <w:webHidden/>
              </w:rPr>
              <w:tab/>
            </w:r>
            <w:r w:rsidR="005F219F">
              <w:rPr>
                <w:noProof/>
                <w:webHidden/>
              </w:rPr>
              <w:fldChar w:fldCharType="begin"/>
            </w:r>
            <w:r w:rsidR="005F219F">
              <w:rPr>
                <w:noProof/>
                <w:webHidden/>
              </w:rPr>
              <w:instrText xml:space="preserve"> PAGEREF _Toc180679816 \h </w:instrText>
            </w:r>
            <w:r w:rsidR="005F219F">
              <w:rPr>
                <w:noProof/>
                <w:webHidden/>
              </w:rPr>
            </w:r>
            <w:r w:rsidR="005F219F">
              <w:rPr>
                <w:noProof/>
                <w:webHidden/>
              </w:rPr>
              <w:fldChar w:fldCharType="separate"/>
            </w:r>
            <w:r w:rsidR="005F219F">
              <w:rPr>
                <w:noProof/>
                <w:webHidden/>
              </w:rPr>
              <w:t>4</w:t>
            </w:r>
            <w:r w:rsidR="005F219F">
              <w:rPr>
                <w:noProof/>
                <w:webHidden/>
              </w:rPr>
              <w:fldChar w:fldCharType="end"/>
            </w:r>
          </w:hyperlink>
        </w:p>
        <w:p w14:paraId="7720DF3B" w14:textId="57983486" w:rsidR="005F219F" w:rsidRDefault="00B334D1">
          <w:pPr>
            <w:pStyle w:val="TDC2"/>
            <w:tabs>
              <w:tab w:val="right" w:pos="9628"/>
            </w:tabs>
            <w:rPr>
              <w:rFonts w:asciiTheme="minorHAnsi" w:hAnsiTheme="minorHAnsi"/>
              <w:noProof/>
              <w:kern w:val="2"/>
              <w:sz w:val="24"/>
              <w:lang w:val="es-ES"/>
              <w14:ligatures w14:val="standardContextual"/>
            </w:rPr>
          </w:pPr>
          <w:hyperlink w:anchor="_Toc180679817" w:history="1">
            <w:r w:rsidR="005F219F" w:rsidRPr="00FE77B3">
              <w:rPr>
                <w:rStyle w:val="Hipervnculo"/>
                <w:noProof/>
              </w:rPr>
              <w:t>3.1. 1</w:t>
            </w:r>
            <w:r w:rsidR="005F219F" w:rsidRPr="00FE77B3">
              <w:rPr>
                <w:rStyle w:val="Hipervnculo"/>
                <w:noProof/>
                <w:vertAlign w:val="superscript"/>
              </w:rPr>
              <w:t>st</w:t>
            </w:r>
            <w:r w:rsidR="005F219F" w:rsidRPr="00FE77B3">
              <w:rPr>
                <w:rStyle w:val="Hipervnculo"/>
                <w:noProof/>
              </w:rPr>
              <w:t xml:space="preserve"> level subsection</w:t>
            </w:r>
            <w:r w:rsidR="005F219F">
              <w:rPr>
                <w:noProof/>
                <w:webHidden/>
              </w:rPr>
              <w:tab/>
            </w:r>
            <w:r w:rsidR="005F219F">
              <w:rPr>
                <w:noProof/>
                <w:webHidden/>
              </w:rPr>
              <w:fldChar w:fldCharType="begin"/>
            </w:r>
            <w:r w:rsidR="005F219F">
              <w:rPr>
                <w:noProof/>
                <w:webHidden/>
              </w:rPr>
              <w:instrText xml:space="preserve"> PAGEREF _Toc180679817 \h </w:instrText>
            </w:r>
            <w:r w:rsidR="005F219F">
              <w:rPr>
                <w:noProof/>
                <w:webHidden/>
              </w:rPr>
            </w:r>
            <w:r w:rsidR="005F219F">
              <w:rPr>
                <w:noProof/>
                <w:webHidden/>
              </w:rPr>
              <w:fldChar w:fldCharType="separate"/>
            </w:r>
            <w:r w:rsidR="005F219F">
              <w:rPr>
                <w:noProof/>
                <w:webHidden/>
              </w:rPr>
              <w:t>4</w:t>
            </w:r>
            <w:r w:rsidR="005F219F">
              <w:rPr>
                <w:noProof/>
                <w:webHidden/>
              </w:rPr>
              <w:fldChar w:fldCharType="end"/>
            </w:r>
          </w:hyperlink>
        </w:p>
        <w:p w14:paraId="4320C1C3" w14:textId="7D82EC5C" w:rsidR="005F219F" w:rsidRDefault="00B334D1">
          <w:pPr>
            <w:pStyle w:val="TDC3"/>
            <w:tabs>
              <w:tab w:val="right" w:pos="9628"/>
            </w:tabs>
            <w:rPr>
              <w:rFonts w:asciiTheme="minorHAnsi" w:hAnsiTheme="minorHAnsi"/>
              <w:noProof/>
              <w:kern w:val="2"/>
              <w:sz w:val="24"/>
              <w:lang w:val="es-ES"/>
              <w14:ligatures w14:val="standardContextual"/>
            </w:rPr>
          </w:pPr>
          <w:hyperlink w:anchor="_Toc180679818" w:history="1">
            <w:r w:rsidR="005F219F" w:rsidRPr="00FE77B3">
              <w:rPr>
                <w:rStyle w:val="Hipervnculo"/>
                <w:noProof/>
              </w:rPr>
              <w:t>3.1.1. 2nd level subsection</w:t>
            </w:r>
            <w:r w:rsidR="005F219F">
              <w:rPr>
                <w:noProof/>
                <w:webHidden/>
              </w:rPr>
              <w:tab/>
            </w:r>
            <w:r w:rsidR="005F219F">
              <w:rPr>
                <w:noProof/>
                <w:webHidden/>
              </w:rPr>
              <w:fldChar w:fldCharType="begin"/>
            </w:r>
            <w:r w:rsidR="005F219F">
              <w:rPr>
                <w:noProof/>
                <w:webHidden/>
              </w:rPr>
              <w:instrText xml:space="preserve"> PAGEREF _Toc180679818 \h </w:instrText>
            </w:r>
            <w:r w:rsidR="005F219F">
              <w:rPr>
                <w:noProof/>
                <w:webHidden/>
              </w:rPr>
            </w:r>
            <w:r w:rsidR="005F219F">
              <w:rPr>
                <w:noProof/>
                <w:webHidden/>
              </w:rPr>
              <w:fldChar w:fldCharType="separate"/>
            </w:r>
            <w:r w:rsidR="005F219F">
              <w:rPr>
                <w:noProof/>
                <w:webHidden/>
              </w:rPr>
              <w:t>4</w:t>
            </w:r>
            <w:r w:rsidR="005F219F">
              <w:rPr>
                <w:noProof/>
                <w:webHidden/>
              </w:rPr>
              <w:fldChar w:fldCharType="end"/>
            </w:r>
          </w:hyperlink>
        </w:p>
        <w:p w14:paraId="5AB61BE6" w14:textId="77E6EEC3" w:rsidR="005F219F" w:rsidRDefault="00B334D1">
          <w:pPr>
            <w:pStyle w:val="TDC1"/>
            <w:tabs>
              <w:tab w:val="right" w:pos="9628"/>
            </w:tabs>
            <w:rPr>
              <w:rFonts w:asciiTheme="minorHAnsi" w:hAnsiTheme="minorHAnsi"/>
              <w:b w:val="0"/>
              <w:smallCaps w:val="0"/>
              <w:noProof/>
              <w:kern w:val="2"/>
              <w:sz w:val="24"/>
              <w:lang w:val="es-ES"/>
              <w14:ligatures w14:val="standardContextual"/>
            </w:rPr>
          </w:pPr>
          <w:hyperlink w:anchor="_Toc180679819" w:history="1">
            <w:r w:rsidR="005F219F" w:rsidRPr="00FE77B3">
              <w:rPr>
                <w:rStyle w:val="Hipervnculo"/>
                <w:noProof/>
                <w:lang w:val="es-ES"/>
              </w:rPr>
              <w:t>4. Objectives</w:t>
            </w:r>
            <w:r w:rsidR="005F219F">
              <w:rPr>
                <w:noProof/>
                <w:webHidden/>
              </w:rPr>
              <w:tab/>
            </w:r>
            <w:r w:rsidR="005F219F">
              <w:rPr>
                <w:noProof/>
                <w:webHidden/>
              </w:rPr>
              <w:fldChar w:fldCharType="begin"/>
            </w:r>
            <w:r w:rsidR="005F219F">
              <w:rPr>
                <w:noProof/>
                <w:webHidden/>
              </w:rPr>
              <w:instrText xml:space="preserve"> PAGEREF _Toc180679819 \h </w:instrText>
            </w:r>
            <w:r w:rsidR="005F219F">
              <w:rPr>
                <w:noProof/>
                <w:webHidden/>
              </w:rPr>
            </w:r>
            <w:r w:rsidR="005F219F">
              <w:rPr>
                <w:noProof/>
                <w:webHidden/>
              </w:rPr>
              <w:fldChar w:fldCharType="separate"/>
            </w:r>
            <w:r w:rsidR="005F219F">
              <w:rPr>
                <w:noProof/>
                <w:webHidden/>
              </w:rPr>
              <w:t>4</w:t>
            </w:r>
            <w:r w:rsidR="005F219F">
              <w:rPr>
                <w:noProof/>
                <w:webHidden/>
              </w:rPr>
              <w:fldChar w:fldCharType="end"/>
            </w:r>
          </w:hyperlink>
        </w:p>
        <w:p w14:paraId="17591A07" w14:textId="1B8292BD" w:rsidR="005F219F" w:rsidRDefault="00B334D1">
          <w:pPr>
            <w:pStyle w:val="TDC1"/>
            <w:tabs>
              <w:tab w:val="right" w:pos="9628"/>
            </w:tabs>
            <w:rPr>
              <w:rFonts w:asciiTheme="minorHAnsi" w:hAnsiTheme="minorHAnsi"/>
              <w:b w:val="0"/>
              <w:smallCaps w:val="0"/>
              <w:noProof/>
              <w:kern w:val="2"/>
              <w:sz w:val="24"/>
              <w:lang w:val="es-ES"/>
              <w14:ligatures w14:val="standardContextual"/>
            </w:rPr>
          </w:pPr>
          <w:hyperlink w:anchor="_Toc180679820" w:history="1">
            <w:r w:rsidR="005F219F" w:rsidRPr="00FE77B3">
              <w:rPr>
                <w:rStyle w:val="Hipervnculo"/>
                <w:noProof/>
                <w:lang w:val="es-ES"/>
              </w:rPr>
              <w:t xml:space="preserve">5. </w:t>
            </w:r>
            <w:r w:rsidR="005F219F" w:rsidRPr="00FE77B3">
              <w:rPr>
                <w:rStyle w:val="Hipervnculo"/>
                <w:noProof/>
              </w:rPr>
              <w:t>Methods</w:t>
            </w:r>
            <w:r w:rsidR="005F219F">
              <w:rPr>
                <w:noProof/>
                <w:webHidden/>
              </w:rPr>
              <w:tab/>
            </w:r>
            <w:r w:rsidR="005F219F">
              <w:rPr>
                <w:noProof/>
                <w:webHidden/>
              </w:rPr>
              <w:fldChar w:fldCharType="begin"/>
            </w:r>
            <w:r w:rsidR="005F219F">
              <w:rPr>
                <w:noProof/>
                <w:webHidden/>
              </w:rPr>
              <w:instrText xml:space="preserve"> PAGEREF _Toc180679820 \h </w:instrText>
            </w:r>
            <w:r w:rsidR="005F219F">
              <w:rPr>
                <w:noProof/>
                <w:webHidden/>
              </w:rPr>
            </w:r>
            <w:r w:rsidR="005F219F">
              <w:rPr>
                <w:noProof/>
                <w:webHidden/>
              </w:rPr>
              <w:fldChar w:fldCharType="separate"/>
            </w:r>
            <w:r w:rsidR="005F219F">
              <w:rPr>
                <w:noProof/>
                <w:webHidden/>
              </w:rPr>
              <w:t>4</w:t>
            </w:r>
            <w:r w:rsidR="005F219F">
              <w:rPr>
                <w:noProof/>
                <w:webHidden/>
              </w:rPr>
              <w:fldChar w:fldCharType="end"/>
            </w:r>
          </w:hyperlink>
        </w:p>
        <w:p w14:paraId="50483F5B" w14:textId="0EF5D076" w:rsidR="005F219F" w:rsidRDefault="00B334D1">
          <w:pPr>
            <w:pStyle w:val="TDC1"/>
            <w:tabs>
              <w:tab w:val="right" w:pos="9628"/>
            </w:tabs>
            <w:rPr>
              <w:rFonts w:asciiTheme="minorHAnsi" w:hAnsiTheme="minorHAnsi"/>
              <w:b w:val="0"/>
              <w:smallCaps w:val="0"/>
              <w:noProof/>
              <w:kern w:val="2"/>
              <w:sz w:val="24"/>
              <w:lang w:val="es-ES"/>
              <w14:ligatures w14:val="standardContextual"/>
            </w:rPr>
          </w:pPr>
          <w:hyperlink w:anchor="_Toc180679821" w:history="1">
            <w:r w:rsidR="005F219F" w:rsidRPr="00FE77B3">
              <w:rPr>
                <w:rStyle w:val="Hipervnculo"/>
                <w:noProof/>
              </w:rPr>
              <w:t>6. Results and discussion</w:t>
            </w:r>
            <w:r w:rsidR="005F219F">
              <w:rPr>
                <w:noProof/>
                <w:webHidden/>
              </w:rPr>
              <w:tab/>
            </w:r>
            <w:r w:rsidR="005F219F">
              <w:rPr>
                <w:noProof/>
                <w:webHidden/>
              </w:rPr>
              <w:fldChar w:fldCharType="begin"/>
            </w:r>
            <w:r w:rsidR="005F219F">
              <w:rPr>
                <w:noProof/>
                <w:webHidden/>
              </w:rPr>
              <w:instrText xml:space="preserve"> PAGEREF _Toc180679821 \h </w:instrText>
            </w:r>
            <w:r w:rsidR="005F219F">
              <w:rPr>
                <w:noProof/>
                <w:webHidden/>
              </w:rPr>
            </w:r>
            <w:r w:rsidR="005F219F">
              <w:rPr>
                <w:noProof/>
                <w:webHidden/>
              </w:rPr>
              <w:fldChar w:fldCharType="separate"/>
            </w:r>
            <w:r w:rsidR="005F219F">
              <w:rPr>
                <w:noProof/>
                <w:webHidden/>
              </w:rPr>
              <w:t>5</w:t>
            </w:r>
            <w:r w:rsidR="005F219F">
              <w:rPr>
                <w:noProof/>
                <w:webHidden/>
              </w:rPr>
              <w:fldChar w:fldCharType="end"/>
            </w:r>
          </w:hyperlink>
        </w:p>
        <w:p w14:paraId="7EB36477" w14:textId="528D4E48" w:rsidR="005F219F" w:rsidRDefault="00B334D1">
          <w:pPr>
            <w:pStyle w:val="TDC2"/>
            <w:tabs>
              <w:tab w:val="right" w:pos="9628"/>
            </w:tabs>
            <w:rPr>
              <w:rFonts w:asciiTheme="minorHAnsi" w:hAnsiTheme="minorHAnsi"/>
              <w:noProof/>
              <w:kern w:val="2"/>
              <w:sz w:val="24"/>
              <w:lang w:val="es-ES"/>
              <w14:ligatures w14:val="standardContextual"/>
            </w:rPr>
          </w:pPr>
          <w:hyperlink w:anchor="_Toc180679822" w:history="1">
            <w:r w:rsidR="005F219F" w:rsidRPr="00FE77B3">
              <w:rPr>
                <w:rStyle w:val="Hipervnculo"/>
                <w:noProof/>
              </w:rPr>
              <w:t>6.1. 1st SUBTITLE</w:t>
            </w:r>
            <w:r w:rsidR="005F219F">
              <w:rPr>
                <w:noProof/>
                <w:webHidden/>
              </w:rPr>
              <w:tab/>
            </w:r>
            <w:r w:rsidR="005F219F">
              <w:rPr>
                <w:noProof/>
                <w:webHidden/>
              </w:rPr>
              <w:fldChar w:fldCharType="begin"/>
            </w:r>
            <w:r w:rsidR="005F219F">
              <w:rPr>
                <w:noProof/>
                <w:webHidden/>
              </w:rPr>
              <w:instrText xml:space="preserve"> PAGEREF _Toc180679822 \h </w:instrText>
            </w:r>
            <w:r w:rsidR="005F219F">
              <w:rPr>
                <w:noProof/>
                <w:webHidden/>
              </w:rPr>
            </w:r>
            <w:r w:rsidR="005F219F">
              <w:rPr>
                <w:noProof/>
                <w:webHidden/>
              </w:rPr>
              <w:fldChar w:fldCharType="separate"/>
            </w:r>
            <w:r w:rsidR="005F219F">
              <w:rPr>
                <w:noProof/>
                <w:webHidden/>
              </w:rPr>
              <w:t>5</w:t>
            </w:r>
            <w:r w:rsidR="005F219F">
              <w:rPr>
                <w:noProof/>
                <w:webHidden/>
              </w:rPr>
              <w:fldChar w:fldCharType="end"/>
            </w:r>
          </w:hyperlink>
        </w:p>
        <w:p w14:paraId="43222456" w14:textId="6C4C879B" w:rsidR="005F219F" w:rsidRDefault="00B334D1">
          <w:pPr>
            <w:pStyle w:val="TDC2"/>
            <w:tabs>
              <w:tab w:val="right" w:pos="9628"/>
            </w:tabs>
            <w:rPr>
              <w:rFonts w:asciiTheme="minorHAnsi" w:hAnsiTheme="minorHAnsi"/>
              <w:noProof/>
              <w:kern w:val="2"/>
              <w:sz w:val="24"/>
              <w:lang w:val="es-ES"/>
              <w14:ligatures w14:val="standardContextual"/>
            </w:rPr>
          </w:pPr>
          <w:hyperlink w:anchor="_Toc180679823" w:history="1">
            <w:r w:rsidR="005F219F" w:rsidRPr="00FE77B3">
              <w:rPr>
                <w:rStyle w:val="Hipervnculo"/>
                <w:noProof/>
                <w:lang w:val="en-US"/>
              </w:rPr>
              <w:t>6.2.</w:t>
            </w:r>
            <w:r w:rsidR="005F219F" w:rsidRPr="00FE77B3">
              <w:rPr>
                <w:rStyle w:val="Hipervnculo"/>
                <w:noProof/>
              </w:rPr>
              <w:t xml:space="preserve"> 2nd SUBTITLE</w:t>
            </w:r>
            <w:r w:rsidR="005F219F">
              <w:rPr>
                <w:noProof/>
                <w:webHidden/>
              </w:rPr>
              <w:tab/>
            </w:r>
            <w:r w:rsidR="005F219F">
              <w:rPr>
                <w:noProof/>
                <w:webHidden/>
              </w:rPr>
              <w:fldChar w:fldCharType="begin"/>
            </w:r>
            <w:r w:rsidR="005F219F">
              <w:rPr>
                <w:noProof/>
                <w:webHidden/>
              </w:rPr>
              <w:instrText xml:space="preserve"> PAGEREF _Toc180679823 \h </w:instrText>
            </w:r>
            <w:r w:rsidR="005F219F">
              <w:rPr>
                <w:noProof/>
                <w:webHidden/>
              </w:rPr>
            </w:r>
            <w:r w:rsidR="005F219F">
              <w:rPr>
                <w:noProof/>
                <w:webHidden/>
              </w:rPr>
              <w:fldChar w:fldCharType="separate"/>
            </w:r>
            <w:r w:rsidR="005F219F">
              <w:rPr>
                <w:noProof/>
                <w:webHidden/>
              </w:rPr>
              <w:t>8</w:t>
            </w:r>
            <w:r w:rsidR="005F219F">
              <w:rPr>
                <w:noProof/>
                <w:webHidden/>
              </w:rPr>
              <w:fldChar w:fldCharType="end"/>
            </w:r>
          </w:hyperlink>
        </w:p>
        <w:p w14:paraId="0FD8E1DE" w14:textId="1C20FB21" w:rsidR="005F219F" w:rsidRDefault="00B334D1">
          <w:pPr>
            <w:pStyle w:val="TDC1"/>
            <w:tabs>
              <w:tab w:val="right" w:pos="9628"/>
            </w:tabs>
            <w:rPr>
              <w:rFonts w:asciiTheme="minorHAnsi" w:hAnsiTheme="minorHAnsi"/>
              <w:b w:val="0"/>
              <w:smallCaps w:val="0"/>
              <w:noProof/>
              <w:kern w:val="2"/>
              <w:sz w:val="24"/>
              <w:lang w:val="es-ES"/>
              <w14:ligatures w14:val="standardContextual"/>
            </w:rPr>
          </w:pPr>
          <w:hyperlink w:anchor="_Toc180679824" w:history="1">
            <w:r w:rsidR="005F219F" w:rsidRPr="00FE77B3">
              <w:rPr>
                <w:rStyle w:val="Hipervnculo"/>
                <w:noProof/>
                <w:lang w:val="es-ES"/>
              </w:rPr>
              <w:t>7. Conclusions</w:t>
            </w:r>
            <w:r w:rsidR="005F219F">
              <w:rPr>
                <w:noProof/>
                <w:webHidden/>
              </w:rPr>
              <w:tab/>
            </w:r>
            <w:r w:rsidR="005F219F">
              <w:rPr>
                <w:noProof/>
                <w:webHidden/>
              </w:rPr>
              <w:fldChar w:fldCharType="begin"/>
            </w:r>
            <w:r w:rsidR="005F219F">
              <w:rPr>
                <w:noProof/>
                <w:webHidden/>
              </w:rPr>
              <w:instrText xml:space="preserve"> PAGEREF _Toc180679824 \h </w:instrText>
            </w:r>
            <w:r w:rsidR="005F219F">
              <w:rPr>
                <w:noProof/>
                <w:webHidden/>
              </w:rPr>
            </w:r>
            <w:r w:rsidR="005F219F">
              <w:rPr>
                <w:noProof/>
                <w:webHidden/>
              </w:rPr>
              <w:fldChar w:fldCharType="separate"/>
            </w:r>
            <w:r w:rsidR="005F219F">
              <w:rPr>
                <w:noProof/>
                <w:webHidden/>
              </w:rPr>
              <w:t>9</w:t>
            </w:r>
            <w:r w:rsidR="005F219F">
              <w:rPr>
                <w:noProof/>
                <w:webHidden/>
              </w:rPr>
              <w:fldChar w:fldCharType="end"/>
            </w:r>
          </w:hyperlink>
        </w:p>
        <w:p w14:paraId="0E5DC756" w14:textId="62F93DEF" w:rsidR="005F219F" w:rsidRDefault="00B334D1">
          <w:pPr>
            <w:pStyle w:val="TDC1"/>
            <w:tabs>
              <w:tab w:val="right" w:pos="9628"/>
            </w:tabs>
            <w:rPr>
              <w:rFonts w:asciiTheme="minorHAnsi" w:hAnsiTheme="minorHAnsi"/>
              <w:b w:val="0"/>
              <w:smallCaps w:val="0"/>
              <w:noProof/>
              <w:kern w:val="2"/>
              <w:sz w:val="24"/>
              <w:lang w:val="es-ES"/>
              <w14:ligatures w14:val="standardContextual"/>
            </w:rPr>
          </w:pPr>
          <w:hyperlink w:anchor="_Toc180679825" w:history="1">
            <w:r w:rsidR="005F219F" w:rsidRPr="00FE77B3">
              <w:rPr>
                <w:rStyle w:val="Hipervnculo"/>
                <w:noProof/>
              </w:rPr>
              <w:t>8. References and notes</w:t>
            </w:r>
            <w:r w:rsidR="005F219F">
              <w:rPr>
                <w:noProof/>
                <w:webHidden/>
              </w:rPr>
              <w:tab/>
            </w:r>
            <w:r w:rsidR="005F219F">
              <w:rPr>
                <w:noProof/>
                <w:webHidden/>
              </w:rPr>
              <w:fldChar w:fldCharType="begin"/>
            </w:r>
            <w:r w:rsidR="005F219F">
              <w:rPr>
                <w:noProof/>
                <w:webHidden/>
              </w:rPr>
              <w:instrText xml:space="preserve"> PAGEREF _Toc180679825 \h </w:instrText>
            </w:r>
            <w:r w:rsidR="005F219F">
              <w:rPr>
                <w:noProof/>
                <w:webHidden/>
              </w:rPr>
            </w:r>
            <w:r w:rsidR="005F219F">
              <w:rPr>
                <w:noProof/>
                <w:webHidden/>
              </w:rPr>
              <w:fldChar w:fldCharType="separate"/>
            </w:r>
            <w:r w:rsidR="005F219F">
              <w:rPr>
                <w:noProof/>
                <w:webHidden/>
              </w:rPr>
              <w:t>10</w:t>
            </w:r>
            <w:r w:rsidR="005F219F">
              <w:rPr>
                <w:noProof/>
                <w:webHidden/>
              </w:rPr>
              <w:fldChar w:fldCharType="end"/>
            </w:r>
          </w:hyperlink>
        </w:p>
        <w:p w14:paraId="3EB4DEDF" w14:textId="6BCB3971" w:rsidR="005F219F" w:rsidRDefault="00B334D1">
          <w:pPr>
            <w:pStyle w:val="TDC1"/>
            <w:tabs>
              <w:tab w:val="right" w:pos="9628"/>
            </w:tabs>
            <w:rPr>
              <w:rFonts w:asciiTheme="minorHAnsi" w:hAnsiTheme="minorHAnsi"/>
              <w:b w:val="0"/>
              <w:smallCaps w:val="0"/>
              <w:noProof/>
              <w:kern w:val="2"/>
              <w:sz w:val="24"/>
              <w:lang w:val="es-ES"/>
              <w14:ligatures w14:val="standardContextual"/>
            </w:rPr>
          </w:pPr>
          <w:hyperlink w:anchor="_Toc180679826" w:history="1">
            <w:r w:rsidR="005F219F" w:rsidRPr="00FE77B3">
              <w:rPr>
                <w:rStyle w:val="Hipervnculo"/>
                <w:noProof/>
              </w:rPr>
              <w:t>9. Acronyms</w:t>
            </w:r>
            <w:r w:rsidR="005F219F">
              <w:rPr>
                <w:noProof/>
                <w:webHidden/>
              </w:rPr>
              <w:tab/>
            </w:r>
            <w:r w:rsidR="005F219F">
              <w:rPr>
                <w:noProof/>
                <w:webHidden/>
              </w:rPr>
              <w:fldChar w:fldCharType="begin"/>
            </w:r>
            <w:r w:rsidR="005F219F">
              <w:rPr>
                <w:noProof/>
                <w:webHidden/>
              </w:rPr>
              <w:instrText xml:space="preserve"> PAGEREF _Toc180679826 \h </w:instrText>
            </w:r>
            <w:r w:rsidR="005F219F">
              <w:rPr>
                <w:noProof/>
                <w:webHidden/>
              </w:rPr>
            </w:r>
            <w:r w:rsidR="005F219F">
              <w:rPr>
                <w:noProof/>
                <w:webHidden/>
              </w:rPr>
              <w:fldChar w:fldCharType="separate"/>
            </w:r>
            <w:r w:rsidR="005F219F">
              <w:rPr>
                <w:noProof/>
                <w:webHidden/>
              </w:rPr>
              <w:t>11</w:t>
            </w:r>
            <w:r w:rsidR="005F219F">
              <w:rPr>
                <w:noProof/>
                <w:webHidden/>
              </w:rPr>
              <w:fldChar w:fldCharType="end"/>
            </w:r>
          </w:hyperlink>
        </w:p>
        <w:p w14:paraId="3BD6E66E" w14:textId="638ED9F7" w:rsidR="005F219F" w:rsidRDefault="00B334D1">
          <w:pPr>
            <w:pStyle w:val="TDC1"/>
            <w:tabs>
              <w:tab w:val="right" w:pos="9628"/>
            </w:tabs>
            <w:rPr>
              <w:rFonts w:asciiTheme="minorHAnsi" w:hAnsiTheme="minorHAnsi"/>
              <w:b w:val="0"/>
              <w:smallCaps w:val="0"/>
              <w:noProof/>
              <w:kern w:val="2"/>
              <w:sz w:val="24"/>
              <w:lang w:val="es-ES"/>
              <w14:ligatures w14:val="standardContextual"/>
            </w:rPr>
          </w:pPr>
          <w:hyperlink w:anchor="_Toc180679827" w:history="1">
            <w:r w:rsidR="005F219F" w:rsidRPr="00FE77B3">
              <w:rPr>
                <w:rStyle w:val="Hipervnculo"/>
                <w:noProof/>
              </w:rPr>
              <w:t>Appendix 1: Short descriptive title</w:t>
            </w:r>
            <w:r w:rsidR="005F219F">
              <w:rPr>
                <w:noProof/>
                <w:webHidden/>
              </w:rPr>
              <w:tab/>
            </w:r>
            <w:r w:rsidR="005F219F">
              <w:rPr>
                <w:noProof/>
                <w:webHidden/>
              </w:rPr>
              <w:fldChar w:fldCharType="begin"/>
            </w:r>
            <w:r w:rsidR="005F219F">
              <w:rPr>
                <w:noProof/>
                <w:webHidden/>
              </w:rPr>
              <w:instrText xml:space="preserve"> PAGEREF _Toc180679827 \h </w:instrText>
            </w:r>
            <w:r w:rsidR="005F219F">
              <w:rPr>
                <w:noProof/>
                <w:webHidden/>
              </w:rPr>
            </w:r>
            <w:r w:rsidR="005F219F">
              <w:rPr>
                <w:noProof/>
                <w:webHidden/>
              </w:rPr>
              <w:fldChar w:fldCharType="separate"/>
            </w:r>
            <w:r w:rsidR="005F219F">
              <w:rPr>
                <w:noProof/>
                <w:webHidden/>
              </w:rPr>
              <w:t>13</w:t>
            </w:r>
            <w:r w:rsidR="005F219F">
              <w:rPr>
                <w:noProof/>
                <w:webHidden/>
              </w:rPr>
              <w:fldChar w:fldCharType="end"/>
            </w:r>
          </w:hyperlink>
        </w:p>
        <w:p w14:paraId="3E52E67F" w14:textId="08D7A402" w:rsidR="005F219F" w:rsidRDefault="00B334D1">
          <w:pPr>
            <w:pStyle w:val="TDC1"/>
            <w:tabs>
              <w:tab w:val="right" w:pos="9628"/>
            </w:tabs>
            <w:rPr>
              <w:rFonts w:asciiTheme="minorHAnsi" w:hAnsiTheme="minorHAnsi"/>
              <w:b w:val="0"/>
              <w:smallCaps w:val="0"/>
              <w:noProof/>
              <w:kern w:val="2"/>
              <w:sz w:val="24"/>
              <w:lang w:val="es-ES"/>
              <w14:ligatures w14:val="standardContextual"/>
            </w:rPr>
          </w:pPr>
          <w:hyperlink w:anchor="_Toc180679828" w:history="1">
            <w:r w:rsidR="005F219F" w:rsidRPr="00FE77B3">
              <w:rPr>
                <w:rStyle w:val="Hipervnculo"/>
                <w:noProof/>
              </w:rPr>
              <w:t>Appendix 2: Short descriptive title</w:t>
            </w:r>
            <w:r w:rsidR="005F219F">
              <w:rPr>
                <w:noProof/>
                <w:webHidden/>
              </w:rPr>
              <w:tab/>
            </w:r>
            <w:r w:rsidR="005F219F">
              <w:rPr>
                <w:noProof/>
                <w:webHidden/>
              </w:rPr>
              <w:fldChar w:fldCharType="begin"/>
            </w:r>
            <w:r w:rsidR="005F219F">
              <w:rPr>
                <w:noProof/>
                <w:webHidden/>
              </w:rPr>
              <w:instrText xml:space="preserve"> PAGEREF _Toc180679828 \h </w:instrText>
            </w:r>
            <w:r w:rsidR="005F219F">
              <w:rPr>
                <w:noProof/>
                <w:webHidden/>
              </w:rPr>
            </w:r>
            <w:r w:rsidR="005F219F">
              <w:rPr>
                <w:noProof/>
                <w:webHidden/>
              </w:rPr>
              <w:fldChar w:fldCharType="separate"/>
            </w:r>
            <w:r w:rsidR="005F219F">
              <w:rPr>
                <w:noProof/>
                <w:webHidden/>
              </w:rPr>
              <w:t>14</w:t>
            </w:r>
            <w:r w:rsidR="005F219F">
              <w:rPr>
                <w:noProof/>
                <w:webHidden/>
              </w:rPr>
              <w:fldChar w:fldCharType="end"/>
            </w:r>
          </w:hyperlink>
        </w:p>
        <w:p w14:paraId="41353879" w14:textId="0D617C7E" w:rsidR="002250BF" w:rsidRDefault="00080044" w:rsidP="00AD3D4C">
          <w:pPr>
            <w:pStyle w:val="TDC1"/>
            <w:tabs>
              <w:tab w:val="right" w:pos="10478"/>
            </w:tabs>
            <w:rPr>
              <w:b w:val="0"/>
              <w:bCs/>
              <w:noProof/>
            </w:rPr>
          </w:pPr>
          <w:r>
            <w:rPr>
              <w:rFonts w:cs="Arial"/>
              <w:bCs/>
              <w:smallCaps w:val="0"/>
              <w:sz w:val="32"/>
              <w:szCs w:val="32"/>
              <w:lang w:val="en-US"/>
            </w:rPr>
            <w:fldChar w:fldCharType="end"/>
          </w:r>
        </w:p>
      </w:sdtContent>
    </w:sdt>
    <w:p w14:paraId="2B1E4B63" w14:textId="77777777" w:rsidR="00AD3D4C" w:rsidRPr="00AD3D4C" w:rsidRDefault="00AD3D4C" w:rsidP="00AD3D4C"/>
    <w:p w14:paraId="31C445C9" w14:textId="77777777" w:rsidR="00B461EA" w:rsidRPr="00871BF2" w:rsidRDefault="00B461EA" w:rsidP="009436DA">
      <w:pPr>
        <w:spacing w:after="60" w:line="320" w:lineRule="exact"/>
        <w:ind w:firstLine="284"/>
        <w:jc w:val="both"/>
        <w:rPr>
          <w:szCs w:val="20"/>
        </w:rPr>
        <w:sectPr w:rsidR="00B461EA" w:rsidRPr="00871BF2" w:rsidSect="008E2355">
          <w:headerReference w:type="default" r:id="rId18"/>
          <w:type w:val="oddPage"/>
          <w:pgSz w:w="11906" w:h="16838" w:code="9"/>
          <w:pgMar w:top="1134" w:right="1134" w:bottom="1134" w:left="1134" w:header="397" w:footer="397" w:gutter="0"/>
          <w:pgNumType w:start="1"/>
          <w:cols w:space="708"/>
          <w:docGrid w:linePitch="360"/>
        </w:sectPr>
      </w:pPr>
    </w:p>
    <w:p w14:paraId="51B602F7" w14:textId="77777777" w:rsidR="00122574" w:rsidRPr="00E16CA7" w:rsidRDefault="00925842" w:rsidP="003301C4">
      <w:pPr>
        <w:pStyle w:val="Ttulo1"/>
        <w:rPr>
          <w:lang w:val="es-ES"/>
        </w:rPr>
      </w:pPr>
      <w:bookmarkStart w:id="1" w:name="_Toc180679814"/>
      <w:r w:rsidRPr="00E16CA7">
        <w:rPr>
          <w:lang w:val="es-ES"/>
        </w:rPr>
        <w:lastRenderedPageBreak/>
        <w:t xml:space="preserve">1. </w:t>
      </w:r>
      <w:proofErr w:type="spellStart"/>
      <w:r w:rsidR="00122574" w:rsidRPr="00E16CA7">
        <w:rPr>
          <w:lang w:val="es-ES"/>
        </w:rPr>
        <w:t>Summary</w:t>
      </w:r>
      <w:bookmarkEnd w:id="1"/>
      <w:proofErr w:type="spellEnd"/>
    </w:p>
    <w:p w14:paraId="4E9C9A7E" w14:textId="25238275" w:rsidR="000F7096" w:rsidRPr="00E13A5F" w:rsidRDefault="0033645E" w:rsidP="00291AAB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E13A5F">
        <w:rPr>
          <w:szCs w:val="20"/>
          <w:lang w:val="ca-ES"/>
        </w:rPr>
        <w:t xml:space="preserve">Resum </w:t>
      </w:r>
      <w:r w:rsidRPr="00E13A5F">
        <w:rPr>
          <w:b/>
          <w:szCs w:val="20"/>
          <w:lang w:val="ca-ES"/>
        </w:rPr>
        <w:t>en anglès</w:t>
      </w:r>
      <w:r w:rsidRPr="00E13A5F">
        <w:rPr>
          <w:szCs w:val="20"/>
          <w:lang w:val="ca-ES"/>
        </w:rPr>
        <w:t xml:space="preserve">. </w:t>
      </w:r>
      <w:r w:rsidR="00291AAB" w:rsidRPr="00E13A5F">
        <w:rPr>
          <w:szCs w:val="20"/>
          <w:lang w:val="ca-ES"/>
        </w:rPr>
        <w:t>No hi ha d’haver retorns de carro addicionals per separar els paràgrafs</w:t>
      </w:r>
      <w:r w:rsidR="00CC7604" w:rsidRPr="00E13A5F">
        <w:rPr>
          <w:szCs w:val="20"/>
          <w:lang w:val="ca-ES"/>
        </w:rPr>
        <w:t xml:space="preserve"> (això s’aplica també a tots els altres apartats de la memòria)</w:t>
      </w:r>
      <w:r w:rsidR="00291AAB" w:rsidRPr="00E13A5F">
        <w:rPr>
          <w:szCs w:val="20"/>
          <w:lang w:val="ca-ES"/>
        </w:rPr>
        <w:t xml:space="preserve">. </w:t>
      </w:r>
      <w:r w:rsidRPr="00E13A5F">
        <w:rPr>
          <w:szCs w:val="20"/>
          <w:lang w:val="ca-ES"/>
        </w:rPr>
        <w:t xml:space="preserve">Pot contenir </w:t>
      </w:r>
      <w:r w:rsidR="00B63142" w:rsidRPr="00E13A5F">
        <w:rPr>
          <w:szCs w:val="20"/>
          <w:lang w:val="ca-ES"/>
        </w:rPr>
        <w:t>esquemes i figures (no numerats</w:t>
      </w:r>
      <w:r w:rsidRPr="00E13A5F">
        <w:rPr>
          <w:szCs w:val="20"/>
          <w:lang w:val="ca-ES"/>
        </w:rPr>
        <w:t xml:space="preserve">). </w:t>
      </w:r>
      <w:r w:rsidR="00B63142" w:rsidRPr="00E13A5F">
        <w:rPr>
          <w:szCs w:val="20"/>
          <w:lang w:val="ca-ES"/>
        </w:rPr>
        <w:t xml:space="preserve">Si en els esquemes i/o les figures apareixen compostos que han estat </w:t>
      </w:r>
      <w:r w:rsidR="00B63142" w:rsidRPr="00E13A5F">
        <w:rPr>
          <w:i/>
          <w:szCs w:val="20"/>
          <w:lang w:val="ca-ES"/>
        </w:rPr>
        <w:t>numerats</w:t>
      </w:r>
      <w:r w:rsidR="00B63142" w:rsidRPr="00E13A5F">
        <w:rPr>
          <w:szCs w:val="20"/>
          <w:lang w:val="ca-ES"/>
        </w:rPr>
        <w:t xml:space="preserve"> en els apartats posteriors també caldrà numerar-los </w:t>
      </w:r>
      <w:r w:rsidR="00BC1B1F" w:rsidRPr="00E13A5F">
        <w:rPr>
          <w:szCs w:val="20"/>
          <w:lang w:val="ca-ES"/>
        </w:rPr>
        <w:t>(es</w:t>
      </w:r>
      <w:r w:rsidR="00B63142" w:rsidRPr="00E13A5F">
        <w:rPr>
          <w:szCs w:val="20"/>
          <w:lang w:val="ca-ES"/>
        </w:rPr>
        <w:t xml:space="preserve"> </w:t>
      </w:r>
      <w:r w:rsidR="00BC1B1F" w:rsidRPr="00E13A5F">
        <w:rPr>
          <w:szCs w:val="20"/>
          <w:lang w:val="ca-ES"/>
        </w:rPr>
        <w:t>mantindrà</w:t>
      </w:r>
      <w:r w:rsidR="00B63142" w:rsidRPr="00E13A5F">
        <w:rPr>
          <w:szCs w:val="20"/>
          <w:lang w:val="ca-ES"/>
        </w:rPr>
        <w:t xml:space="preserve"> la mateixa numeració</w:t>
      </w:r>
      <w:r w:rsidR="00BC1B1F" w:rsidRPr="00E13A5F">
        <w:rPr>
          <w:szCs w:val="20"/>
          <w:lang w:val="ca-ES"/>
        </w:rPr>
        <w:t xml:space="preserve"> dels apartats posteriors; per tant, </w:t>
      </w:r>
      <w:r w:rsidR="00B63142" w:rsidRPr="00E13A5F">
        <w:rPr>
          <w:szCs w:val="20"/>
          <w:lang w:val="ca-ES"/>
        </w:rPr>
        <w:t xml:space="preserve">és possible que la numeració dels compostos del </w:t>
      </w:r>
      <w:proofErr w:type="spellStart"/>
      <w:r w:rsidR="00B63142" w:rsidRPr="00E13A5F">
        <w:rPr>
          <w:szCs w:val="20"/>
          <w:lang w:val="ca-ES"/>
        </w:rPr>
        <w:t>summary</w:t>
      </w:r>
      <w:proofErr w:type="spellEnd"/>
      <w:r w:rsidR="00B63142" w:rsidRPr="00E13A5F">
        <w:rPr>
          <w:szCs w:val="20"/>
          <w:lang w:val="ca-ES"/>
        </w:rPr>
        <w:t xml:space="preserve"> no comenci per 1 ni </w:t>
      </w:r>
      <w:r w:rsidR="0083666E" w:rsidRPr="00E13A5F">
        <w:rPr>
          <w:szCs w:val="20"/>
          <w:lang w:val="ca-ES"/>
        </w:rPr>
        <w:t xml:space="preserve">que </w:t>
      </w:r>
      <w:r w:rsidR="004D71CA" w:rsidRPr="00E13A5F">
        <w:rPr>
          <w:szCs w:val="20"/>
          <w:lang w:val="ca-ES"/>
        </w:rPr>
        <w:t xml:space="preserve">tampoc </w:t>
      </w:r>
      <w:r w:rsidR="00B63142" w:rsidRPr="00E13A5F">
        <w:rPr>
          <w:szCs w:val="20"/>
          <w:lang w:val="ca-ES"/>
        </w:rPr>
        <w:t xml:space="preserve">sigui </w:t>
      </w:r>
      <w:r w:rsidR="00BC1B1F" w:rsidRPr="00E13A5F">
        <w:rPr>
          <w:szCs w:val="20"/>
          <w:lang w:val="ca-ES"/>
        </w:rPr>
        <w:t>consecutiva</w:t>
      </w:r>
      <w:r w:rsidR="00B63142" w:rsidRPr="00E13A5F">
        <w:rPr>
          <w:szCs w:val="20"/>
          <w:lang w:val="ca-ES"/>
        </w:rPr>
        <w:t xml:space="preserve">). </w:t>
      </w:r>
      <w:r w:rsidRPr="00E13A5F">
        <w:rPr>
          <w:szCs w:val="20"/>
          <w:lang w:val="ca-ES"/>
        </w:rPr>
        <w:t xml:space="preserve">Procureu que </w:t>
      </w:r>
      <w:r w:rsidR="00BC1B1F" w:rsidRPr="00E13A5F">
        <w:rPr>
          <w:szCs w:val="20"/>
          <w:lang w:val="ca-ES"/>
        </w:rPr>
        <w:t xml:space="preserve">el </w:t>
      </w:r>
      <w:proofErr w:type="spellStart"/>
      <w:r w:rsidR="00F70E25" w:rsidRPr="00E13A5F">
        <w:rPr>
          <w:i/>
          <w:szCs w:val="20"/>
          <w:lang w:val="ca-ES"/>
        </w:rPr>
        <w:t>S</w:t>
      </w:r>
      <w:r w:rsidR="00BC1B1F" w:rsidRPr="00E13A5F">
        <w:rPr>
          <w:i/>
          <w:szCs w:val="20"/>
          <w:lang w:val="ca-ES"/>
        </w:rPr>
        <w:t>ummary</w:t>
      </w:r>
      <w:proofErr w:type="spellEnd"/>
      <w:r w:rsidR="00B62ADB" w:rsidRPr="00E13A5F">
        <w:rPr>
          <w:szCs w:val="20"/>
          <w:lang w:val="ca-ES"/>
        </w:rPr>
        <w:t xml:space="preserve"> i les </w:t>
      </w:r>
      <w:proofErr w:type="spellStart"/>
      <w:r w:rsidR="00B62ADB" w:rsidRPr="00E13A5F">
        <w:rPr>
          <w:i/>
          <w:szCs w:val="20"/>
          <w:lang w:val="ca-ES"/>
        </w:rPr>
        <w:t>keywords</w:t>
      </w:r>
      <w:proofErr w:type="spellEnd"/>
      <w:r w:rsidR="00BC1B1F" w:rsidRPr="00E13A5F">
        <w:rPr>
          <w:szCs w:val="20"/>
          <w:lang w:val="ca-ES"/>
        </w:rPr>
        <w:t xml:space="preserve"> </w:t>
      </w:r>
      <w:r w:rsidR="00B62ADB" w:rsidRPr="00E13A5F">
        <w:rPr>
          <w:szCs w:val="20"/>
          <w:lang w:val="ca-ES"/>
        </w:rPr>
        <w:t xml:space="preserve">càpiguen </w:t>
      </w:r>
      <w:r w:rsidRPr="00E13A5F">
        <w:rPr>
          <w:szCs w:val="20"/>
          <w:lang w:val="ca-ES"/>
        </w:rPr>
        <w:t>en una sola cara. Aquesta pàgina té molta visibilitat</w:t>
      </w:r>
      <w:r w:rsidR="00E11420" w:rsidRPr="00E13A5F">
        <w:rPr>
          <w:szCs w:val="20"/>
          <w:lang w:val="ca-ES"/>
        </w:rPr>
        <w:t xml:space="preserve"> perquè serà al web de la Facultat</w:t>
      </w:r>
      <w:r w:rsidRPr="00E13A5F">
        <w:rPr>
          <w:szCs w:val="20"/>
          <w:lang w:val="ca-ES"/>
        </w:rPr>
        <w:t>. Assegureu-vos que l’anglès sigui molt correcte. No us oblideu de fer servir el corrector.</w:t>
      </w:r>
    </w:p>
    <w:p w14:paraId="68DFA8AA" w14:textId="2F1B9E09" w:rsidR="00B62ADB" w:rsidRPr="00E13A5F" w:rsidRDefault="00B62ADB" w:rsidP="00B62ADB">
      <w:pPr>
        <w:spacing w:before="600" w:after="120" w:line="320" w:lineRule="exact"/>
        <w:rPr>
          <w:szCs w:val="20"/>
          <w:lang w:val="ca-ES"/>
        </w:rPr>
      </w:pPr>
      <w:proofErr w:type="spellStart"/>
      <w:r w:rsidRPr="00E13A5F">
        <w:rPr>
          <w:b/>
          <w:bCs/>
          <w:szCs w:val="20"/>
          <w:lang w:val="ca-ES"/>
        </w:rPr>
        <w:t>Keywords</w:t>
      </w:r>
      <w:proofErr w:type="spellEnd"/>
      <w:r w:rsidRPr="00E13A5F">
        <w:rPr>
          <w:bCs/>
          <w:szCs w:val="20"/>
          <w:lang w:val="ca-ES"/>
        </w:rPr>
        <w:t xml:space="preserve">: </w:t>
      </w:r>
      <w:r w:rsidRPr="00E13A5F">
        <w:rPr>
          <w:szCs w:val="20"/>
          <w:lang w:val="ca-ES"/>
        </w:rPr>
        <w:t xml:space="preserve">Paraules clau separades per comes. </w:t>
      </w:r>
    </w:p>
    <w:p w14:paraId="67567A3E" w14:textId="77777777" w:rsidR="00B461EA" w:rsidRPr="00871BF2" w:rsidRDefault="00B461EA" w:rsidP="00291AAB">
      <w:pPr>
        <w:spacing w:after="60" w:line="320" w:lineRule="exact"/>
        <w:ind w:firstLine="284"/>
        <w:jc w:val="both"/>
        <w:rPr>
          <w:szCs w:val="20"/>
        </w:rPr>
      </w:pPr>
    </w:p>
    <w:p w14:paraId="7B9C795B" w14:textId="77777777" w:rsidR="00B461EA" w:rsidRPr="00871BF2" w:rsidRDefault="00B461EA" w:rsidP="00291AAB">
      <w:pPr>
        <w:spacing w:after="60" w:line="320" w:lineRule="exact"/>
        <w:ind w:firstLine="284"/>
        <w:jc w:val="both"/>
        <w:rPr>
          <w:szCs w:val="20"/>
        </w:rPr>
        <w:sectPr w:rsidR="00B461EA" w:rsidRPr="00871BF2" w:rsidSect="008E2355">
          <w:headerReference w:type="even" r:id="rId19"/>
          <w:pgSz w:w="11906" w:h="16838" w:code="9"/>
          <w:pgMar w:top="1134" w:right="1134" w:bottom="1134" w:left="1134" w:header="397" w:footer="397" w:gutter="0"/>
          <w:cols w:space="708"/>
          <w:docGrid w:linePitch="360"/>
        </w:sectPr>
      </w:pPr>
    </w:p>
    <w:p w14:paraId="3CE89A49" w14:textId="77777777" w:rsidR="00122574" w:rsidRPr="00E16CA7" w:rsidRDefault="00925842" w:rsidP="003301C4">
      <w:pPr>
        <w:pStyle w:val="Ttulo1"/>
        <w:rPr>
          <w:lang w:val="es-ES"/>
        </w:rPr>
      </w:pPr>
      <w:bookmarkStart w:id="2" w:name="_Toc180679815"/>
      <w:r w:rsidRPr="00E16CA7">
        <w:rPr>
          <w:lang w:val="es-ES"/>
        </w:rPr>
        <w:lastRenderedPageBreak/>
        <w:t xml:space="preserve">2. </w:t>
      </w:r>
      <w:proofErr w:type="spellStart"/>
      <w:r w:rsidR="00122574" w:rsidRPr="00E16CA7">
        <w:rPr>
          <w:lang w:val="es-ES"/>
        </w:rPr>
        <w:t>Resum</w:t>
      </w:r>
      <w:bookmarkEnd w:id="2"/>
      <w:proofErr w:type="spellEnd"/>
    </w:p>
    <w:p w14:paraId="4273B0AB" w14:textId="52EFCBA5" w:rsidR="000F7096" w:rsidRPr="00E13A5F" w:rsidRDefault="0033645E" w:rsidP="00291AAB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E13A5F">
        <w:rPr>
          <w:szCs w:val="20"/>
          <w:lang w:val="ca-ES"/>
        </w:rPr>
        <w:t xml:space="preserve">Resum </w:t>
      </w:r>
      <w:r w:rsidRPr="00E13A5F">
        <w:rPr>
          <w:b/>
          <w:szCs w:val="20"/>
          <w:lang w:val="ca-ES"/>
        </w:rPr>
        <w:t>en català</w:t>
      </w:r>
      <w:r w:rsidR="00291AAB" w:rsidRPr="00E13A5F">
        <w:rPr>
          <w:b/>
          <w:szCs w:val="20"/>
          <w:lang w:val="ca-ES"/>
        </w:rPr>
        <w:t>/castellà</w:t>
      </w:r>
      <w:r w:rsidRPr="00E13A5F">
        <w:rPr>
          <w:szCs w:val="20"/>
          <w:lang w:val="ca-ES"/>
        </w:rPr>
        <w:t xml:space="preserve">. </w:t>
      </w:r>
      <w:r w:rsidR="00291AAB" w:rsidRPr="00E13A5F">
        <w:rPr>
          <w:szCs w:val="20"/>
          <w:lang w:val="ca-ES"/>
        </w:rPr>
        <w:t>No hi ha d’haver retorns de carro addicionals per separar els paràgrafs</w:t>
      </w:r>
      <w:r w:rsidR="00CC7604" w:rsidRPr="00E13A5F">
        <w:rPr>
          <w:szCs w:val="20"/>
          <w:lang w:val="ca-ES"/>
        </w:rPr>
        <w:t xml:space="preserve"> (això s’aplica també a tots els altres apartats de la memòria)</w:t>
      </w:r>
      <w:r w:rsidR="00291AAB" w:rsidRPr="00E13A5F">
        <w:rPr>
          <w:szCs w:val="20"/>
          <w:lang w:val="ca-ES"/>
        </w:rPr>
        <w:t xml:space="preserve">. </w:t>
      </w:r>
      <w:r w:rsidRPr="00E13A5F">
        <w:rPr>
          <w:szCs w:val="20"/>
          <w:lang w:val="ca-ES"/>
        </w:rPr>
        <w:t xml:space="preserve">Pot contenir </w:t>
      </w:r>
      <w:r w:rsidR="00B63142" w:rsidRPr="00E13A5F">
        <w:rPr>
          <w:szCs w:val="20"/>
          <w:lang w:val="ca-ES"/>
        </w:rPr>
        <w:t>esquemes i figures (no numerats</w:t>
      </w:r>
      <w:r w:rsidRPr="00E13A5F">
        <w:rPr>
          <w:szCs w:val="20"/>
          <w:lang w:val="ca-ES"/>
        </w:rPr>
        <w:t xml:space="preserve">). </w:t>
      </w:r>
      <w:r w:rsidR="004D71CA" w:rsidRPr="00E13A5F">
        <w:rPr>
          <w:szCs w:val="20"/>
          <w:lang w:val="ca-ES"/>
        </w:rPr>
        <w:t xml:space="preserve">Si en els esquemes i/o les figures apareixen compostos que han estat </w:t>
      </w:r>
      <w:r w:rsidR="004D71CA" w:rsidRPr="00E13A5F">
        <w:rPr>
          <w:i/>
          <w:szCs w:val="20"/>
          <w:lang w:val="ca-ES"/>
        </w:rPr>
        <w:t>numerats</w:t>
      </w:r>
      <w:r w:rsidR="004D71CA" w:rsidRPr="00E13A5F">
        <w:rPr>
          <w:szCs w:val="20"/>
          <w:lang w:val="ca-ES"/>
        </w:rPr>
        <w:t xml:space="preserve"> en els apartats posteriors també caldrà numerar-los (es mantindrà la mateixa numeració dels apartats posteriors; per tant, és possible que la numeració dels compostos del </w:t>
      </w:r>
      <w:proofErr w:type="spellStart"/>
      <w:r w:rsidR="00D04FD1" w:rsidRPr="00E13A5F">
        <w:rPr>
          <w:i/>
          <w:szCs w:val="20"/>
          <w:lang w:val="ca-ES"/>
        </w:rPr>
        <w:t>S</w:t>
      </w:r>
      <w:r w:rsidR="004D71CA" w:rsidRPr="00E13A5F">
        <w:rPr>
          <w:i/>
          <w:szCs w:val="20"/>
          <w:lang w:val="ca-ES"/>
        </w:rPr>
        <w:t>ummary</w:t>
      </w:r>
      <w:proofErr w:type="spellEnd"/>
      <w:r w:rsidR="004D71CA" w:rsidRPr="00E13A5F">
        <w:rPr>
          <w:szCs w:val="20"/>
          <w:lang w:val="ca-ES"/>
        </w:rPr>
        <w:t xml:space="preserve"> no comenci per 1 ni que tampoc sigui consecutiva). </w:t>
      </w:r>
      <w:r w:rsidRPr="00E13A5F">
        <w:rPr>
          <w:szCs w:val="20"/>
          <w:lang w:val="ca-ES"/>
        </w:rPr>
        <w:t xml:space="preserve">Procureu que </w:t>
      </w:r>
      <w:r w:rsidR="000A6CD8" w:rsidRPr="00E13A5F">
        <w:rPr>
          <w:szCs w:val="20"/>
          <w:lang w:val="ca-ES"/>
        </w:rPr>
        <w:t xml:space="preserve">el resum </w:t>
      </w:r>
      <w:r w:rsidRPr="00E13A5F">
        <w:rPr>
          <w:szCs w:val="20"/>
          <w:lang w:val="ca-ES"/>
        </w:rPr>
        <w:t>càpiga en una sola cara. Assegureu-vos que el català</w:t>
      </w:r>
      <w:r w:rsidR="00CC7604" w:rsidRPr="00E13A5F">
        <w:rPr>
          <w:szCs w:val="20"/>
          <w:lang w:val="ca-ES"/>
        </w:rPr>
        <w:t>/castellà</w:t>
      </w:r>
      <w:r w:rsidRPr="00E13A5F">
        <w:rPr>
          <w:szCs w:val="20"/>
          <w:lang w:val="ca-ES"/>
        </w:rPr>
        <w:t xml:space="preserve"> sigui molt correcte. No us oblideu de fer servir el corrector.</w:t>
      </w:r>
    </w:p>
    <w:p w14:paraId="6B4D7B44" w14:textId="518A8D6B" w:rsidR="00122574" w:rsidRPr="00E13A5F" w:rsidRDefault="00B62ADB" w:rsidP="00B62ADB">
      <w:pPr>
        <w:spacing w:before="600" w:after="120" w:line="320" w:lineRule="exact"/>
        <w:rPr>
          <w:szCs w:val="20"/>
          <w:lang w:val="ca-ES"/>
        </w:rPr>
      </w:pPr>
      <w:r w:rsidRPr="00E13A5F">
        <w:rPr>
          <w:b/>
          <w:bCs/>
          <w:szCs w:val="20"/>
          <w:lang w:val="ca-ES"/>
        </w:rPr>
        <w:t>Paraules clau</w:t>
      </w:r>
      <w:r w:rsidRPr="00E13A5F">
        <w:rPr>
          <w:bCs/>
          <w:szCs w:val="20"/>
          <w:lang w:val="ca-ES"/>
        </w:rPr>
        <w:t xml:space="preserve">: </w:t>
      </w:r>
      <w:r w:rsidRPr="00E13A5F">
        <w:rPr>
          <w:szCs w:val="20"/>
          <w:lang w:val="ca-ES"/>
        </w:rPr>
        <w:t xml:space="preserve">Paraules clau separades per comes. </w:t>
      </w:r>
    </w:p>
    <w:p w14:paraId="167ED62B" w14:textId="77777777" w:rsidR="00B62ADB" w:rsidRPr="00E13A5F" w:rsidRDefault="00B62ADB" w:rsidP="00B62ADB">
      <w:pPr>
        <w:spacing w:after="60" w:line="320" w:lineRule="exact"/>
        <w:jc w:val="both"/>
        <w:rPr>
          <w:szCs w:val="20"/>
          <w:lang w:val="ca-ES"/>
        </w:rPr>
      </w:pPr>
    </w:p>
    <w:p w14:paraId="1AEAE9D8" w14:textId="77777777" w:rsidR="00263C87" w:rsidRPr="00B14B6D" w:rsidRDefault="00263C87" w:rsidP="002446A5">
      <w:pPr>
        <w:spacing w:before="1200" w:after="60" w:line="320" w:lineRule="exact"/>
        <w:rPr>
          <w:rFonts w:ascii="Arial" w:hAnsi="Arial" w:cs="Arial"/>
          <w:b/>
          <w:bCs/>
          <w:smallCaps/>
          <w:sz w:val="32"/>
          <w:szCs w:val="32"/>
          <w:lang w:val="es-ES"/>
        </w:rPr>
        <w:sectPr w:rsidR="00263C87" w:rsidRPr="00B14B6D" w:rsidSect="008E2355">
          <w:pgSz w:w="11906" w:h="16838" w:code="9"/>
          <w:pgMar w:top="1134" w:right="1134" w:bottom="1134" w:left="1134" w:header="397" w:footer="397" w:gutter="0"/>
          <w:cols w:space="708"/>
          <w:docGrid w:linePitch="360"/>
        </w:sectPr>
      </w:pPr>
    </w:p>
    <w:p w14:paraId="4119BC1D" w14:textId="77777777" w:rsidR="00122574" w:rsidRPr="003301C4" w:rsidRDefault="005D2297" w:rsidP="003301C4">
      <w:pPr>
        <w:pStyle w:val="Ttulo1"/>
        <w:rPr>
          <w:lang w:val="es-ES"/>
        </w:rPr>
      </w:pPr>
      <w:bookmarkStart w:id="3" w:name="_Toc180679816"/>
      <w:r w:rsidRPr="003301C4">
        <w:rPr>
          <w:lang w:val="es-ES"/>
        </w:rPr>
        <w:lastRenderedPageBreak/>
        <w:t>3</w:t>
      </w:r>
      <w:r w:rsidR="002446A5" w:rsidRPr="003301C4">
        <w:rPr>
          <w:lang w:val="es-ES"/>
        </w:rPr>
        <w:t>.</w:t>
      </w:r>
      <w:r w:rsidR="008F116E" w:rsidRPr="003301C4">
        <w:rPr>
          <w:lang w:val="es-ES"/>
        </w:rPr>
        <w:t xml:space="preserve"> </w:t>
      </w:r>
      <w:proofErr w:type="spellStart"/>
      <w:r w:rsidR="00FD1FEF" w:rsidRPr="003301C4">
        <w:rPr>
          <w:lang w:val="es-ES"/>
        </w:rPr>
        <w:t>Introduction</w:t>
      </w:r>
      <w:bookmarkEnd w:id="3"/>
      <w:proofErr w:type="spellEnd"/>
    </w:p>
    <w:p w14:paraId="13528AAA" w14:textId="54644F55" w:rsidR="002446A5" w:rsidRPr="00E13A5F" w:rsidRDefault="00B63142" w:rsidP="00B90569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E13A5F">
        <w:rPr>
          <w:szCs w:val="20"/>
          <w:lang w:val="ca-ES"/>
        </w:rPr>
        <w:t>Pot ser llarga i ocupar una part important de la memòria. Pot tenir tants subapartats com fa</w:t>
      </w:r>
      <w:r w:rsidR="00510992" w:rsidRPr="00E13A5F">
        <w:rPr>
          <w:szCs w:val="20"/>
          <w:lang w:val="ca-ES"/>
        </w:rPr>
        <w:t xml:space="preserve">ci falta i incloure esquemes, </w:t>
      </w:r>
      <w:r w:rsidRPr="00E13A5F">
        <w:rPr>
          <w:szCs w:val="20"/>
          <w:lang w:val="ca-ES"/>
        </w:rPr>
        <w:t xml:space="preserve">figures </w:t>
      </w:r>
      <w:r w:rsidR="00510992" w:rsidRPr="00E13A5F">
        <w:rPr>
          <w:szCs w:val="20"/>
          <w:lang w:val="ca-ES"/>
        </w:rPr>
        <w:t xml:space="preserve">i taules </w:t>
      </w:r>
      <w:r w:rsidRPr="00E13A5F">
        <w:rPr>
          <w:szCs w:val="20"/>
          <w:lang w:val="ca-ES"/>
        </w:rPr>
        <w:t>(numerats).</w:t>
      </w:r>
      <w:r w:rsidR="00D9045B" w:rsidRPr="00E13A5F">
        <w:rPr>
          <w:szCs w:val="20"/>
          <w:lang w:val="ca-ES"/>
        </w:rPr>
        <w:t xml:space="preserve"> </w:t>
      </w:r>
      <w:r w:rsidR="00754F90" w:rsidRPr="00E13A5F">
        <w:rPr>
          <w:szCs w:val="20"/>
          <w:lang w:val="ca-ES"/>
        </w:rPr>
        <w:t xml:space="preserve">En els esquemes i les figures és </w:t>
      </w:r>
      <w:r w:rsidR="00D9045B" w:rsidRPr="00E13A5F">
        <w:rPr>
          <w:szCs w:val="20"/>
          <w:lang w:val="ca-ES"/>
        </w:rPr>
        <w:t xml:space="preserve">obligatori numerar els compostos </w:t>
      </w:r>
      <w:r w:rsidR="00754F90" w:rsidRPr="00E13A5F">
        <w:rPr>
          <w:szCs w:val="20"/>
          <w:lang w:val="ca-ES"/>
        </w:rPr>
        <w:t>químics rellevants de forma consecutiva.</w:t>
      </w:r>
    </w:p>
    <w:p w14:paraId="609E6556" w14:textId="074F1038" w:rsidR="00FE0BAB" w:rsidRPr="008102FE" w:rsidRDefault="00FE0BAB" w:rsidP="003301C4">
      <w:pPr>
        <w:pStyle w:val="Ttulo2"/>
      </w:pPr>
      <w:bookmarkStart w:id="4" w:name="_Toc180679817"/>
      <w:r w:rsidRPr="008102FE">
        <w:t xml:space="preserve">3.1. </w:t>
      </w:r>
      <w:r w:rsidR="00D04FD1" w:rsidRPr="008102FE">
        <w:t>1</w:t>
      </w:r>
      <w:r w:rsidR="00D04FD1" w:rsidRPr="008102FE">
        <w:rPr>
          <w:vertAlign w:val="superscript"/>
        </w:rPr>
        <w:t>st</w:t>
      </w:r>
      <w:r w:rsidR="00D04FD1" w:rsidRPr="008102FE">
        <w:t xml:space="preserve"> </w:t>
      </w:r>
      <w:proofErr w:type="spellStart"/>
      <w:r w:rsidR="00080044" w:rsidRPr="008102FE">
        <w:t>level</w:t>
      </w:r>
      <w:proofErr w:type="spellEnd"/>
      <w:r w:rsidR="00080044" w:rsidRPr="008102FE">
        <w:t xml:space="preserve"> </w:t>
      </w:r>
      <w:proofErr w:type="spellStart"/>
      <w:r w:rsidR="00080044" w:rsidRPr="008102FE">
        <w:t>subsection</w:t>
      </w:r>
      <w:bookmarkEnd w:id="4"/>
      <w:proofErr w:type="spellEnd"/>
    </w:p>
    <w:p w14:paraId="37A27C52" w14:textId="77777777" w:rsidR="00FE0BAB" w:rsidRPr="00E13A5F" w:rsidRDefault="00FE0BAB" w:rsidP="00510992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E13A5F">
        <w:rPr>
          <w:szCs w:val="20"/>
          <w:lang w:val="ca-ES"/>
        </w:rPr>
        <w:t xml:space="preserve">Fixeu-vos que </w:t>
      </w:r>
      <w:r w:rsidR="0037788B" w:rsidRPr="00E13A5F">
        <w:rPr>
          <w:szCs w:val="20"/>
          <w:lang w:val="ca-ES"/>
        </w:rPr>
        <w:t xml:space="preserve">en aquests fulls </w:t>
      </w:r>
      <w:r w:rsidRPr="00E13A5F">
        <w:rPr>
          <w:szCs w:val="20"/>
          <w:lang w:val="ca-ES"/>
        </w:rPr>
        <w:t>no hi ha cap retor</w:t>
      </w:r>
      <w:r w:rsidR="00D7532C" w:rsidRPr="00E13A5F">
        <w:rPr>
          <w:szCs w:val="20"/>
          <w:lang w:val="ca-ES"/>
        </w:rPr>
        <w:t>n</w:t>
      </w:r>
      <w:r w:rsidRPr="00E13A5F">
        <w:rPr>
          <w:szCs w:val="20"/>
          <w:lang w:val="ca-ES"/>
        </w:rPr>
        <w:t xml:space="preserve"> de carro </w:t>
      </w:r>
      <w:r w:rsidR="00D7532C" w:rsidRPr="00E13A5F">
        <w:rPr>
          <w:szCs w:val="20"/>
          <w:lang w:val="ca-ES"/>
        </w:rPr>
        <w:t xml:space="preserve">addicional ni </w:t>
      </w:r>
      <w:r w:rsidR="000A6CD8" w:rsidRPr="00E13A5F">
        <w:rPr>
          <w:szCs w:val="20"/>
          <w:lang w:val="ca-ES"/>
        </w:rPr>
        <w:t xml:space="preserve">entre els paràgrafs </w:t>
      </w:r>
      <w:r w:rsidR="00D7532C" w:rsidRPr="00E13A5F">
        <w:rPr>
          <w:szCs w:val="20"/>
          <w:lang w:val="ca-ES"/>
        </w:rPr>
        <w:t>ni entre els títols dels apartats i/o subapartats.</w:t>
      </w:r>
      <w:r w:rsidRPr="00E13A5F">
        <w:rPr>
          <w:szCs w:val="20"/>
          <w:lang w:val="ca-ES"/>
        </w:rPr>
        <w:t xml:space="preserve"> </w:t>
      </w:r>
    </w:p>
    <w:p w14:paraId="6F8814BA" w14:textId="4C9169E5" w:rsidR="00FE0BAB" w:rsidRPr="003301C4" w:rsidRDefault="00FE0BAB" w:rsidP="003301C4">
      <w:pPr>
        <w:pStyle w:val="Ttulo3"/>
      </w:pPr>
      <w:bookmarkStart w:id="5" w:name="_Toc180679818"/>
      <w:r w:rsidRPr="003301C4">
        <w:t xml:space="preserve">3.1.1. </w:t>
      </w:r>
      <w:r w:rsidR="00D04FD1" w:rsidRPr="003301C4">
        <w:t>2nd level subsection</w:t>
      </w:r>
      <w:bookmarkEnd w:id="5"/>
    </w:p>
    <w:p w14:paraId="52901396" w14:textId="77777777" w:rsidR="00291AAB" w:rsidRPr="00871BF2" w:rsidRDefault="00291AAB" w:rsidP="00FE0BAB">
      <w:pPr>
        <w:spacing w:after="60" w:line="320" w:lineRule="exact"/>
        <w:ind w:firstLine="284"/>
        <w:jc w:val="both"/>
        <w:rPr>
          <w:szCs w:val="20"/>
        </w:rPr>
      </w:pPr>
      <w:r w:rsidRPr="00871BF2">
        <w:rPr>
          <w:szCs w:val="20"/>
        </w:rPr>
        <w:t xml:space="preserve">Lorem ipsum </w:t>
      </w:r>
      <w:proofErr w:type="spellStart"/>
      <w:r w:rsidRPr="00871BF2">
        <w:rPr>
          <w:szCs w:val="20"/>
        </w:rPr>
        <w:t>dolor</w:t>
      </w:r>
      <w:proofErr w:type="spellEnd"/>
      <w:r w:rsidRPr="00871BF2">
        <w:rPr>
          <w:szCs w:val="20"/>
        </w:rPr>
        <w:t xml:space="preserve"> sit </w:t>
      </w:r>
      <w:proofErr w:type="spellStart"/>
      <w:r w:rsidRPr="00871BF2">
        <w:rPr>
          <w:szCs w:val="20"/>
        </w:rPr>
        <w:t>amet</w:t>
      </w:r>
      <w:proofErr w:type="spellEnd"/>
      <w:r w:rsidRPr="00871BF2">
        <w:rPr>
          <w:szCs w:val="20"/>
        </w:rPr>
        <w:t xml:space="preserve">, </w:t>
      </w:r>
      <w:proofErr w:type="spellStart"/>
      <w:r w:rsidRPr="00871BF2">
        <w:rPr>
          <w:szCs w:val="20"/>
        </w:rPr>
        <w:t>consectetur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adipiscing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elit</w:t>
      </w:r>
      <w:proofErr w:type="spellEnd"/>
      <w:r w:rsidRPr="00871BF2">
        <w:rPr>
          <w:szCs w:val="20"/>
        </w:rPr>
        <w:t xml:space="preserve">. Duis tempus </w:t>
      </w:r>
      <w:proofErr w:type="spellStart"/>
      <w:r w:rsidRPr="00871BF2">
        <w:rPr>
          <w:szCs w:val="20"/>
        </w:rPr>
        <w:t>pretium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est</w:t>
      </w:r>
      <w:proofErr w:type="spellEnd"/>
      <w:r w:rsidRPr="00871BF2">
        <w:rPr>
          <w:szCs w:val="20"/>
        </w:rPr>
        <w:t xml:space="preserve">, </w:t>
      </w:r>
      <w:proofErr w:type="spellStart"/>
      <w:r w:rsidRPr="00871BF2">
        <w:rPr>
          <w:szCs w:val="20"/>
        </w:rPr>
        <w:t>vel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rhoncus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eros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rutrum</w:t>
      </w:r>
      <w:proofErr w:type="spellEnd"/>
      <w:r w:rsidRPr="00871BF2">
        <w:rPr>
          <w:szCs w:val="20"/>
        </w:rPr>
        <w:t xml:space="preserve"> at. In </w:t>
      </w:r>
      <w:proofErr w:type="spellStart"/>
      <w:r w:rsidRPr="00871BF2">
        <w:rPr>
          <w:szCs w:val="20"/>
        </w:rPr>
        <w:t>hac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habitasse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platea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dictumst</w:t>
      </w:r>
      <w:proofErr w:type="spellEnd"/>
      <w:r w:rsidRPr="00871BF2">
        <w:rPr>
          <w:szCs w:val="20"/>
        </w:rPr>
        <w:t xml:space="preserve">. </w:t>
      </w:r>
      <w:proofErr w:type="spellStart"/>
      <w:r w:rsidRPr="00871BF2">
        <w:rPr>
          <w:szCs w:val="20"/>
        </w:rPr>
        <w:t>Pellentesque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eleifend</w:t>
      </w:r>
      <w:proofErr w:type="spellEnd"/>
      <w:r w:rsidRPr="00871BF2">
        <w:rPr>
          <w:szCs w:val="20"/>
        </w:rPr>
        <w:t xml:space="preserve"> non </w:t>
      </w:r>
      <w:proofErr w:type="spellStart"/>
      <w:r w:rsidRPr="00871BF2">
        <w:rPr>
          <w:szCs w:val="20"/>
        </w:rPr>
        <w:t>enim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eget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porttitor</w:t>
      </w:r>
      <w:proofErr w:type="spellEnd"/>
      <w:r w:rsidRPr="00871BF2">
        <w:rPr>
          <w:szCs w:val="20"/>
        </w:rPr>
        <w:t xml:space="preserve">. </w:t>
      </w:r>
    </w:p>
    <w:p w14:paraId="7C4C509C" w14:textId="77777777" w:rsidR="00291AAB" w:rsidRPr="00B14B6D" w:rsidRDefault="005316AD" w:rsidP="00291AAB">
      <w:pPr>
        <w:spacing w:after="60" w:line="320" w:lineRule="exact"/>
        <w:ind w:firstLine="284"/>
        <w:jc w:val="both"/>
        <w:rPr>
          <w:szCs w:val="20"/>
          <w:lang w:val="es-ES"/>
        </w:rPr>
      </w:pPr>
      <w:proofErr w:type="spellStart"/>
      <w:r w:rsidRPr="00B14B6D">
        <w:rPr>
          <w:szCs w:val="20"/>
          <w:lang w:val="es-ES"/>
        </w:rPr>
        <w:t>Maecenas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condimentum</w:t>
      </w:r>
      <w:proofErr w:type="spellEnd"/>
      <w:r w:rsidRPr="00B14B6D">
        <w:rPr>
          <w:szCs w:val="20"/>
          <w:lang w:val="es-ES"/>
        </w:rPr>
        <w:t xml:space="preserve"> nunc magna, vitae </w:t>
      </w:r>
      <w:proofErr w:type="spellStart"/>
      <w:r w:rsidRPr="00B14B6D">
        <w:rPr>
          <w:szCs w:val="20"/>
          <w:lang w:val="es-ES"/>
        </w:rPr>
        <w:t>semper</w:t>
      </w:r>
      <w:proofErr w:type="spellEnd"/>
      <w:r w:rsidRPr="00B14B6D">
        <w:rPr>
          <w:szCs w:val="20"/>
          <w:lang w:val="es-ES"/>
        </w:rPr>
        <w:t xml:space="preserve"> ante </w:t>
      </w:r>
      <w:proofErr w:type="spellStart"/>
      <w:r w:rsidRPr="00B14B6D">
        <w:rPr>
          <w:szCs w:val="20"/>
          <w:lang w:val="es-ES"/>
        </w:rPr>
        <w:t>pharetra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nec</w:t>
      </w:r>
      <w:proofErr w:type="spellEnd"/>
      <w:r w:rsidRPr="00B14B6D">
        <w:rPr>
          <w:szCs w:val="20"/>
          <w:lang w:val="es-ES"/>
        </w:rPr>
        <w:t xml:space="preserve">. </w:t>
      </w:r>
      <w:proofErr w:type="spellStart"/>
      <w:r w:rsidRPr="00B14B6D">
        <w:rPr>
          <w:szCs w:val="20"/>
          <w:lang w:val="es-ES"/>
        </w:rPr>
        <w:t>Integer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pretium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dui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velit</w:t>
      </w:r>
      <w:proofErr w:type="spellEnd"/>
      <w:r w:rsidRPr="00B14B6D">
        <w:rPr>
          <w:szCs w:val="20"/>
          <w:lang w:val="es-ES"/>
        </w:rPr>
        <w:t xml:space="preserve">, </w:t>
      </w:r>
      <w:proofErr w:type="spellStart"/>
      <w:r w:rsidRPr="00B14B6D">
        <w:rPr>
          <w:szCs w:val="20"/>
          <w:lang w:val="es-ES"/>
        </w:rPr>
        <w:t>vel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convallis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erat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aliquet</w:t>
      </w:r>
      <w:proofErr w:type="spellEnd"/>
      <w:r w:rsidRPr="00B14B6D">
        <w:rPr>
          <w:szCs w:val="20"/>
          <w:lang w:val="es-ES"/>
        </w:rPr>
        <w:t xml:space="preserve"> et. Sed </w:t>
      </w:r>
      <w:proofErr w:type="spellStart"/>
      <w:r w:rsidRPr="00B14B6D">
        <w:rPr>
          <w:szCs w:val="20"/>
          <w:lang w:val="es-ES"/>
        </w:rPr>
        <w:t>tincidunt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eu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augue</w:t>
      </w:r>
      <w:proofErr w:type="spellEnd"/>
      <w:r w:rsidRPr="00B14B6D">
        <w:rPr>
          <w:szCs w:val="20"/>
          <w:lang w:val="es-ES"/>
        </w:rPr>
        <w:t xml:space="preserve"> sed lacinia. </w:t>
      </w:r>
      <w:proofErr w:type="spellStart"/>
      <w:r w:rsidRPr="00B14B6D">
        <w:rPr>
          <w:szCs w:val="20"/>
          <w:lang w:val="es-ES"/>
        </w:rPr>
        <w:t>Nam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molestie</w:t>
      </w:r>
      <w:proofErr w:type="spellEnd"/>
      <w:r w:rsidRPr="00B14B6D">
        <w:rPr>
          <w:szCs w:val="20"/>
          <w:lang w:val="es-ES"/>
        </w:rPr>
        <w:t xml:space="preserve"> justo commodo </w:t>
      </w:r>
      <w:proofErr w:type="spellStart"/>
      <w:r w:rsidRPr="00B14B6D">
        <w:rPr>
          <w:szCs w:val="20"/>
          <w:lang w:val="es-ES"/>
        </w:rPr>
        <w:t>rhoncus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sagittis</w:t>
      </w:r>
      <w:proofErr w:type="spellEnd"/>
      <w:r w:rsidRPr="00B14B6D">
        <w:rPr>
          <w:szCs w:val="20"/>
          <w:lang w:val="es-ES"/>
        </w:rPr>
        <w:t xml:space="preserve">. </w:t>
      </w:r>
    </w:p>
    <w:p w14:paraId="774B51BF" w14:textId="4B2D6224" w:rsidR="003301C4" w:rsidRPr="003301C4" w:rsidRDefault="003301C4" w:rsidP="003301C4">
      <w:pPr>
        <w:pStyle w:val="Ttulo4"/>
      </w:pPr>
      <w:r w:rsidRPr="003301C4">
        <w:t>3.1.1.1. 3rd level subsection</w:t>
      </w:r>
    </w:p>
    <w:p w14:paraId="79055CB5" w14:textId="77777777" w:rsidR="00291AAB" w:rsidRPr="00871BF2" w:rsidRDefault="00291AAB" w:rsidP="00B90569">
      <w:pPr>
        <w:spacing w:after="60" w:line="320" w:lineRule="exact"/>
        <w:ind w:firstLine="284"/>
        <w:jc w:val="both"/>
        <w:rPr>
          <w:szCs w:val="20"/>
        </w:rPr>
      </w:pPr>
      <w:r w:rsidRPr="00871BF2">
        <w:rPr>
          <w:szCs w:val="20"/>
        </w:rPr>
        <w:t xml:space="preserve">Lorem ipsum </w:t>
      </w:r>
      <w:proofErr w:type="spellStart"/>
      <w:r w:rsidRPr="00871BF2">
        <w:rPr>
          <w:szCs w:val="20"/>
        </w:rPr>
        <w:t>dolor</w:t>
      </w:r>
      <w:proofErr w:type="spellEnd"/>
      <w:r w:rsidRPr="00871BF2">
        <w:rPr>
          <w:szCs w:val="20"/>
        </w:rPr>
        <w:t xml:space="preserve"> sit </w:t>
      </w:r>
      <w:proofErr w:type="spellStart"/>
      <w:r w:rsidRPr="00871BF2">
        <w:rPr>
          <w:szCs w:val="20"/>
        </w:rPr>
        <w:t>amet</w:t>
      </w:r>
      <w:proofErr w:type="spellEnd"/>
      <w:r w:rsidRPr="00871BF2">
        <w:rPr>
          <w:szCs w:val="20"/>
        </w:rPr>
        <w:t xml:space="preserve">, </w:t>
      </w:r>
      <w:proofErr w:type="spellStart"/>
      <w:r w:rsidRPr="00871BF2">
        <w:rPr>
          <w:szCs w:val="20"/>
        </w:rPr>
        <w:t>consectetur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adipiscing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elit</w:t>
      </w:r>
      <w:proofErr w:type="spellEnd"/>
      <w:r w:rsidRPr="00871BF2">
        <w:rPr>
          <w:szCs w:val="20"/>
        </w:rPr>
        <w:t xml:space="preserve">. Duis tempus </w:t>
      </w:r>
      <w:proofErr w:type="spellStart"/>
      <w:r w:rsidRPr="00871BF2">
        <w:rPr>
          <w:szCs w:val="20"/>
        </w:rPr>
        <w:t>pretium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est</w:t>
      </w:r>
      <w:proofErr w:type="spellEnd"/>
      <w:r w:rsidRPr="00871BF2">
        <w:rPr>
          <w:szCs w:val="20"/>
        </w:rPr>
        <w:t xml:space="preserve">, </w:t>
      </w:r>
      <w:proofErr w:type="spellStart"/>
      <w:r w:rsidRPr="00871BF2">
        <w:rPr>
          <w:szCs w:val="20"/>
        </w:rPr>
        <w:t>vel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rhoncus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eros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rutrum</w:t>
      </w:r>
      <w:proofErr w:type="spellEnd"/>
      <w:r w:rsidRPr="00871BF2">
        <w:rPr>
          <w:szCs w:val="20"/>
        </w:rPr>
        <w:t xml:space="preserve"> at. In </w:t>
      </w:r>
      <w:proofErr w:type="spellStart"/>
      <w:r w:rsidRPr="00871BF2">
        <w:rPr>
          <w:szCs w:val="20"/>
        </w:rPr>
        <w:t>hac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habitasse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platea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dictumst</w:t>
      </w:r>
      <w:proofErr w:type="spellEnd"/>
      <w:r w:rsidRPr="00871BF2">
        <w:rPr>
          <w:szCs w:val="20"/>
        </w:rPr>
        <w:t xml:space="preserve">. </w:t>
      </w:r>
      <w:proofErr w:type="spellStart"/>
      <w:r w:rsidRPr="00871BF2">
        <w:rPr>
          <w:szCs w:val="20"/>
        </w:rPr>
        <w:t>Pellentesque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eleifend</w:t>
      </w:r>
      <w:proofErr w:type="spellEnd"/>
      <w:r w:rsidRPr="00871BF2">
        <w:rPr>
          <w:szCs w:val="20"/>
        </w:rPr>
        <w:t xml:space="preserve"> non </w:t>
      </w:r>
      <w:proofErr w:type="spellStart"/>
      <w:r w:rsidRPr="00871BF2">
        <w:rPr>
          <w:szCs w:val="20"/>
        </w:rPr>
        <w:t>enim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eget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porttitor</w:t>
      </w:r>
      <w:proofErr w:type="spellEnd"/>
      <w:r w:rsidRPr="00871BF2">
        <w:rPr>
          <w:szCs w:val="20"/>
        </w:rPr>
        <w:t xml:space="preserve">. </w:t>
      </w:r>
    </w:p>
    <w:p w14:paraId="5DC28596" w14:textId="77777777" w:rsidR="002446A5" w:rsidRPr="00871BF2" w:rsidRDefault="00302E9B" w:rsidP="00B90569">
      <w:pPr>
        <w:spacing w:after="60" w:line="320" w:lineRule="exact"/>
        <w:ind w:firstLine="284"/>
        <w:jc w:val="both"/>
        <w:rPr>
          <w:szCs w:val="20"/>
        </w:rPr>
      </w:pPr>
      <w:proofErr w:type="spellStart"/>
      <w:r w:rsidRPr="00B14B6D">
        <w:rPr>
          <w:szCs w:val="20"/>
          <w:lang w:val="es-ES"/>
        </w:rPr>
        <w:t>Nullam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arcu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ligula</w:t>
      </w:r>
      <w:proofErr w:type="spellEnd"/>
      <w:r w:rsidRPr="00B14B6D">
        <w:rPr>
          <w:szCs w:val="20"/>
          <w:lang w:val="es-ES"/>
        </w:rPr>
        <w:t xml:space="preserve">, </w:t>
      </w:r>
      <w:proofErr w:type="spellStart"/>
      <w:r w:rsidRPr="00B14B6D">
        <w:rPr>
          <w:szCs w:val="20"/>
          <w:lang w:val="es-ES"/>
        </w:rPr>
        <w:t>fermentum</w:t>
      </w:r>
      <w:proofErr w:type="spellEnd"/>
      <w:r w:rsidRPr="00B14B6D">
        <w:rPr>
          <w:szCs w:val="20"/>
          <w:lang w:val="es-ES"/>
        </w:rPr>
        <w:t xml:space="preserve"> non </w:t>
      </w:r>
      <w:proofErr w:type="spellStart"/>
      <w:r w:rsidRPr="00B14B6D">
        <w:rPr>
          <w:szCs w:val="20"/>
          <w:lang w:val="es-ES"/>
        </w:rPr>
        <w:t>sapien</w:t>
      </w:r>
      <w:proofErr w:type="spellEnd"/>
      <w:r w:rsidRPr="00B14B6D">
        <w:rPr>
          <w:szCs w:val="20"/>
          <w:lang w:val="es-ES"/>
        </w:rPr>
        <w:t xml:space="preserve"> ac, </w:t>
      </w:r>
      <w:proofErr w:type="spellStart"/>
      <w:r w:rsidRPr="00B14B6D">
        <w:rPr>
          <w:szCs w:val="20"/>
          <w:lang w:val="es-ES"/>
        </w:rPr>
        <w:t>venenatis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imperdiet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ipsum</w:t>
      </w:r>
      <w:proofErr w:type="spellEnd"/>
      <w:r w:rsidRPr="00B14B6D">
        <w:rPr>
          <w:szCs w:val="20"/>
          <w:lang w:val="es-ES"/>
        </w:rPr>
        <w:t xml:space="preserve">. Ut </w:t>
      </w:r>
      <w:proofErr w:type="spellStart"/>
      <w:r w:rsidRPr="00B14B6D">
        <w:rPr>
          <w:szCs w:val="20"/>
          <w:lang w:val="es-ES"/>
        </w:rPr>
        <w:t>eget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pellentesque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sapien</w:t>
      </w:r>
      <w:proofErr w:type="spellEnd"/>
      <w:r w:rsidRPr="00B14B6D">
        <w:rPr>
          <w:szCs w:val="20"/>
          <w:lang w:val="es-ES"/>
        </w:rPr>
        <w:t xml:space="preserve">. </w:t>
      </w:r>
      <w:proofErr w:type="spellStart"/>
      <w:r w:rsidRPr="00B14B6D">
        <w:rPr>
          <w:szCs w:val="20"/>
          <w:lang w:val="es-ES"/>
        </w:rPr>
        <w:t>Etiam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euismod</w:t>
      </w:r>
      <w:proofErr w:type="spellEnd"/>
      <w:r w:rsidRPr="00B14B6D">
        <w:rPr>
          <w:szCs w:val="20"/>
          <w:lang w:val="es-ES"/>
        </w:rPr>
        <w:t xml:space="preserve"> vehicula </w:t>
      </w:r>
      <w:proofErr w:type="spellStart"/>
      <w:r w:rsidRPr="00B14B6D">
        <w:rPr>
          <w:szCs w:val="20"/>
          <w:lang w:val="es-ES"/>
        </w:rPr>
        <w:t>lectus</w:t>
      </w:r>
      <w:proofErr w:type="spellEnd"/>
      <w:r w:rsidRPr="00B14B6D">
        <w:rPr>
          <w:szCs w:val="20"/>
          <w:lang w:val="es-ES"/>
        </w:rPr>
        <w:t xml:space="preserve">, </w:t>
      </w:r>
      <w:proofErr w:type="spellStart"/>
      <w:r w:rsidRPr="00B14B6D">
        <w:rPr>
          <w:szCs w:val="20"/>
          <w:lang w:val="es-ES"/>
        </w:rPr>
        <w:t>porttitor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auctor</w:t>
      </w:r>
      <w:proofErr w:type="spellEnd"/>
      <w:r w:rsidRPr="00B14B6D">
        <w:rPr>
          <w:szCs w:val="20"/>
          <w:lang w:val="es-ES"/>
        </w:rPr>
        <w:t xml:space="preserve"> dolor </w:t>
      </w:r>
      <w:proofErr w:type="spellStart"/>
      <w:r w:rsidRPr="00B14B6D">
        <w:rPr>
          <w:szCs w:val="20"/>
          <w:lang w:val="es-ES"/>
        </w:rPr>
        <w:t>sodales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nec</w:t>
      </w:r>
      <w:proofErr w:type="spellEnd"/>
      <w:r w:rsidRPr="00B14B6D">
        <w:rPr>
          <w:szCs w:val="20"/>
          <w:lang w:val="es-ES"/>
        </w:rPr>
        <w:t xml:space="preserve">. </w:t>
      </w:r>
      <w:proofErr w:type="spellStart"/>
      <w:r w:rsidRPr="00B14B6D">
        <w:rPr>
          <w:szCs w:val="20"/>
          <w:lang w:val="es-ES"/>
        </w:rPr>
        <w:t>Nulla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dui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lacus</w:t>
      </w:r>
      <w:proofErr w:type="spellEnd"/>
      <w:r w:rsidRPr="00B14B6D">
        <w:rPr>
          <w:szCs w:val="20"/>
          <w:lang w:val="es-ES"/>
        </w:rPr>
        <w:t xml:space="preserve">, pulvinar et </w:t>
      </w:r>
      <w:proofErr w:type="spellStart"/>
      <w:r w:rsidRPr="00B14B6D">
        <w:rPr>
          <w:szCs w:val="20"/>
          <w:lang w:val="es-ES"/>
        </w:rPr>
        <w:t>malesuada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accumsan</w:t>
      </w:r>
      <w:proofErr w:type="spellEnd"/>
      <w:r w:rsidRPr="00B14B6D">
        <w:rPr>
          <w:szCs w:val="20"/>
          <w:lang w:val="es-ES"/>
        </w:rPr>
        <w:t xml:space="preserve">, ornare ut </w:t>
      </w:r>
      <w:proofErr w:type="spellStart"/>
      <w:r w:rsidRPr="00B14B6D">
        <w:rPr>
          <w:szCs w:val="20"/>
          <w:lang w:val="es-ES"/>
        </w:rPr>
        <w:t>turpis</w:t>
      </w:r>
      <w:proofErr w:type="spellEnd"/>
      <w:r w:rsidRPr="00B14B6D">
        <w:rPr>
          <w:szCs w:val="20"/>
          <w:lang w:val="es-ES"/>
        </w:rPr>
        <w:t xml:space="preserve">. </w:t>
      </w:r>
      <w:proofErr w:type="spellStart"/>
      <w:r w:rsidRPr="00B14B6D">
        <w:rPr>
          <w:szCs w:val="20"/>
          <w:lang w:val="es-ES"/>
        </w:rPr>
        <w:t>Maecenas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eleifend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lorem</w:t>
      </w:r>
      <w:proofErr w:type="spellEnd"/>
      <w:r w:rsidRPr="00B14B6D">
        <w:rPr>
          <w:szCs w:val="20"/>
          <w:lang w:val="es-ES"/>
        </w:rPr>
        <w:t xml:space="preserve"> at tortor </w:t>
      </w:r>
      <w:proofErr w:type="spellStart"/>
      <w:r w:rsidRPr="00B14B6D">
        <w:rPr>
          <w:szCs w:val="20"/>
          <w:lang w:val="es-ES"/>
        </w:rPr>
        <w:t>auctor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tristique</w:t>
      </w:r>
      <w:proofErr w:type="spellEnd"/>
      <w:r w:rsidRPr="00B14B6D">
        <w:rPr>
          <w:szCs w:val="20"/>
          <w:lang w:val="es-ES"/>
        </w:rPr>
        <w:t xml:space="preserve">. </w:t>
      </w:r>
      <w:proofErr w:type="spellStart"/>
      <w:r w:rsidRPr="00B14B6D">
        <w:rPr>
          <w:szCs w:val="20"/>
          <w:lang w:val="es-ES"/>
        </w:rPr>
        <w:t>Nulla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mollis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consectetur</w:t>
      </w:r>
      <w:proofErr w:type="spellEnd"/>
      <w:r w:rsidRPr="00B14B6D">
        <w:rPr>
          <w:szCs w:val="20"/>
          <w:lang w:val="es-ES"/>
        </w:rPr>
        <w:t xml:space="preserve"> </w:t>
      </w:r>
      <w:proofErr w:type="spellStart"/>
      <w:r w:rsidRPr="00B14B6D">
        <w:rPr>
          <w:szCs w:val="20"/>
          <w:lang w:val="es-ES"/>
        </w:rPr>
        <w:t>venenatis</w:t>
      </w:r>
      <w:proofErr w:type="spellEnd"/>
      <w:r w:rsidRPr="00B14B6D">
        <w:rPr>
          <w:szCs w:val="20"/>
          <w:lang w:val="es-ES"/>
        </w:rPr>
        <w:t xml:space="preserve">. </w:t>
      </w:r>
      <w:proofErr w:type="spellStart"/>
      <w:r w:rsidRPr="00871BF2">
        <w:rPr>
          <w:szCs w:val="20"/>
        </w:rPr>
        <w:t>Proin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vel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dapibus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lacus</w:t>
      </w:r>
      <w:proofErr w:type="spellEnd"/>
      <w:r w:rsidRPr="00871BF2">
        <w:rPr>
          <w:szCs w:val="20"/>
        </w:rPr>
        <w:t xml:space="preserve">. Ut </w:t>
      </w:r>
      <w:proofErr w:type="spellStart"/>
      <w:r w:rsidRPr="00871BF2">
        <w:rPr>
          <w:szCs w:val="20"/>
        </w:rPr>
        <w:t>condimentum</w:t>
      </w:r>
      <w:proofErr w:type="spellEnd"/>
      <w:r w:rsidRPr="00871BF2">
        <w:rPr>
          <w:szCs w:val="20"/>
        </w:rPr>
        <w:t xml:space="preserve">, </w:t>
      </w:r>
      <w:proofErr w:type="spellStart"/>
      <w:r w:rsidRPr="00871BF2">
        <w:rPr>
          <w:szCs w:val="20"/>
        </w:rPr>
        <w:t>augue</w:t>
      </w:r>
      <w:proofErr w:type="spellEnd"/>
      <w:r w:rsidRPr="00871BF2">
        <w:rPr>
          <w:szCs w:val="20"/>
        </w:rPr>
        <w:t xml:space="preserve"> at </w:t>
      </w:r>
      <w:proofErr w:type="spellStart"/>
      <w:r w:rsidRPr="00871BF2">
        <w:rPr>
          <w:szCs w:val="20"/>
        </w:rPr>
        <w:t>ornare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feugiat</w:t>
      </w:r>
      <w:proofErr w:type="spellEnd"/>
      <w:r w:rsidRPr="00871BF2">
        <w:rPr>
          <w:szCs w:val="20"/>
        </w:rPr>
        <w:t xml:space="preserve">, </w:t>
      </w:r>
      <w:proofErr w:type="spellStart"/>
      <w:r w:rsidRPr="00871BF2">
        <w:rPr>
          <w:szCs w:val="20"/>
        </w:rPr>
        <w:t>tortor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lacus</w:t>
      </w:r>
      <w:proofErr w:type="spellEnd"/>
      <w:r w:rsidRPr="00871BF2">
        <w:rPr>
          <w:szCs w:val="20"/>
        </w:rPr>
        <w:t xml:space="preserve"> pulvinar </w:t>
      </w:r>
      <w:proofErr w:type="spellStart"/>
      <w:r w:rsidRPr="00871BF2">
        <w:rPr>
          <w:szCs w:val="20"/>
        </w:rPr>
        <w:t>diam</w:t>
      </w:r>
      <w:proofErr w:type="spellEnd"/>
      <w:r w:rsidRPr="00871BF2">
        <w:rPr>
          <w:szCs w:val="20"/>
        </w:rPr>
        <w:t xml:space="preserve">, non </w:t>
      </w:r>
      <w:proofErr w:type="spellStart"/>
      <w:r w:rsidRPr="00871BF2">
        <w:rPr>
          <w:szCs w:val="20"/>
        </w:rPr>
        <w:t>ornare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enim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tellus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vel</w:t>
      </w:r>
      <w:proofErr w:type="spellEnd"/>
      <w:r w:rsidRPr="00871BF2">
        <w:rPr>
          <w:szCs w:val="20"/>
        </w:rPr>
        <w:t xml:space="preserve"> sem. Nam dictum fermentum </w:t>
      </w:r>
      <w:proofErr w:type="spellStart"/>
      <w:r w:rsidRPr="00871BF2">
        <w:rPr>
          <w:szCs w:val="20"/>
        </w:rPr>
        <w:t>congue</w:t>
      </w:r>
      <w:proofErr w:type="spellEnd"/>
      <w:r w:rsidRPr="00871BF2">
        <w:rPr>
          <w:szCs w:val="20"/>
        </w:rPr>
        <w:t xml:space="preserve">. </w:t>
      </w:r>
      <w:proofErr w:type="spellStart"/>
      <w:r w:rsidRPr="00871BF2">
        <w:rPr>
          <w:szCs w:val="20"/>
        </w:rPr>
        <w:t>Aliquam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posuere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fringilla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tincidunt</w:t>
      </w:r>
      <w:proofErr w:type="spellEnd"/>
      <w:r w:rsidRPr="00871BF2">
        <w:rPr>
          <w:szCs w:val="20"/>
        </w:rPr>
        <w:t xml:space="preserve">. </w:t>
      </w:r>
      <w:proofErr w:type="spellStart"/>
      <w:r w:rsidRPr="00871BF2">
        <w:rPr>
          <w:szCs w:val="20"/>
        </w:rPr>
        <w:t>Pellentesque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velit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enim</w:t>
      </w:r>
      <w:proofErr w:type="spellEnd"/>
      <w:r w:rsidRPr="00871BF2">
        <w:rPr>
          <w:szCs w:val="20"/>
        </w:rPr>
        <w:t xml:space="preserve">, </w:t>
      </w:r>
      <w:proofErr w:type="spellStart"/>
      <w:r w:rsidRPr="00871BF2">
        <w:rPr>
          <w:szCs w:val="20"/>
        </w:rPr>
        <w:t>sollicitudin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eu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elit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quis</w:t>
      </w:r>
      <w:proofErr w:type="spellEnd"/>
      <w:r w:rsidRPr="00871BF2">
        <w:rPr>
          <w:szCs w:val="20"/>
        </w:rPr>
        <w:t xml:space="preserve">, </w:t>
      </w:r>
      <w:proofErr w:type="spellStart"/>
      <w:r w:rsidRPr="00871BF2">
        <w:rPr>
          <w:szCs w:val="20"/>
        </w:rPr>
        <w:t>lobortis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blandit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orci</w:t>
      </w:r>
      <w:proofErr w:type="spellEnd"/>
      <w:r w:rsidRPr="00871BF2">
        <w:rPr>
          <w:szCs w:val="20"/>
        </w:rPr>
        <w:t xml:space="preserve">. Duis </w:t>
      </w:r>
      <w:proofErr w:type="spellStart"/>
      <w:r w:rsidRPr="00871BF2">
        <w:rPr>
          <w:szCs w:val="20"/>
        </w:rPr>
        <w:t>posuere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commodo</w:t>
      </w:r>
      <w:proofErr w:type="spellEnd"/>
      <w:r w:rsidRPr="00871BF2">
        <w:rPr>
          <w:szCs w:val="20"/>
        </w:rPr>
        <w:t xml:space="preserve"> ipsum </w:t>
      </w:r>
      <w:proofErr w:type="spellStart"/>
      <w:r w:rsidRPr="00871BF2">
        <w:rPr>
          <w:szCs w:val="20"/>
        </w:rPr>
        <w:t>ut</w:t>
      </w:r>
      <w:proofErr w:type="spellEnd"/>
      <w:r w:rsidRPr="00871BF2">
        <w:rPr>
          <w:szCs w:val="20"/>
        </w:rPr>
        <w:t xml:space="preserve"> </w:t>
      </w:r>
      <w:proofErr w:type="spellStart"/>
      <w:r w:rsidRPr="00871BF2">
        <w:rPr>
          <w:szCs w:val="20"/>
        </w:rPr>
        <w:t>elementum</w:t>
      </w:r>
      <w:proofErr w:type="spellEnd"/>
      <w:r w:rsidRPr="00871BF2">
        <w:rPr>
          <w:szCs w:val="20"/>
        </w:rPr>
        <w:t>.</w:t>
      </w:r>
    </w:p>
    <w:p w14:paraId="0A8BB2D2" w14:textId="39E82EDD" w:rsidR="00FD1FEF" w:rsidRPr="00E16CA7" w:rsidRDefault="005D2297" w:rsidP="003301C4">
      <w:pPr>
        <w:pStyle w:val="Ttulo1"/>
        <w:rPr>
          <w:lang w:val="es-ES"/>
        </w:rPr>
      </w:pPr>
      <w:bookmarkStart w:id="6" w:name="_Toc180679819"/>
      <w:r w:rsidRPr="00E16CA7">
        <w:rPr>
          <w:lang w:val="es-ES"/>
        </w:rPr>
        <w:t>4</w:t>
      </w:r>
      <w:r w:rsidR="00903B4F" w:rsidRPr="00E16CA7">
        <w:rPr>
          <w:lang w:val="es-ES"/>
        </w:rPr>
        <w:t>.</w:t>
      </w:r>
      <w:r w:rsidR="008F116E" w:rsidRPr="00E16CA7">
        <w:rPr>
          <w:lang w:val="es-ES"/>
        </w:rPr>
        <w:t xml:space="preserve"> </w:t>
      </w:r>
      <w:proofErr w:type="spellStart"/>
      <w:r w:rsidR="00FD1FEF" w:rsidRPr="00E16CA7">
        <w:rPr>
          <w:lang w:val="es-ES"/>
        </w:rPr>
        <w:t>Objectives</w:t>
      </w:r>
      <w:bookmarkEnd w:id="6"/>
      <w:proofErr w:type="spellEnd"/>
    </w:p>
    <w:p w14:paraId="2C57E846" w14:textId="4AF11637" w:rsidR="00342E3A" w:rsidRPr="00E13A5F" w:rsidRDefault="00903B4F" w:rsidP="00903B4F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E13A5F">
        <w:rPr>
          <w:szCs w:val="20"/>
          <w:lang w:val="ca-ES"/>
        </w:rPr>
        <w:t>Han de ser molt clars i resumits</w:t>
      </w:r>
      <w:r w:rsidR="000401D4" w:rsidRPr="00E13A5F">
        <w:rPr>
          <w:szCs w:val="20"/>
          <w:lang w:val="ca-ES"/>
        </w:rPr>
        <w:t>. L’estudiant pot optar per col·locar-los a continuació de la introducció (com en aquest exemple)</w:t>
      </w:r>
      <w:r w:rsidR="00B14B6D" w:rsidRPr="00E13A5F">
        <w:rPr>
          <w:szCs w:val="20"/>
          <w:lang w:val="ca-ES"/>
        </w:rPr>
        <w:t xml:space="preserve"> o</w:t>
      </w:r>
      <w:r w:rsidR="000401D4" w:rsidRPr="00E13A5F">
        <w:rPr>
          <w:szCs w:val="20"/>
          <w:lang w:val="ca-ES"/>
        </w:rPr>
        <w:t xml:space="preserve"> fer-los començar en un</w:t>
      </w:r>
      <w:r w:rsidR="00C55229" w:rsidRPr="00E13A5F">
        <w:rPr>
          <w:szCs w:val="20"/>
          <w:lang w:val="ca-ES"/>
        </w:rPr>
        <w:t>a</w:t>
      </w:r>
      <w:r w:rsidR="000401D4" w:rsidRPr="00E13A5F">
        <w:rPr>
          <w:szCs w:val="20"/>
          <w:lang w:val="ca-ES"/>
        </w:rPr>
        <w:t xml:space="preserve"> </w:t>
      </w:r>
      <w:r w:rsidR="00C55229" w:rsidRPr="00E13A5F">
        <w:rPr>
          <w:szCs w:val="20"/>
          <w:lang w:val="ca-ES"/>
        </w:rPr>
        <w:t>cara</w:t>
      </w:r>
      <w:r w:rsidR="000401D4" w:rsidRPr="00E13A5F">
        <w:rPr>
          <w:szCs w:val="20"/>
          <w:lang w:val="ca-ES"/>
        </w:rPr>
        <w:t xml:space="preserve"> </w:t>
      </w:r>
      <w:r w:rsidR="00C55229" w:rsidRPr="00E13A5F">
        <w:rPr>
          <w:szCs w:val="20"/>
          <w:lang w:val="ca-ES"/>
        </w:rPr>
        <w:t>nova</w:t>
      </w:r>
      <w:r w:rsidR="000401D4" w:rsidRPr="00E13A5F">
        <w:rPr>
          <w:szCs w:val="20"/>
          <w:lang w:val="ca-ES"/>
        </w:rPr>
        <w:t xml:space="preserve"> (tot inserint un salt de </w:t>
      </w:r>
      <w:r w:rsidR="00B02D0C" w:rsidRPr="00E13A5F">
        <w:rPr>
          <w:szCs w:val="20"/>
          <w:lang w:val="ca-ES"/>
        </w:rPr>
        <w:t xml:space="preserve">pàgina o un salt de </w:t>
      </w:r>
      <w:r w:rsidR="00C55229" w:rsidRPr="00E13A5F">
        <w:rPr>
          <w:szCs w:val="20"/>
          <w:lang w:val="ca-ES"/>
        </w:rPr>
        <w:t>secció de “pàgina següent”</w:t>
      </w:r>
      <w:r w:rsidR="000401D4" w:rsidRPr="00E13A5F">
        <w:rPr>
          <w:szCs w:val="20"/>
          <w:lang w:val="ca-ES"/>
        </w:rPr>
        <w:t xml:space="preserve"> al final de la introducció).</w:t>
      </w:r>
      <w:r w:rsidR="00AE4FF2" w:rsidRPr="00E13A5F">
        <w:rPr>
          <w:szCs w:val="20"/>
          <w:lang w:val="ca-ES"/>
        </w:rPr>
        <w:t xml:space="preserve"> </w:t>
      </w:r>
    </w:p>
    <w:p w14:paraId="36C942C2" w14:textId="77777777" w:rsidR="00903B4F" w:rsidRPr="00E13A5F" w:rsidRDefault="00AE4FF2" w:rsidP="00903B4F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E13A5F">
        <w:rPr>
          <w:szCs w:val="20"/>
          <w:lang w:val="ca-ES"/>
        </w:rPr>
        <w:t xml:space="preserve">Nota: </w:t>
      </w:r>
      <w:r w:rsidR="0037788B" w:rsidRPr="00E13A5F">
        <w:rPr>
          <w:szCs w:val="20"/>
          <w:lang w:val="ca-ES"/>
        </w:rPr>
        <w:t>e</w:t>
      </w:r>
      <w:r w:rsidR="00B02D0C" w:rsidRPr="00E13A5F">
        <w:rPr>
          <w:szCs w:val="20"/>
          <w:lang w:val="ca-ES"/>
        </w:rPr>
        <w:t xml:space="preserve">ls títols tenen definit un “espai de </w:t>
      </w:r>
      <w:r w:rsidR="003226A2" w:rsidRPr="00E13A5F">
        <w:rPr>
          <w:szCs w:val="20"/>
          <w:lang w:val="ca-ES"/>
        </w:rPr>
        <w:t>paràgraf</w:t>
      </w:r>
      <w:r w:rsidR="00B02D0C" w:rsidRPr="00E13A5F">
        <w:rPr>
          <w:szCs w:val="20"/>
          <w:lang w:val="ca-ES"/>
        </w:rPr>
        <w:t xml:space="preserve"> anterior” de 60 punts</w:t>
      </w:r>
      <w:r w:rsidR="003226A2" w:rsidRPr="00E13A5F">
        <w:rPr>
          <w:szCs w:val="20"/>
          <w:lang w:val="ca-ES"/>
        </w:rPr>
        <w:t xml:space="preserve">. Aquest espai NOMÉS es respecta </w:t>
      </w:r>
      <w:r w:rsidR="001C1296" w:rsidRPr="00E13A5F">
        <w:rPr>
          <w:szCs w:val="20"/>
          <w:lang w:val="ca-ES"/>
        </w:rPr>
        <w:t>quan</w:t>
      </w:r>
      <w:r w:rsidR="003226A2" w:rsidRPr="00E13A5F">
        <w:rPr>
          <w:szCs w:val="20"/>
          <w:lang w:val="ca-ES"/>
        </w:rPr>
        <w:t xml:space="preserve"> </w:t>
      </w:r>
      <w:r w:rsidR="001C1296" w:rsidRPr="00E13A5F">
        <w:rPr>
          <w:szCs w:val="20"/>
          <w:lang w:val="ca-ES"/>
        </w:rPr>
        <w:t xml:space="preserve">es fa servir per separar el </w:t>
      </w:r>
      <w:r w:rsidR="0089465F" w:rsidRPr="00E13A5F">
        <w:rPr>
          <w:szCs w:val="20"/>
          <w:lang w:val="ca-ES"/>
        </w:rPr>
        <w:t xml:space="preserve">que és el </w:t>
      </w:r>
      <w:r w:rsidR="001C1296" w:rsidRPr="00E13A5F">
        <w:rPr>
          <w:szCs w:val="20"/>
          <w:lang w:val="ca-ES"/>
        </w:rPr>
        <w:t>títol</w:t>
      </w:r>
      <w:r w:rsidR="003226A2" w:rsidRPr="00E13A5F">
        <w:rPr>
          <w:szCs w:val="20"/>
          <w:lang w:val="ca-ES"/>
        </w:rPr>
        <w:t xml:space="preserve"> del </w:t>
      </w:r>
      <w:r w:rsidR="0089465F" w:rsidRPr="00E13A5F">
        <w:rPr>
          <w:szCs w:val="20"/>
          <w:lang w:val="ca-ES"/>
        </w:rPr>
        <w:t xml:space="preserve">que és el </w:t>
      </w:r>
      <w:r w:rsidR="003226A2" w:rsidRPr="00E13A5F">
        <w:rPr>
          <w:szCs w:val="20"/>
          <w:lang w:val="ca-ES"/>
        </w:rPr>
        <w:t>paràgraf anterior</w:t>
      </w:r>
      <w:r w:rsidR="0089465F" w:rsidRPr="00E13A5F">
        <w:rPr>
          <w:szCs w:val="20"/>
          <w:lang w:val="ca-ES"/>
        </w:rPr>
        <w:t xml:space="preserve"> (</w:t>
      </w:r>
      <w:r w:rsidR="001C1296" w:rsidRPr="00E13A5F">
        <w:rPr>
          <w:szCs w:val="20"/>
          <w:lang w:val="ca-ES"/>
        </w:rPr>
        <w:t>com en aquest exemple</w:t>
      </w:r>
      <w:r w:rsidR="0089465F" w:rsidRPr="00E13A5F">
        <w:rPr>
          <w:szCs w:val="20"/>
          <w:lang w:val="ca-ES"/>
        </w:rPr>
        <w:t>)</w:t>
      </w:r>
      <w:r w:rsidR="001C1296" w:rsidRPr="00E13A5F">
        <w:rPr>
          <w:szCs w:val="20"/>
          <w:lang w:val="ca-ES"/>
        </w:rPr>
        <w:t>. Si, pel motiu que sigui, el tí</w:t>
      </w:r>
      <w:r w:rsidR="009A4ADF" w:rsidRPr="00E13A5F">
        <w:rPr>
          <w:szCs w:val="20"/>
          <w:lang w:val="ca-ES"/>
        </w:rPr>
        <w:t>tol és la primera línia de la pà</w:t>
      </w:r>
      <w:r w:rsidR="001C1296" w:rsidRPr="00E13A5F">
        <w:rPr>
          <w:szCs w:val="20"/>
          <w:lang w:val="ca-ES"/>
        </w:rPr>
        <w:t>gina</w:t>
      </w:r>
      <w:r w:rsidR="00851225" w:rsidRPr="00E13A5F">
        <w:rPr>
          <w:szCs w:val="20"/>
          <w:lang w:val="ca-ES"/>
        </w:rPr>
        <w:t>,</w:t>
      </w:r>
      <w:r w:rsidR="001C1296" w:rsidRPr="00E13A5F">
        <w:rPr>
          <w:szCs w:val="20"/>
          <w:lang w:val="ca-ES"/>
        </w:rPr>
        <w:t xml:space="preserve"> aleshores l’espai de 60 punts es perdrà</w:t>
      </w:r>
      <w:r w:rsidR="00215F7F" w:rsidRPr="00E13A5F">
        <w:rPr>
          <w:szCs w:val="20"/>
          <w:lang w:val="ca-ES"/>
        </w:rPr>
        <w:t>. Això és el comportament esperat i és del tot correcte. N</w:t>
      </w:r>
      <w:r w:rsidR="001C1296" w:rsidRPr="00E13A5F">
        <w:rPr>
          <w:szCs w:val="20"/>
          <w:lang w:val="ca-ES"/>
        </w:rPr>
        <w:t xml:space="preserve">omés es </w:t>
      </w:r>
      <w:r w:rsidR="00215F7F" w:rsidRPr="00E13A5F">
        <w:rPr>
          <w:szCs w:val="20"/>
          <w:lang w:val="ca-ES"/>
        </w:rPr>
        <w:t>mantenen els 60 punts d’espaiat</w:t>
      </w:r>
      <w:r w:rsidR="001C1296" w:rsidRPr="00E13A5F">
        <w:rPr>
          <w:szCs w:val="20"/>
          <w:lang w:val="ca-ES"/>
        </w:rPr>
        <w:t xml:space="preserve"> </w:t>
      </w:r>
      <w:r w:rsidR="0089465F" w:rsidRPr="00E13A5F">
        <w:rPr>
          <w:szCs w:val="20"/>
          <w:lang w:val="ca-ES"/>
        </w:rPr>
        <w:t xml:space="preserve">en la primera línia </w:t>
      </w:r>
      <w:r w:rsidR="001C1296" w:rsidRPr="00E13A5F">
        <w:rPr>
          <w:szCs w:val="20"/>
          <w:lang w:val="ca-ES"/>
        </w:rPr>
        <w:t xml:space="preserve">si </w:t>
      </w:r>
      <w:r w:rsidR="00215F7F" w:rsidRPr="00E13A5F">
        <w:rPr>
          <w:szCs w:val="20"/>
          <w:lang w:val="ca-ES"/>
        </w:rPr>
        <w:t>el títol</w:t>
      </w:r>
      <w:r w:rsidR="0089465F" w:rsidRPr="00E13A5F">
        <w:rPr>
          <w:szCs w:val="20"/>
          <w:lang w:val="ca-ES"/>
        </w:rPr>
        <w:t xml:space="preserve"> va</w:t>
      </w:r>
      <w:r w:rsidR="001C1296" w:rsidRPr="00E13A5F">
        <w:rPr>
          <w:szCs w:val="20"/>
          <w:lang w:val="ca-ES"/>
        </w:rPr>
        <w:t xml:space="preserve"> immediatament després d’unt salt de secció</w:t>
      </w:r>
      <w:r w:rsidR="00215F7F" w:rsidRPr="00E13A5F">
        <w:rPr>
          <w:szCs w:val="20"/>
          <w:lang w:val="ca-ES"/>
        </w:rPr>
        <w:t xml:space="preserve"> (però no d’un salt de pàgina</w:t>
      </w:r>
      <w:r w:rsidR="001C1296" w:rsidRPr="00E13A5F">
        <w:rPr>
          <w:szCs w:val="20"/>
          <w:lang w:val="ca-ES"/>
        </w:rPr>
        <w:t>).</w:t>
      </w:r>
    </w:p>
    <w:p w14:paraId="6212EA83" w14:textId="326FF55B" w:rsidR="000401D4" w:rsidRPr="00E16CA7" w:rsidRDefault="000401D4" w:rsidP="000A77E7">
      <w:pPr>
        <w:pStyle w:val="Ttulo1"/>
        <w:rPr>
          <w:lang w:val="es-ES"/>
        </w:rPr>
      </w:pPr>
      <w:bookmarkStart w:id="7" w:name="_Toc180679820"/>
      <w:r w:rsidRPr="00E16CA7">
        <w:rPr>
          <w:lang w:val="es-ES"/>
        </w:rPr>
        <w:t xml:space="preserve">5. </w:t>
      </w:r>
      <w:r w:rsidR="000A77E7" w:rsidRPr="000A7513">
        <w:rPr>
          <w:lang w:val="es-ES"/>
        </w:rPr>
        <w:t>Methods</w:t>
      </w:r>
      <w:bookmarkEnd w:id="7"/>
      <w:r w:rsidR="000A77E7" w:rsidRPr="00E16CA7">
        <w:rPr>
          <w:lang w:val="es-ES"/>
        </w:rPr>
        <w:t xml:space="preserve"> </w:t>
      </w:r>
    </w:p>
    <w:p w14:paraId="0ABB7BDC" w14:textId="488940D9" w:rsidR="00C55229" w:rsidRPr="00E13A5F" w:rsidRDefault="000A77E7" w:rsidP="00B90569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E13A5F">
        <w:rPr>
          <w:szCs w:val="20"/>
          <w:lang w:val="ca-ES"/>
        </w:rPr>
        <w:t>En aquesta secció heu de recollir les dades tècniques de la cerca: l’interval de temps que heu mirat, quines bases de dades heu fet servir i quins han estat els criteris de cerca que heu emprat en cada cas.</w:t>
      </w:r>
      <w:r w:rsidR="00342E3A" w:rsidRPr="00E13A5F">
        <w:rPr>
          <w:szCs w:val="20"/>
          <w:lang w:val="ca-ES"/>
        </w:rPr>
        <w:t xml:space="preserve"> </w:t>
      </w:r>
    </w:p>
    <w:p w14:paraId="4A3C0A7D" w14:textId="56CEF041" w:rsidR="000401D4" w:rsidRPr="000A77E7" w:rsidRDefault="000F0025" w:rsidP="000A77E7">
      <w:pPr>
        <w:pStyle w:val="Ttulo1"/>
      </w:pPr>
      <w:bookmarkStart w:id="8" w:name="_Toc180679821"/>
      <w:r w:rsidRPr="000A77E7">
        <w:lastRenderedPageBreak/>
        <w:t xml:space="preserve">6. </w:t>
      </w:r>
      <w:r w:rsidR="000A77E7">
        <w:t>Results and discussion</w:t>
      </w:r>
      <w:bookmarkEnd w:id="8"/>
    </w:p>
    <w:p w14:paraId="18FB00BF" w14:textId="77777777" w:rsidR="000A77E7" w:rsidRPr="00E13A5F" w:rsidRDefault="000A77E7" w:rsidP="000A77E7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E13A5F">
        <w:rPr>
          <w:szCs w:val="20"/>
          <w:lang w:val="ca-ES"/>
        </w:rPr>
        <w:t>En aquest punt comença la part de “</w:t>
      </w:r>
      <w:r w:rsidRPr="00E13A5F">
        <w:rPr>
          <w:b/>
          <w:szCs w:val="20"/>
          <w:lang w:val="ca-ES"/>
        </w:rPr>
        <w:t>resultats i discussió</w:t>
      </w:r>
      <w:r w:rsidRPr="00E13A5F">
        <w:rPr>
          <w:szCs w:val="20"/>
          <w:lang w:val="ca-ES"/>
        </w:rPr>
        <w:t xml:space="preserve">”. En aquesta secció heu d’analitzar els resultats obtinguts en la cerca. És convenient primer fer una anàlisi general i després, si cal, particularitzar en les dades d’interès; podeu emprar tants subapartats com necessiteu. Sempre que pugueu empreu </w:t>
      </w:r>
      <w:r w:rsidRPr="00E13A5F">
        <w:rPr>
          <w:b/>
          <w:szCs w:val="20"/>
          <w:lang w:val="ca-ES"/>
        </w:rPr>
        <w:t>taules</w:t>
      </w:r>
      <w:r w:rsidRPr="00E13A5F">
        <w:rPr>
          <w:szCs w:val="20"/>
          <w:lang w:val="ca-ES"/>
        </w:rPr>
        <w:t xml:space="preserve"> per a resumir i esquematitzar els resultats (vegeu al subapartat 6.2 els consells per a fer les taules correctament).</w:t>
      </w:r>
    </w:p>
    <w:p w14:paraId="3B6C5ECE" w14:textId="70586DD6" w:rsidR="00851225" w:rsidRPr="00E13A5F" w:rsidRDefault="000A77E7" w:rsidP="000A77E7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E13A5F">
        <w:rPr>
          <w:szCs w:val="20"/>
          <w:lang w:val="ca-ES"/>
        </w:rPr>
        <w:t>Pel que fa al format, tingueu en compte que s’admeten dues opcions: fer començar la discussió dels resultats a continuació de l’últim apartat (sense saltar pàgina, tal com hem fet en aquest exemple) o fer-la començar en una cara nova (tot inserint un salt de pàgina o un salt de secció de “pàgina següent” després de l’últim apartat).</w:t>
      </w:r>
      <w:r w:rsidR="008A053E" w:rsidRPr="00E13A5F">
        <w:rPr>
          <w:szCs w:val="20"/>
          <w:lang w:val="ca-ES"/>
        </w:rPr>
        <w:t xml:space="preserve"> </w:t>
      </w:r>
    </w:p>
    <w:p w14:paraId="477DE4D2" w14:textId="69ED3ED7" w:rsidR="008A053E" w:rsidRPr="000A7513" w:rsidRDefault="000A77E7" w:rsidP="008102FE">
      <w:pPr>
        <w:pStyle w:val="Ttulo2"/>
        <w:rPr>
          <w:lang w:val="en-US"/>
        </w:rPr>
      </w:pPr>
      <w:bookmarkStart w:id="9" w:name="_Toc180679822"/>
      <w:r w:rsidRPr="000A7513">
        <w:rPr>
          <w:lang w:val="en-US"/>
        </w:rPr>
        <w:t>6.1.</w:t>
      </w:r>
      <w:r w:rsidR="008A053E" w:rsidRPr="000A7513">
        <w:rPr>
          <w:lang w:val="en-US"/>
        </w:rPr>
        <w:t xml:space="preserve"> </w:t>
      </w:r>
      <w:r w:rsidRPr="000A7513">
        <w:rPr>
          <w:lang w:val="en-US"/>
        </w:rPr>
        <w:t>1st SUBTITLE</w:t>
      </w:r>
      <w:bookmarkEnd w:id="9"/>
      <w:r w:rsidRPr="000A7513">
        <w:rPr>
          <w:lang w:val="en-US"/>
        </w:rPr>
        <w:t xml:space="preserve"> </w:t>
      </w:r>
    </w:p>
    <w:p w14:paraId="43C019EA" w14:textId="500701B0" w:rsidR="008249D5" w:rsidRPr="00E13A5F" w:rsidRDefault="008249D5" w:rsidP="008249D5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E13A5F">
        <w:rPr>
          <w:szCs w:val="20"/>
          <w:lang w:val="ca-ES"/>
        </w:rPr>
        <w:t>La memòria pot incloure moltes figures i esquemes. L’amplada de les imatges no pot ser superior a 1</w:t>
      </w:r>
      <w:r w:rsidR="00F77F86" w:rsidRPr="00E13A5F">
        <w:rPr>
          <w:szCs w:val="20"/>
          <w:lang w:val="ca-ES"/>
        </w:rPr>
        <w:t>7</w:t>
      </w:r>
      <w:r w:rsidRPr="00E13A5F">
        <w:rPr>
          <w:szCs w:val="20"/>
          <w:lang w:val="ca-ES"/>
        </w:rPr>
        <w:t xml:space="preserve"> cm. i és important que siguin de bona qualitat (mínim 300 </w:t>
      </w:r>
      <w:proofErr w:type="spellStart"/>
      <w:r w:rsidRPr="00E13A5F">
        <w:rPr>
          <w:szCs w:val="20"/>
          <w:lang w:val="ca-ES"/>
        </w:rPr>
        <w:t>dpi</w:t>
      </w:r>
      <w:proofErr w:type="spellEnd"/>
      <w:r w:rsidRPr="00E13A5F">
        <w:rPr>
          <w:szCs w:val="20"/>
          <w:lang w:val="ca-ES"/>
        </w:rPr>
        <w:t xml:space="preserve">, 600 </w:t>
      </w:r>
      <w:proofErr w:type="spellStart"/>
      <w:r w:rsidRPr="00E13A5F">
        <w:rPr>
          <w:szCs w:val="20"/>
          <w:lang w:val="ca-ES"/>
        </w:rPr>
        <w:t>dpi</w:t>
      </w:r>
      <w:proofErr w:type="spellEnd"/>
      <w:r w:rsidRPr="00E13A5F">
        <w:rPr>
          <w:szCs w:val="20"/>
          <w:lang w:val="ca-ES"/>
        </w:rPr>
        <w:t xml:space="preserve"> recomanats).</w:t>
      </w:r>
    </w:p>
    <w:p w14:paraId="3BAF06BE" w14:textId="4A12D7DC" w:rsidR="005D7FDF" w:rsidRPr="00E13A5F" w:rsidRDefault="008249D5" w:rsidP="003F0470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E13A5F">
        <w:rPr>
          <w:szCs w:val="20"/>
          <w:lang w:val="ca-ES"/>
        </w:rPr>
        <w:t xml:space="preserve"> </w:t>
      </w:r>
      <w:r w:rsidR="005D7FDF" w:rsidRPr="00E13A5F">
        <w:rPr>
          <w:szCs w:val="20"/>
          <w:lang w:val="ca-ES"/>
        </w:rPr>
        <w:t xml:space="preserve">També és important no perdre qualitat al inserir-les i manipular-les amb el </w:t>
      </w:r>
      <w:r w:rsidR="005D7FDF" w:rsidRPr="00E13A5F">
        <w:rPr>
          <w:i/>
          <w:szCs w:val="20"/>
          <w:lang w:val="ca-ES"/>
        </w:rPr>
        <w:t>Word</w:t>
      </w:r>
      <w:r w:rsidR="005D7FDF" w:rsidRPr="00E13A5F">
        <w:rPr>
          <w:szCs w:val="20"/>
          <w:lang w:val="ca-ES"/>
        </w:rPr>
        <w:t xml:space="preserve">. Sovint es perd qualitat si la imatge s’insereix directament des del programa de dibuix al </w:t>
      </w:r>
      <w:r w:rsidR="005D7FDF" w:rsidRPr="00E13A5F">
        <w:rPr>
          <w:i/>
          <w:szCs w:val="20"/>
          <w:lang w:val="ca-ES"/>
        </w:rPr>
        <w:t>Word</w:t>
      </w:r>
      <w:r w:rsidR="005D7FDF" w:rsidRPr="00E13A5F">
        <w:rPr>
          <w:szCs w:val="20"/>
          <w:lang w:val="ca-ES"/>
        </w:rPr>
        <w:t xml:space="preserve"> amb un </w:t>
      </w:r>
      <w:proofErr w:type="spellStart"/>
      <w:r w:rsidR="005D7FDF" w:rsidRPr="00E13A5F">
        <w:rPr>
          <w:i/>
          <w:szCs w:val="20"/>
          <w:lang w:val="ca-ES"/>
        </w:rPr>
        <w:t>copy</w:t>
      </w:r>
      <w:proofErr w:type="spellEnd"/>
      <w:r w:rsidR="005D7FDF" w:rsidRPr="00E13A5F">
        <w:rPr>
          <w:i/>
          <w:szCs w:val="20"/>
          <w:lang w:val="ca-ES"/>
        </w:rPr>
        <w:t>/</w:t>
      </w:r>
      <w:proofErr w:type="spellStart"/>
      <w:r w:rsidR="005D7FDF" w:rsidRPr="00E13A5F">
        <w:rPr>
          <w:i/>
          <w:szCs w:val="20"/>
          <w:lang w:val="ca-ES"/>
        </w:rPr>
        <w:t>paste</w:t>
      </w:r>
      <w:proofErr w:type="spellEnd"/>
      <w:r w:rsidR="005D7FDF" w:rsidRPr="00E13A5F">
        <w:rPr>
          <w:szCs w:val="20"/>
          <w:lang w:val="ca-ES"/>
        </w:rPr>
        <w:t>. Sempre és millor guardar primer la imatge al disc en un format estàndard (</w:t>
      </w:r>
      <w:proofErr w:type="spellStart"/>
      <w:r w:rsidR="005D7FDF" w:rsidRPr="00E13A5F">
        <w:rPr>
          <w:i/>
          <w:szCs w:val="20"/>
          <w:lang w:val="ca-ES"/>
        </w:rPr>
        <w:t>png</w:t>
      </w:r>
      <w:proofErr w:type="spellEnd"/>
      <w:r w:rsidR="005D7FDF" w:rsidRPr="00E13A5F">
        <w:rPr>
          <w:i/>
          <w:szCs w:val="20"/>
          <w:lang w:val="ca-ES"/>
        </w:rPr>
        <w:t xml:space="preserve">, </w:t>
      </w:r>
      <w:proofErr w:type="spellStart"/>
      <w:r w:rsidR="005D7FDF" w:rsidRPr="00E13A5F">
        <w:rPr>
          <w:i/>
          <w:szCs w:val="20"/>
          <w:lang w:val="ca-ES"/>
        </w:rPr>
        <w:t>jpeg</w:t>
      </w:r>
      <w:proofErr w:type="spellEnd"/>
      <w:r w:rsidR="005D7FDF" w:rsidRPr="00E13A5F">
        <w:rPr>
          <w:szCs w:val="20"/>
          <w:lang w:val="ca-ES"/>
        </w:rPr>
        <w:t xml:space="preserve">...) i, després, inserir aquest fitxer al </w:t>
      </w:r>
      <w:r w:rsidR="005D7FDF" w:rsidRPr="00E13A5F">
        <w:rPr>
          <w:i/>
          <w:szCs w:val="20"/>
          <w:lang w:val="ca-ES"/>
        </w:rPr>
        <w:t>Word</w:t>
      </w:r>
      <w:r w:rsidR="005D7FDF" w:rsidRPr="00E13A5F">
        <w:rPr>
          <w:szCs w:val="20"/>
          <w:lang w:val="ca-ES"/>
        </w:rPr>
        <w:t>. A l’hora de guardar-les cal configurar el programa gràfic per tal que les guardi amb la mida i resolució adequades. També és una mala idea augmentar o reduir les imatges amb el Word. Sempre és millor guardar-les al disc amb la mida i resolució finals i, després, inserir-les sense més manipulacions.</w:t>
      </w:r>
    </w:p>
    <w:p w14:paraId="0374ED87" w14:textId="4FEFEB1D" w:rsidR="00AE6224" w:rsidRDefault="004D77E1" w:rsidP="00AE6224">
      <w:pPr>
        <w:pStyle w:val="FiguresiTaules"/>
      </w:pPr>
      <w:r w:rsidRPr="003301C4">
        <w:rPr>
          <w:noProof/>
        </w:rPr>
        <w:drawing>
          <wp:anchor distT="0" distB="0" distL="114300" distR="114300" simplePos="0" relativeHeight="251661312" behindDoc="0" locked="0" layoutInCell="1" allowOverlap="1" wp14:anchorId="03699BE5" wp14:editId="1008BB08">
            <wp:simplePos x="0" y="0"/>
            <wp:positionH relativeFrom="page">
              <wp:posOffset>1907931</wp:posOffset>
            </wp:positionH>
            <wp:positionV relativeFrom="paragraph">
              <wp:posOffset>16510</wp:posOffset>
            </wp:positionV>
            <wp:extent cx="3736340" cy="2667000"/>
            <wp:effectExtent l="0" t="0" r="0" b="0"/>
            <wp:wrapTopAndBottom/>
            <wp:docPr id="1" name="Imagen 1" descr="jfarras HD:Users:jfarras:Desktop:Figur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farras HD:Users:jfarras:Desktop:Figura 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4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224" w:rsidRPr="00B14B6D">
        <w:t xml:space="preserve">Figura 1. </w:t>
      </w:r>
      <w:proofErr w:type="spellStart"/>
      <w:r w:rsidR="00AE6224" w:rsidRPr="00B14B6D">
        <w:t>Exemple</w:t>
      </w:r>
      <w:proofErr w:type="spellEnd"/>
      <w:r w:rsidR="00AE6224" w:rsidRPr="00B14B6D">
        <w:t xml:space="preserve"> </w:t>
      </w:r>
      <w:proofErr w:type="spellStart"/>
      <w:r w:rsidR="00AE6224" w:rsidRPr="00B14B6D">
        <w:t>d’imatge</w:t>
      </w:r>
      <w:proofErr w:type="spellEnd"/>
      <w:r w:rsidR="00AE6224" w:rsidRPr="00B14B6D">
        <w:t xml:space="preserve"> de </w:t>
      </w:r>
      <w:proofErr w:type="spellStart"/>
      <w:r w:rsidR="00AE6224" w:rsidRPr="00B14B6D">
        <w:t>baixa</w:t>
      </w:r>
      <w:proofErr w:type="spellEnd"/>
      <w:r w:rsidR="00AE6224" w:rsidRPr="00B14B6D">
        <w:t xml:space="preserve"> </w:t>
      </w:r>
      <w:proofErr w:type="spellStart"/>
      <w:r w:rsidR="00AE6224" w:rsidRPr="00B14B6D">
        <w:t>qualitat</w:t>
      </w:r>
      <w:proofErr w:type="spellEnd"/>
      <w:r w:rsidR="00AE6224" w:rsidRPr="00B14B6D">
        <w:t>.</w:t>
      </w:r>
    </w:p>
    <w:p w14:paraId="73C1957D" w14:textId="4D542BF0" w:rsidR="005D7FDF" w:rsidRPr="00E13A5F" w:rsidRDefault="005D7FDF" w:rsidP="003301C4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E13A5F">
        <w:rPr>
          <w:szCs w:val="20"/>
          <w:lang w:val="ca-ES"/>
        </w:rPr>
        <w:t xml:space="preserve">La figura 1 és un exemple </w:t>
      </w:r>
      <w:r w:rsidR="00926C4E" w:rsidRPr="00E13A5F">
        <w:rPr>
          <w:szCs w:val="20"/>
          <w:lang w:val="ca-ES"/>
        </w:rPr>
        <w:t xml:space="preserve">exagerat </w:t>
      </w:r>
      <w:r w:rsidRPr="00E13A5F">
        <w:rPr>
          <w:szCs w:val="20"/>
          <w:lang w:val="ca-ES"/>
        </w:rPr>
        <w:t xml:space="preserve">del que pot passar al inserir una figura de baixa qualitat (5 cm d’amplada i 72 </w:t>
      </w:r>
      <w:proofErr w:type="spellStart"/>
      <w:r w:rsidRPr="00E13A5F">
        <w:rPr>
          <w:szCs w:val="20"/>
          <w:lang w:val="ca-ES"/>
        </w:rPr>
        <w:t>dpi</w:t>
      </w:r>
      <w:proofErr w:type="spellEnd"/>
      <w:r w:rsidRPr="00E13A5F">
        <w:rPr>
          <w:szCs w:val="20"/>
          <w:lang w:val="ca-ES"/>
        </w:rPr>
        <w:t xml:space="preserve">) i ampliar-la amb el </w:t>
      </w:r>
      <w:r w:rsidRPr="00E13A5F">
        <w:rPr>
          <w:i/>
          <w:szCs w:val="20"/>
          <w:lang w:val="ca-ES"/>
        </w:rPr>
        <w:t>Word</w:t>
      </w:r>
      <w:r w:rsidRPr="00E13A5F">
        <w:rPr>
          <w:szCs w:val="20"/>
          <w:lang w:val="ca-ES"/>
        </w:rPr>
        <w:t xml:space="preserve"> fins a 10 cm d’amplada. </w:t>
      </w:r>
      <w:r w:rsidR="00510992" w:rsidRPr="00E13A5F">
        <w:rPr>
          <w:szCs w:val="20"/>
          <w:lang w:val="ca-ES"/>
        </w:rPr>
        <w:t xml:space="preserve">Fixeu-vos que es veu borrosa i </w:t>
      </w:r>
      <w:proofErr w:type="spellStart"/>
      <w:r w:rsidR="00510992" w:rsidRPr="00E13A5F">
        <w:rPr>
          <w:szCs w:val="20"/>
          <w:lang w:val="ca-ES"/>
        </w:rPr>
        <w:t>pixelada</w:t>
      </w:r>
      <w:proofErr w:type="spellEnd"/>
      <w:r w:rsidR="00510992" w:rsidRPr="00E13A5F">
        <w:rPr>
          <w:szCs w:val="20"/>
          <w:lang w:val="ca-ES"/>
        </w:rPr>
        <w:t>.</w:t>
      </w:r>
    </w:p>
    <w:p w14:paraId="057D786D" w14:textId="312679C5" w:rsidR="00AE6224" w:rsidRDefault="004D77E1" w:rsidP="00AE6224">
      <w:pPr>
        <w:pStyle w:val="FiguresiTaules"/>
        <w:rPr>
          <w:szCs w:val="20"/>
        </w:rPr>
      </w:pPr>
      <w:r w:rsidRPr="00871BF2">
        <w:rPr>
          <w:noProof/>
          <w:szCs w:val="20"/>
          <w:lang w:eastAsia="ca-ES"/>
        </w:rPr>
        <w:lastRenderedPageBreak/>
        <w:drawing>
          <wp:anchor distT="0" distB="0" distL="114300" distR="114300" simplePos="0" relativeHeight="251662336" behindDoc="0" locked="0" layoutInCell="1" allowOverlap="0" wp14:anchorId="3F1E64F3" wp14:editId="41D5F362">
            <wp:simplePos x="0" y="0"/>
            <wp:positionH relativeFrom="margin">
              <wp:posOffset>1258179</wp:posOffset>
            </wp:positionH>
            <wp:positionV relativeFrom="paragraph">
              <wp:posOffset>136672</wp:posOffset>
            </wp:positionV>
            <wp:extent cx="3599815" cy="2548255"/>
            <wp:effectExtent l="0" t="0" r="635" b="4445"/>
            <wp:wrapTopAndBottom/>
            <wp:docPr id="2" name="Imagen 2" descr="jfarras HD:Users:jfarras:Desktop:Figur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farras HD:Users:jfarras:Desktop:Figura 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224" w:rsidRPr="003301C4">
        <w:t xml:space="preserve">Figure </w:t>
      </w:r>
      <w:r w:rsidR="00AE6224">
        <w:fldChar w:fldCharType="begin"/>
      </w:r>
      <w:r w:rsidR="00AE6224" w:rsidRPr="003301C4">
        <w:instrText xml:space="preserve"> SEQ Figure \* ARABIC </w:instrText>
      </w:r>
      <w:r w:rsidR="00AE6224">
        <w:fldChar w:fldCharType="separate"/>
      </w:r>
      <w:r w:rsidR="00AE6224">
        <w:t>2</w:t>
      </w:r>
      <w:r w:rsidR="00AE6224">
        <w:fldChar w:fldCharType="end"/>
      </w:r>
      <w:r w:rsidR="00AE6224" w:rsidRPr="003301C4">
        <w:t xml:space="preserve">. </w:t>
      </w:r>
      <w:proofErr w:type="spellStart"/>
      <w:r w:rsidR="00AE6224" w:rsidRPr="003301C4">
        <w:t>Exemple</w:t>
      </w:r>
      <w:proofErr w:type="spellEnd"/>
      <w:r w:rsidR="00AE6224" w:rsidRPr="003301C4">
        <w:t xml:space="preserve"> de figura </w:t>
      </w:r>
      <w:proofErr w:type="spellStart"/>
      <w:r w:rsidR="00AE6224" w:rsidRPr="003301C4">
        <w:t>amb</w:t>
      </w:r>
      <w:proofErr w:type="spellEnd"/>
      <w:r w:rsidR="00AE6224" w:rsidRPr="003301C4">
        <w:t xml:space="preserve"> una bona </w:t>
      </w:r>
      <w:proofErr w:type="spellStart"/>
      <w:r w:rsidR="00AE6224" w:rsidRPr="003301C4">
        <w:t>qualitat</w:t>
      </w:r>
      <w:proofErr w:type="spellEnd"/>
      <w:r w:rsidR="00AE6224" w:rsidRPr="003301C4">
        <w:t xml:space="preserve"> </w:t>
      </w:r>
      <w:proofErr w:type="spellStart"/>
      <w:r w:rsidR="00AE6224" w:rsidRPr="003301C4">
        <w:t>d’imatge</w:t>
      </w:r>
      <w:proofErr w:type="spellEnd"/>
      <w:r w:rsidR="00AE6224" w:rsidRPr="003301C4">
        <w:t>.</w:t>
      </w:r>
    </w:p>
    <w:p w14:paraId="42FF4285" w14:textId="0B820FA4" w:rsidR="005D7FDF" w:rsidRPr="00E13A5F" w:rsidRDefault="00510992" w:rsidP="003301C4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E13A5F">
        <w:rPr>
          <w:szCs w:val="20"/>
          <w:lang w:val="ca-ES"/>
        </w:rPr>
        <w:t xml:space="preserve">La figura 2 mostra com queda la mateixa figura quan la imatge original fa 10 cm d’amplada, la resolució és de 600 </w:t>
      </w:r>
      <w:proofErr w:type="spellStart"/>
      <w:r w:rsidRPr="00E13A5F">
        <w:rPr>
          <w:szCs w:val="20"/>
          <w:lang w:val="ca-ES"/>
        </w:rPr>
        <w:t>dpi</w:t>
      </w:r>
      <w:proofErr w:type="spellEnd"/>
      <w:r w:rsidRPr="00E13A5F">
        <w:rPr>
          <w:szCs w:val="20"/>
          <w:lang w:val="ca-ES"/>
        </w:rPr>
        <w:t xml:space="preserve"> i s’insereix directament al </w:t>
      </w:r>
      <w:r w:rsidRPr="00E13A5F">
        <w:rPr>
          <w:i/>
          <w:szCs w:val="20"/>
          <w:lang w:val="ca-ES"/>
        </w:rPr>
        <w:t>Word</w:t>
      </w:r>
      <w:r w:rsidRPr="00E13A5F">
        <w:rPr>
          <w:szCs w:val="20"/>
          <w:lang w:val="ca-ES"/>
        </w:rPr>
        <w:t xml:space="preserve"> sense manipular-la gens. Per això és important que quan genereu les imatges amb els vostres programes gràfics les feu de la mida i resolució adequades des d’un bon començament.</w:t>
      </w:r>
    </w:p>
    <w:p w14:paraId="55A7B006" w14:textId="5C8C044B" w:rsidR="002F67C5" w:rsidRPr="00E13A5F" w:rsidRDefault="00ED09C7" w:rsidP="002F67C5">
      <w:pPr>
        <w:spacing w:after="60" w:line="320" w:lineRule="exact"/>
        <w:ind w:firstLine="284"/>
        <w:jc w:val="both"/>
        <w:rPr>
          <w:szCs w:val="20"/>
          <w:lang w:val="ca-ES"/>
        </w:rPr>
      </w:pPr>
      <w:bookmarkStart w:id="10" w:name="_Hlk179285597"/>
      <w:r w:rsidRPr="00E13A5F">
        <w:rPr>
          <w:szCs w:val="20"/>
          <w:lang w:val="ca-ES"/>
        </w:rPr>
        <w:t>Pel que fa al format</w:t>
      </w:r>
      <w:r w:rsidR="002B22EF" w:rsidRPr="00E13A5F">
        <w:rPr>
          <w:b/>
          <w:bCs/>
          <w:szCs w:val="20"/>
          <w:lang w:val="ca-ES"/>
        </w:rPr>
        <w:t>,</w:t>
      </w:r>
      <w:r w:rsidRPr="00E13A5F">
        <w:rPr>
          <w:b/>
          <w:bCs/>
          <w:szCs w:val="20"/>
          <w:lang w:val="ca-ES"/>
        </w:rPr>
        <w:t xml:space="preserve"> tingueu en compte que cal inserir les imatges </w:t>
      </w:r>
      <w:r w:rsidR="00976B98" w:rsidRPr="00E13A5F">
        <w:rPr>
          <w:b/>
          <w:bCs/>
          <w:szCs w:val="20"/>
          <w:lang w:val="ca-ES"/>
        </w:rPr>
        <w:t xml:space="preserve">ajustant el text </w:t>
      </w:r>
      <w:r w:rsidRPr="00E13A5F">
        <w:rPr>
          <w:b/>
          <w:bCs/>
          <w:szCs w:val="20"/>
          <w:lang w:val="ca-ES"/>
        </w:rPr>
        <w:t>“</w:t>
      </w:r>
      <w:r w:rsidR="00976B98" w:rsidRPr="00E13A5F">
        <w:rPr>
          <w:b/>
          <w:bCs/>
          <w:szCs w:val="20"/>
          <w:lang w:val="ca-ES"/>
        </w:rPr>
        <w:t>a dalt i a baix</w:t>
      </w:r>
      <w:r w:rsidRPr="00E13A5F">
        <w:rPr>
          <w:b/>
          <w:bCs/>
          <w:szCs w:val="20"/>
          <w:lang w:val="ca-ES"/>
        </w:rPr>
        <w:t>”</w:t>
      </w:r>
      <w:r w:rsidR="00976B98" w:rsidRPr="00E13A5F">
        <w:rPr>
          <w:b/>
          <w:bCs/>
          <w:szCs w:val="20"/>
          <w:lang w:val="ca-ES"/>
        </w:rPr>
        <w:t xml:space="preserve"> i</w:t>
      </w:r>
      <w:r w:rsidR="00926C4E" w:rsidRPr="00E13A5F">
        <w:rPr>
          <w:b/>
          <w:bCs/>
          <w:szCs w:val="20"/>
          <w:lang w:val="ca-ES"/>
        </w:rPr>
        <w:t xml:space="preserve"> centrades</w:t>
      </w:r>
      <w:r w:rsidRPr="00E13A5F">
        <w:rPr>
          <w:b/>
          <w:bCs/>
          <w:szCs w:val="20"/>
          <w:lang w:val="ca-ES"/>
        </w:rPr>
        <w:t>.</w:t>
      </w:r>
      <w:r w:rsidRPr="00E13A5F">
        <w:rPr>
          <w:szCs w:val="20"/>
          <w:lang w:val="ca-ES"/>
        </w:rPr>
        <w:t xml:space="preserve"> El més normal es que no barregeu text i imatges en un mateix paràgraf.</w:t>
      </w:r>
      <w:r w:rsidR="005462C5" w:rsidRPr="00E13A5F">
        <w:rPr>
          <w:szCs w:val="20"/>
          <w:lang w:val="ca-ES"/>
        </w:rPr>
        <w:t xml:space="preserve"> En cas que vulgueu fer-ho, cal inserir la imatge ajustant el text “quadrat”</w:t>
      </w:r>
      <w:bookmarkEnd w:id="10"/>
      <w:r w:rsidR="005462C5" w:rsidRPr="00E13A5F">
        <w:rPr>
          <w:szCs w:val="20"/>
          <w:lang w:val="ca-ES"/>
        </w:rPr>
        <w:t xml:space="preserve">. </w:t>
      </w:r>
    </w:p>
    <w:p w14:paraId="5AF77550" w14:textId="4B88C93C" w:rsidR="00510992" w:rsidRPr="00E13A5F" w:rsidRDefault="00510992" w:rsidP="003301C4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E13A5F">
        <w:rPr>
          <w:szCs w:val="20"/>
          <w:lang w:val="ca-ES"/>
        </w:rPr>
        <w:t xml:space="preserve">Moltes memòries inclouran esquemes i figures creats amb el programa </w:t>
      </w:r>
      <w:proofErr w:type="spellStart"/>
      <w:r w:rsidRPr="00E13A5F">
        <w:rPr>
          <w:i/>
          <w:szCs w:val="20"/>
          <w:lang w:val="ca-ES"/>
        </w:rPr>
        <w:t>ChemDraw</w:t>
      </w:r>
      <w:proofErr w:type="spellEnd"/>
      <w:r w:rsidR="002B22EF" w:rsidRPr="00E13A5F">
        <w:rPr>
          <w:szCs w:val="20"/>
          <w:lang w:val="ca-ES"/>
        </w:rPr>
        <w:t xml:space="preserve"> del què</w:t>
      </w:r>
      <w:r w:rsidRPr="00E13A5F">
        <w:rPr>
          <w:szCs w:val="20"/>
          <w:lang w:val="ca-ES"/>
        </w:rPr>
        <w:t xml:space="preserve"> la UB en té llicència de campus i que podeu descarregar legalment tot seguint le</w:t>
      </w:r>
      <w:r w:rsidR="002B22EF" w:rsidRPr="00E13A5F">
        <w:rPr>
          <w:szCs w:val="20"/>
          <w:lang w:val="ca-ES"/>
        </w:rPr>
        <w:t>s instruccions que trobareu al</w:t>
      </w:r>
      <w:r w:rsidRPr="00E13A5F">
        <w:rPr>
          <w:szCs w:val="20"/>
          <w:lang w:val="ca-ES"/>
        </w:rPr>
        <w:t xml:space="preserve"> web de la UB. Per tal d’aconseguir un aspecte uniforme en aquestes figures cal que ajusteu el programa per fer servir </w:t>
      </w:r>
      <w:r w:rsidRPr="00E13A5F">
        <w:rPr>
          <w:b/>
          <w:szCs w:val="20"/>
          <w:lang w:val="ca-ES"/>
        </w:rPr>
        <w:t>sempre</w:t>
      </w:r>
      <w:r w:rsidRPr="00E13A5F">
        <w:rPr>
          <w:szCs w:val="20"/>
          <w:lang w:val="ca-ES"/>
        </w:rPr>
        <w:t xml:space="preserve"> les mateixes mides pels enllaços i els mateixos tipus de lletra.</w:t>
      </w:r>
    </w:p>
    <w:p w14:paraId="498D3768" w14:textId="599CCEC6" w:rsidR="00AE6224" w:rsidRPr="00AE6224" w:rsidRDefault="004D77E1" w:rsidP="00AE6224">
      <w:pPr>
        <w:pStyle w:val="FiguresiTaules"/>
      </w:pPr>
      <w:r w:rsidRPr="00871BF2">
        <w:rPr>
          <w:noProof/>
          <w:lang w:eastAsia="ca-ES"/>
        </w:rPr>
        <w:drawing>
          <wp:anchor distT="0" distB="0" distL="114300" distR="114300" simplePos="0" relativeHeight="251664384" behindDoc="0" locked="0" layoutInCell="1" allowOverlap="1" wp14:anchorId="673E02E1" wp14:editId="49CE6182">
            <wp:simplePos x="0" y="0"/>
            <wp:positionH relativeFrom="margin">
              <wp:posOffset>2225333</wp:posOffset>
            </wp:positionH>
            <wp:positionV relativeFrom="paragraph">
              <wp:posOffset>43131</wp:posOffset>
            </wp:positionV>
            <wp:extent cx="2209800" cy="533400"/>
            <wp:effectExtent l="0" t="0" r="0" b="0"/>
            <wp:wrapTopAndBottom/>
            <wp:docPr id="5" name="Imagen 5" descr="jfarras HD:Users:jfarras:Desktop:TFG2012 Cognom1 Cognom2, Nom:Figures:Figura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farras HD:Users:jfarras:Desktop:TFG2012 Cognom1 Cognom2, Nom:Figures:Figura0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6224" w:rsidRPr="003301C4">
        <w:t xml:space="preserve">Figure </w:t>
      </w:r>
      <w:r w:rsidR="00AE6224">
        <w:fldChar w:fldCharType="begin"/>
      </w:r>
      <w:r w:rsidR="00AE6224" w:rsidRPr="003301C4">
        <w:instrText xml:space="preserve"> SEQ Figure \* ARABIC </w:instrText>
      </w:r>
      <w:r w:rsidR="00AE6224">
        <w:fldChar w:fldCharType="separate"/>
      </w:r>
      <w:r w:rsidR="00AE6224">
        <w:t>3</w:t>
      </w:r>
      <w:r w:rsidR="00AE6224">
        <w:fldChar w:fldCharType="end"/>
      </w:r>
      <w:r w:rsidR="00AE6224" w:rsidRPr="003301C4">
        <w:t xml:space="preserve">. </w:t>
      </w:r>
      <w:proofErr w:type="spellStart"/>
      <w:r w:rsidR="00AE6224" w:rsidRPr="003301C4">
        <w:t>Exemple</w:t>
      </w:r>
      <w:proofErr w:type="spellEnd"/>
      <w:r w:rsidR="00AE6224" w:rsidRPr="003301C4">
        <w:t xml:space="preserve"> de figura generada </w:t>
      </w:r>
      <w:proofErr w:type="spellStart"/>
      <w:r w:rsidR="00AE6224" w:rsidRPr="003301C4">
        <w:t>amb</w:t>
      </w:r>
      <w:proofErr w:type="spellEnd"/>
      <w:r w:rsidR="00AE6224" w:rsidRPr="003301C4">
        <w:t xml:space="preserve"> el programa </w:t>
      </w:r>
      <w:proofErr w:type="spellStart"/>
      <w:r w:rsidR="00AE6224" w:rsidRPr="003301C4">
        <w:t>ChemDraw</w:t>
      </w:r>
      <w:proofErr w:type="spellEnd"/>
      <w:r w:rsidR="00AE6224" w:rsidRPr="003301C4">
        <w:t>.</w:t>
      </w:r>
    </w:p>
    <w:p w14:paraId="3C1FD8C6" w14:textId="629A03B6" w:rsidR="00510992" w:rsidRPr="00E13A5F" w:rsidRDefault="00510992" w:rsidP="00DA41A5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E13A5F">
        <w:rPr>
          <w:b/>
          <w:szCs w:val="20"/>
          <w:lang w:val="ca-ES"/>
        </w:rPr>
        <w:t>Per facilitar-vos la feina us proporcionem els documents “Figura03.cdxml” i “Esquema01.cdxml” que ja estan configurats adequadament i que podeu fer servir com a plantilla per les vostres figures.</w:t>
      </w:r>
      <w:r w:rsidRPr="00E13A5F">
        <w:rPr>
          <w:szCs w:val="20"/>
          <w:lang w:val="ca-ES"/>
        </w:rPr>
        <w:t xml:space="preserve"> Us recomanem que genereu un document separat per a cada figura i esquema.</w:t>
      </w:r>
    </w:p>
    <w:p w14:paraId="14409729" w14:textId="235B9A99" w:rsidR="00DA41A5" w:rsidRPr="00DA41A5" w:rsidRDefault="00510992" w:rsidP="00DA41A5">
      <w:pPr>
        <w:spacing w:after="60" w:line="320" w:lineRule="exact"/>
        <w:ind w:firstLine="284"/>
        <w:jc w:val="both"/>
        <w:rPr>
          <w:szCs w:val="20"/>
          <w:lang w:val="es-ES"/>
        </w:rPr>
      </w:pPr>
      <w:r w:rsidRPr="00E13A5F">
        <w:rPr>
          <w:szCs w:val="20"/>
          <w:lang w:val="ca-ES"/>
        </w:rPr>
        <w:t xml:space="preserve">Per tal d’aconseguir una bona qualitat a l’hora d’imprimir la memòria, us recomanem que </w:t>
      </w:r>
      <w:r w:rsidRPr="00E13A5F">
        <w:rPr>
          <w:b/>
          <w:szCs w:val="20"/>
          <w:lang w:val="ca-ES"/>
        </w:rPr>
        <w:t xml:space="preserve">no inseriu les imatges al </w:t>
      </w:r>
      <w:r w:rsidRPr="00E13A5F">
        <w:rPr>
          <w:b/>
          <w:i/>
          <w:szCs w:val="20"/>
          <w:lang w:val="ca-ES"/>
        </w:rPr>
        <w:t>Word</w:t>
      </w:r>
      <w:r w:rsidRPr="00E13A5F">
        <w:rPr>
          <w:b/>
          <w:szCs w:val="20"/>
          <w:lang w:val="ca-ES"/>
        </w:rPr>
        <w:t xml:space="preserve"> amb un </w:t>
      </w:r>
      <w:proofErr w:type="spellStart"/>
      <w:r w:rsidRPr="00E13A5F">
        <w:rPr>
          <w:b/>
          <w:i/>
          <w:szCs w:val="20"/>
          <w:lang w:val="ca-ES"/>
        </w:rPr>
        <w:t>copy</w:t>
      </w:r>
      <w:proofErr w:type="spellEnd"/>
      <w:r w:rsidRPr="00E13A5F">
        <w:rPr>
          <w:b/>
          <w:i/>
          <w:szCs w:val="20"/>
          <w:lang w:val="ca-ES"/>
        </w:rPr>
        <w:t>/</w:t>
      </w:r>
      <w:proofErr w:type="spellStart"/>
      <w:r w:rsidRPr="00E13A5F">
        <w:rPr>
          <w:b/>
          <w:i/>
          <w:szCs w:val="20"/>
          <w:lang w:val="ca-ES"/>
        </w:rPr>
        <w:t>paste</w:t>
      </w:r>
      <w:proofErr w:type="spellEnd"/>
      <w:r w:rsidRPr="00E13A5F">
        <w:rPr>
          <w:szCs w:val="20"/>
          <w:lang w:val="ca-ES"/>
        </w:rPr>
        <w:t xml:space="preserve">. És millor que des del </w:t>
      </w:r>
      <w:proofErr w:type="spellStart"/>
      <w:r w:rsidRPr="00E13A5F">
        <w:rPr>
          <w:i/>
          <w:szCs w:val="20"/>
          <w:lang w:val="ca-ES"/>
        </w:rPr>
        <w:t>ChemDraw</w:t>
      </w:r>
      <w:proofErr w:type="spellEnd"/>
      <w:r w:rsidR="002B22EF" w:rsidRPr="00E13A5F">
        <w:rPr>
          <w:szCs w:val="20"/>
          <w:lang w:val="ca-ES"/>
        </w:rPr>
        <w:t xml:space="preserve"> creeu un fitxer </w:t>
      </w:r>
      <w:proofErr w:type="spellStart"/>
      <w:r w:rsidR="002B22EF" w:rsidRPr="00E13A5F">
        <w:rPr>
          <w:i/>
          <w:szCs w:val="20"/>
          <w:lang w:val="ca-ES"/>
        </w:rPr>
        <w:t>png</w:t>
      </w:r>
      <w:proofErr w:type="spellEnd"/>
      <w:r w:rsidRPr="00E13A5F">
        <w:rPr>
          <w:szCs w:val="20"/>
          <w:lang w:val="ca-ES"/>
        </w:rPr>
        <w:t xml:space="preserve"> de 600 </w:t>
      </w:r>
      <w:proofErr w:type="spellStart"/>
      <w:r w:rsidRPr="00E13A5F">
        <w:rPr>
          <w:i/>
          <w:szCs w:val="20"/>
          <w:lang w:val="ca-ES"/>
        </w:rPr>
        <w:t>dpi</w:t>
      </w:r>
      <w:proofErr w:type="spellEnd"/>
      <w:r w:rsidRPr="00E13A5F">
        <w:rPr>
          <w:szCs w:val="20"/>
          <w:lang w:val="ca-ES"/>
        </w:rPr>
        <w:t xml:space="preserve"> per a cada imatge i que inseriu aquests fitxers al </w:t>
      </w:r>
      <w:r w:rsidRPr="00E13A5F">
        <w:rPr>
          <w:i/>
          <w:szCs w:val="20"/>
          <w:lang w:val="ca-ES"/>
        </w:rPr>
        <w:t>Word</w:t>
      </w:r>
      <w:r w:rsidRPr="00E13A5F">
        <w:rPr>
          <w:szCs w:val="20"/>
          <w:lang w:val="ca-ES"/>
        </w:rPr>
        <w:t>.</w:t>
      </w:r>
    </w:p>
    <w:p w14:paraId="6FEE425F" w14:textId="0C46AC2A" w:rsidR="00AE6224" w:rsidRPr="00AE6224" w:rsidRDefault="004D77E1" w:rsidP="00AE6224">
      <w:pPr>
        <w:pStyle w:val="FiguresiTaules"/>
      </w:pPr>
      <w:r w:rsidRPr="00871BF2">
        <w:rPr>
          <w:noProof/>
          <w:lang w:eastAsia="ca-ES"/>
        </w:rPr>
        <w:drawing>
          <wp:anchor distT="0" distB="0" distL="114300" distR="114300" simplePos="0" relativeHeight="251665408" behindDoc="0" locked="0" layoutInCell="1" allowOverlap="0" wp14:anchorId="3B3E6D1C" wp14:editId="08F73B90">
            <wp:simplePos x="0" y="0"/>
            <wp:positionH relativeFrom="margin">
              <wp:posOffset>1680210</wp:posOffset>
            </wp:positionH>
            <wp:positionV relativeFrom="paragraph">
              <wp:posOffset>152009</wp:posOffset>
            </wp:positionV>
            <wp:extent cx="2767965" cy="1270635"/>
            <wp:effectExtent l="0" t="0" r="0" b="5715"/>
            <wp:wrapTopAndBottom/>
            <wp:docPr id="6" name="Imagen 6" descr="jfarras HD:Users:jfarras:Desktop:TFG2012 Cognom1 Cognom2, Nom:Figures:Esquema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farras HD:Users:jfarras:Desktop:TFG2012 Cognom1 Cognom2, Nom:Figures:Esquema0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E6224" w:rsidRPr="00AE6224">
        <w:t>Scheme</w:t>
      </w:r>
      <w:proofErr w:type="spellEnd"/>
      <w:r w:rsidR="00AE6224" w:rsidRPr="00AE6224">
        <w:t xml:space="preserve"> </w:t>
      </w:r>
      <w:r w:rsidR="00AE6224">
        <w:fldChar w:fldCharType="begin"/>
      </w:r>
      <w:r w:rsidR="00AE6224" w:rsidRPr="00AE6224">
        <w:instrText xml:space="preserve"> SEQ Scheme \* ARABIC </w:instrText>
      </w:r>
      <w:r w:rsidR="00AE6224">
        <w:fldChar w:fldCharType="separate"/>
      </w:r>
      <w:r w:rsidR="00AE6224" w:rsidRPr="00AE6224">
        <w:t>1</w:t>
      </w:r>
      <w:r w:rsidR="00AE6224">
        <w:fldChar w:fldCharType="end"/>
      </w:r>
      <w:r w:rsidR="00AE6224" w:rsidRPr="00AE6224">
        <w:t xml:space="preserve">. </w:t>
      </w:r>
      <w:proofErr w:type="spellStart"/>
      <w:r w:rsidR="00AE6224" w:rsidRPr="00AE6224">
        <w:t>Exemple</w:t>
      </w:r>
      <w:proofErr w:type="spellEnd"/>
      <w:r w:rsidR="00AE6224" w:rsidRPr="00AE6224">
        <w:t xml:space="preserve"> </w:t>
      </w:r>
      <w:proofErr w:type="spellStart"/>
      <w:r w:rsidR="00AE6224" w:rsidRPr="00AE6224">
        <w:t>d’esquema</w:t>
      </w:r>
      <w:proofErr w:type="spellEnd"/>
      <w:r w:rsidR="00AE6224" w:rsidRPr="00AE6224">
        <w:t xml:space="preserve"> </w:t>
      </w:r>
      <w:proofErr w:type="spellStart"/>
      <w:r w:rsidR="00AE6224" w:rsidRPr="00AE6224">
        <w:t>generat</w:t>
      </w:r>
      <w:proofErr w:type="spellEnd"/>
      <w:r w:rsidR="00AE6224" w:rsidRPr="00AE6224">
        <w:t xml:space="preserve"> </w:t>
      </w:r>
      <w:proofErr w:type="spellStart"/>
      <w:r w:rsidR="00AE6224" w:rsidRPr="00AE6224">
        <w:t>amb</w:t>
      </w:r>
      <w:proofErr w:type="spellEnd"/>
      <w:r w:rsidR="00AE6224" w:rsidRPr="00AE6224">
        <w:t xml:space="preserve"> el programa </w:t>
      </w:r>
      <w:proofErr w:type="spellStart"/>
      <w:r w:rsidR="00AE6224" w:rsidRPr="00AE6224">
        <w:t>ChemDraw</w:t>
      </w:r>
      <w:proofErr w:type="spellEnd"/>
      <w:r w:rsidR="00AE6224" w:rsidRPr="00AE6224">
        <w:t>.</w:t>
      </w:r>
    </w:p>
    <w:p w14:paraId="7E5CFC59" w14:textId="7363A3F2" w:rsidR="009215F2" w:rsidRPr="00E13A5F" w:rsidRDefault="002F67C5" w:rsidP="009215F2">
      <w:pPr>
        <w:spacing w:after="60" w:line="320" w:lineRule="exact"/>
        <w:ind w:firstLine="284"/>
        <w:jc w:val="both"/>
        <w:rPr>
          <w:rFonts w:ascii="Helvetica" w:hAnsi="Helvetica" w:cs="Helvetica"/>
          <w:sz w:val="26"/>
          <w:szCs w:val="26"/>
          <w:lang w:val="ca-ES"/>
        </w:rPr>
      </w:pPr>
      <w:r w:rsidRPr="00E13A5F">
        <w:rPr>
          <w:szCs w:val="20"/>
          <w:lang w:val="ca-ES"/>
        </w:rPr>
        <w:t xml:space="preserve">Un altre punt que s’ha de tenir en compte són </w:t>
      </w:r>
      <w:r w:rsidRPr="00E13A5F">
        <w:rPr>
          <w:b/>
          <w:szCs w:val="20"/>
          <w:lang w:val="ca-ES"/>
        </w:rPr>
        <w:t>els drets d’autor de les imatges</w:t>
      </w:r>
      <w:r w:rsidRPr="00E13A5F">
        <w:rPr>
          <w:szCs w:val="20"/>
          <w:lang w:val="ca-ES"/>
        </w:rPr>
        <w:t xml:space="preserve">. Si les imatges “son vostres” no hi ha problema però si no ho són cal: (1) assegurar-se de tenir permís per reproduir-les i (2) citar sempre la procedència en el peu de la imatge. La </w:t>
      </w:r>
      <w:r w:rsidRPr="00E13A5F">
        <w:rPr>
          <w:szCs w:val="20"/>
          <w:lang w:val="ca-ES"/>
        </w:rPr>
        <w:lastRenderedPageBreak/>
        <w:t xml:space="preserve">figura 4 </w:t>
      </w:r>
      <w:r w:rsidR="009215F2" w:rsidRPr="00E13A5F">
        <w:rPr>
          <w:szCs w:val="20"/>
          <w:lang w:val="ca-ES"/>
        </w:rPr>
        <w:t xml:space="preserve">us mostra com atribuir una imatge obtinguda de la </w:t>
      </w:r>
      <w:proofErr w:type="spellStart"/>
      <w:r w:rsidR="00F47231" w:rsidRPr="00E13A5F">
        <w:rPr>
          <w:szCs w:val="20"/>
          <w:lang w:val="ca-ES"/>
        </w:rPr>
        <w:t>W</w:t>
      </w:r>
      <w:r w:rsidR="002B22EF" w:rsidRPr="00E13A5F">
        <w:rPr>
          <w:szCs w:val="20"/>
          <w:lang w:val="ca-ES"/>
        </w:rPr>
        <w:t>ikipedia</w:t>
      </w:r>
      <w:proofErr w:type="spellEnd"/>
      <w:r w:rsidR="002B22EF" w:rsidRPr="00E13A5F">
        <w:rPr>
          <w:szCs w:val="20"/>
          <w:lang w:val="ca-ES"/>
        </w:rPr>
        <w:t xml:space="preserve"> que estava subjecta</w:t>
      </w:r>
      <w:r w:rsidR="009215F2" w:rsidRPr="00E13A5F">
        <w:rPr>
          <w:szCs w:val="20"/>
          <w:lang w:val="ca-ES"/>
        </w:rPr>
        <w:t xml:space="preserve"> a una llicència “</w:t>
      </w:r>
      <w:proofErr w:type="spellStart"/>
      <w:r w:rsidR="009215F2" w:rsidRPr="00E13A5F">
        <w:rPr>
          <w:lang w:val="ca-ES"/>
        </w:rPr>
        <w:fldChar w:fldCharType="begin"/>
      </w:r>
      <w:r w:rsidR="009215F2" w:rsidRPr="00E13A5F">
        <w:rPr>
          <w:lang w:val="ca-ES"/>
        </w:rPr>
        <w:instrText>HYPERLINK "http://en.wikipedia.org/wiki/en:Creative_Commons"</w:instrText>
      </w:r>
      <w:r w:rsidR="009215F2" w:rsidRPr="00E13A5F">
        <w:rPr>
          <w:lang w:val="ca-ES"/>
        </w:rPr>
        <w:fldChar w:fldCharType="separate"/>
      </w:r>
      <w:r w:rsidR="009215F2" w:rsidRPr="00E13A5F">
        <w:rPr>
          <w:szCs w:val="20"/>
          <w:lang w:val="ca-ES"/>
        </w:rPr>
        <w:t>Creative</w:t>
      </w:r>
      <w:proofErr w:type="spellEnd"/>
      <w:r w:rsidR="009215F2" w:rsidRPr="00E13A5F">
        <w:rPr>
          <w:szCs w:val="20"/>
          <w:lang w:val="ca-ES"/>
        </w:rPr>
        <w:t xml:space="preserve"> </w:t>
      </w:r>
      <w:proofErr w:type="spellStart"/>
      <w:r w:rsidR="009215F2" w:rsidRPr="00E13A5F">
        <w:rPr>
          <w:szCs w:val="20"/>
          <w:lang w:val="ca-ES"/>
        </w:rPr>
        <w:t>Commons</w:t>
      </w:r>
      <w:proofErr w:type="spellEnd"/>
      <w:r w:rsidR="009215F2" w:rsidRPr="00E13A5F">
        <w:rPr>
          <w:szCs w:val="20"/>
          <w:lang w:val="ca-ES"/>
        </w:rPr>
        <w:fldChar w:fldCharType="end"/>
      </w:r>
      <w:r w:rsidR="009215F2" w:rsidRPr="00E13A5F">
        <w:rPr>
          <w:szCs w:val="20"/>
          <w:lang w:val="ca-ES"/>
        </w:rPr>
        <w:t xml:space="preserve"> </w:t>
      </w:r>
      <w:hyperlink r:id="rId24" w:history="1">
        <w:proofErr w:type="spellStart"/>
        <w:r w:rsidR="009215F2" w:rsidRPr="00E13A5F">
          <w:rPr>
            <w:szCs w:val="20"/>
            <w:lang w:val="ca-ES"/>
          </w:rPr>
          <w:t>Attribution-Share</w:t>
        </w:r>
        <w:proofErr w:type="spellEnd"/>
        <w:r w:rsidR="009215F2" w:rsidRPr="00E13A5F">
          <w:rPr>
            <w:szCs w:val="20"/>
            <w:lang w:val="ca-ES"/>
          </w:rPr>
          <w:t xml:space="preserve"> </w:t>
        </w:r>
        <w:proofErr w:type="spellStart"/>
        <w:r w:rsidR="009215F2" w:rsidRPr="00E13A5F">
          <w:rPr>
            <w:szCs w:val="20"/>
            <w:lang w:val="ca-ES"/>
          </w:rPr>
          <w:t>Alike</w:t>
        </w:r>
        <w:proofErr w:type="spellEnd"/>
        <w:r w:rsidR="009215F2" w:rsidRPr="00E13A5F">
          <w:rPr>
            <w:szCs w:val="20"/>
            <w:lang w:val="ca-ES"/>
          </w:rPr>
          <w:t xml:space="preserve"> 3.0 </w:t>
        </w:r>
        <w:proofErr w:type="spellStart"/>
        <w:r w:rsidR="009215F2" w:rsidRPr="00E13A5F">
          <w:rPr>
            <w:szCs w:val="20"/>
            <w:lang w:val="ca-ES"/>
          </w:rPr>
          <w:t>Unported</w:t>
        </w:r>
        <w:proofErr w:type="spellEnd"/>
      </w:hyperlink>
      <w:r w:rsidR="00496B10" w:rsidRPr="00E13A5F">
        <w:rPr>
          <w:szCs w:val="20"/>
          <w:lang w:val="ca-ES"/>
        </w:rPr>
        <w:t xml:space="preserve">”. Fixeu-vos que </w:t>
      </w:r>
      <w:r w:rsidR="009215F2" w:rsidRPr="00E13A5F">
        <w:rPr>
          <w:szCs w:val="20"/>
          <w:lang w:val="ca-ES"/>
        </w:rPr>
        <w:t>el 11/12/13</w:t>
      </w:r>
      <w:r w:rsidR="009E7C11" w:rsidRPr="00E13A5F">
        <w:rPr>
          <w:szCs w:val="20"/>
          <w:lang w:val="ca-ES"/>
        </w:rPr>
        <w:t xml:space="preserve"> és </w:t>
      </w:r>
      <w:r w:rsidR="002B22EF" w:rsidRPr="00E13A5F">
        <w:rPr>
          <w:szCs w:val="20"/>
          <w:lang w:val="ca-ES"/>
        </w:rPr>
        <w:t>la data en què</w:t>
      </w:r>
      <w:r w:rsidR="009E7C11" w:rsidRPr="00E13A5F">
        <w:rPr>
          <w:szCs w:val="20"/>
          <w:lang w:val="ca-ES"/>
        </w:rPr>
        <w:t xml:space="preserve"> es va descarregar d’internet</w:t>
      </w:r>
      <w:r w:rsidR="009215F2" w:rsidRPr="00E13A5F">
        <w:rPr>
          <w:szCs w:val="20"/>
          <w:lang w:val="ca-ES"/>
        </w:rPr>
        <w:t>.</w:t>
      </w:r>
    </w:p>
    <w:p w14:paraId="5C2680E2" w14:textId="5095793E" w:rsidR="004D77E1" w:rsidRDefault="004D77E1" w:rsidP="004D77E1">
      <w:pPr>
        <w:pStyle w:val="FiguresiTaules"/>
        <w:spacing w:after="0"/>
        <w:rPr>
          <w:lang w:val="en-US"/>
        </w:rPr>
      </w:pPr>
      <w:r w:rsidRPr="00871BF2">
        <w:rPr>
          <w:noProof/>
          <w:lang w:eastAsia="ca-ES"/>
        </w:rPr>
        <w:drawing>
          <wp:anchor distT="0" distB="0" distL="114300" distR="114300" simplePos="0" relativeHeight="251663360" behindDoc="0" locked="0" layoutInCell="1" allowOverlap="0" wp14:anchorId="632D50A9" wp14:editId="328A7C5F">
            <wp:simplePos x="0" y="0"/>
            <wp:positionH relativeFrom="margin">
              <wp:posOffset>1091125</wp:posOffset>
            </wp:positionH>
            <wp:positionV relativeFrom="paragraph">
              <wp:posOffset>46795</wp:posOffset>
            </wp:positionV>
            <wp:extent cx="3927475" cy="2602230"/>
            <wp:effectExtent l="0" t="0" r="0" b="7620"/>
            <wp:wrapTopAndBottom/>
            <wp:docPr id="18" name="Imagen 18" descr="jfarras HD:Users:jfarras:Desktop:Nova plantilla TFG:800px-Crystal_Formations_Macr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farras HD:Users:jfarras:Desktop:Nova plantilla TFG:800px-Crystal_Formations_Macro_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7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224" w:rsidRPr="000A77E7">
        <w:rPr>
          <w:lang w:val="en-US"/>
        </w:rPr>
        <w:t xml:space="preserve">Figure </w:t>
      </w:r>
      <w:r w:rsidR="00AE6224">
        <w:fldChar w:fldCharType="begin"/>
      </w:r>
      <w:r w:rsidR="00AE6224" w:rsidRPr="000A77E7">
        <w:rPr>
          <w:lang w:val="en-US"/>
        </w:rPr>
        <w:instrText xml:space="preserve"> SEQ Figure \* ARABIC </w:instrText>
      </w:r>
      <w:r w:rsidR="00AE6224">
        <w:fldChar w:fldCharType="separate"/>
      </w:r>
      <w:r w:rsidR="00AE6224" w:rsidRPr="000A77E7">
        <w:rPr>
          <w:lang w:val="en-US"/>
        </w:rPr>
        <w:t>4</w:t>
      </w:r>
      <w:r w:rsidR="00AE6224">
        <w:fldChar w:fldCharType="end"/>
      </w:r>
      <w:r w:rsidR="00AE6224" w:rsidRPr="000A77E7">
        <w:rPr>
          <w:lang w:val="en-US"/>
        </w:rPr>
        <w:t>.</w:t>
      </w:r>
      <w:r w:rsidR="00AE6224" w:rsidRPr="00872828">
        <w:rPr>
          <w:lang w:val="en-US"/>
        </w:rPr>
        <w:t xml:space="preserve"> </w:t>
      </w:r>
      <w:proofErr w:type="spellStart"/>
      <w:r w:rsidR="00AE6224" w:rsidRPr="00872828">
        <w:rPr>
          <w:lang w:val="en-US"/>
        </w:rPr>
        <w:t>Formació</w:t>
      </w:r>
      <w:proofErr w:type="spellEnd"/>
      <w:r w:rsidR="00AE6224" w:rsidRPr="00872828">
        <w:rPr>
          <w:lang w:val="en-US"/>
        </w:rPr>
        <w:t xml:space="preserve"> de </w:t>
      </w:r>
      <w:proofErr w:type="spellStart"/>
      <w:r w:rsidR="00AE6224" w:rsidRPr="00872828">
        <w:rPr>
          <w:lang w:val="en-US"/>
        </w:rPr>
        <w:t>cristalls</w:t>
      </w:r>
      <w:proofErr w:type="spellEnd"/>
      <w:r w:rsidR="00AE6224" w:rsidRPr="00872828">
        <w:rPr>
          <w:lang w:val="en-US"/>
        </w:rPr>
        <w:t>.</w:t>
      </w:r>
      <w:r w:rsidR="00AE6224">
        <w:rPr>
          <w:lang w:val="en-US"/>
        </w:rPr>
        <w:t xml:space="preserve"> </w:t>
      </w:r>
    </w:p>
    <w:p w14:paraId="5713DCED" w14:textId="48D98740" w:rsidR="00AE6224" w:rsidRPr="00AE6224" w:rsidRDefault="00AE6224" w:rsidP="004D77E1">
      <w:pPr>
        <w:pStyle w:val="FiguresiTaules"/>
        <w:spacing w:before="0"/>
        <w:rPr>
          <w:sz w:val="20"/>
          <w:szCs w:val="20"/>
          <w:lang w:val="en-US"/>
        </w:rPr>
      </w:pPr>
      <w:r w:rsidRPr="00AE6224">
        <w:rPr>
          <w:lang w:val="en-US"/>
        </w:rPr>
        <w:t>(Jonathan Zander, 11/12/13 via Wikimedia Commons, Creative Commons Attribution)</w:t>
      </w:r>
    </w:p>
    <w:p w14:paraId="5049F078" w14:textId="31E2614F" w:rsidR="002F67C5" w:rsidRPr="00E13A5F" w:rsidRDefault="00E76811" w:rsidP="00510992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E13A5F">
        <w:rPr>
          <w:szCs w:val="20"/>
          <w:lang w:val="ca-ES"/>
        </w:rPr>
        <w:t xml:space="preserve">També es poden utilitzar imatges procedents d’articles (la figura 5 n’és un exemple). </w:t>
      </w:r>
      <w:r w:rsidRPr="00E13A5F">
        <w:rPr>
          <w:b/>
          <w:szCs w:val="20"/>
          <w:lang w:val="ca-ES"/>
        </w:rPr>
        <w:t xml:space="preserve">El que </w:t>
      </w:r>
      <w:r w:rsidR="00F47231" w:rsidRPr="00E13A5F">
        <w:rPr>
          <w:b/>
          <w:szCs w:val="20"/>
          <w:lang w:val="ca-ES"/>
        </w:rPr>
        <w:t>NO</w:t>
      </w:r>
      <w:r w:rsidRPr="00E13A5F">
        <w:rPr>
          <w:b/>
          <w:szCs w:val="20"/>
          <w:lang w:val="ca-ES"/>
        </w:rPr>
        <w:t xml:space="preserve"> es pot fer servir són imatges procedents de llibres de text</w:t>
      </w:r>
      <w:r w:rsidRPr="00E13A5F">
        <w:rPr>
          <w:szCs w:val="20"/>
          <w:lang w:val="ca-ES"/>
        </w:rPr>
        <w:t xml:space="preserve"> </w:t>
      </w:r>
      <w:r w:rsidR="00F47231" w:rsidRPr="00E13A5F">
        <w:rPr>
          <w:szCs w:val="20"/>
          <w:lang w:val="ca-ES"/>
        </w:rPr>
        <w:t>excepte en el cas d’haver</w:t>
      </w:r>
      <w:r w:rsidRPr="00E13A5F">
        <w:rPr>
          <w:szCs w:val="20"/>
          <w:lang w:val="ca-ES"/>
        </w:rPr>
        <w:t xml:space="preserve"> obtingut explícitament l’autorització del propietari </w:t>
      </w:r>
      <w:r w:rsidR="00496B10" w:rsidRPr="00E13A5F">
        <w:rPr>
          <w:szCs w:val="20"/>
          <w:lang w:val="ca-ES"/>
        </w:rPr>
        <w:t xml:space="preserve">legal </w:t>
      </w:r>
      <w:r w:rsidRPr="00E13A5F">
        <w:rPr>
          <w:szCs w:val="20"/>
          <w:lang w:val="ca-ES"/>
        </w:rPr>
        <w:t xml:space="preserve">del </w:t>
      </w:r>
      <w:r w:rsidRPr="00E13A5F">
        <w:rPr>
          <w:i/>
          <w:szCs w:val="20"/>
          <w:lang w:val="ca-ES"/>
        </w:rPr>
        <w:t>copyright</w:t>
      </w:r>
      <w:r w:rsidRPr="00E13A5F">
        <w:rPr>
          <w:szCs w:val="20"/>
          <w:lang w:val="ca-ES"/>
        </w:rPr>
        <w:t xml:space="preserve"> (aquest propietari sovint no és l’autor sinó l’editor).</w:t>
      </w:r>
    </w:p>
    <w:p w14:paraId="1DC4967F" w14:textId="54BBF3AE" w:rsidR="004D77E1" w:rsidRPr="004D77E1" w:rsidRDefault="004D77E1" w:rsidP="004D77E1">
      <w:pPr>
        <w:pStyle w:val="FiguresiTaules"/>
        <w:rPr>
          <w:lang w:val="en-US"/>
        </w:rPr>
      </w:pPr>
      <w:r w:rsidRPr="00871BF2">
        <w:rPr>
          <w:noProof/>
          <w:szCs w:val="20"/>
          <w:lang w:eastAsia="ca-ES"/>
        </w:rPr>
        <w:drawing>
          <wp:anchor distT="0" distB="0" distL="114300" distR="114300" simplePos="0" relativeHeight="251667456" behindDoc="0" locked="0" layoutInCell="1" allowOverlap="0" wp14:anchorId="2D92903E" wp14:editId="7018BE9E">
            <wp:simplePos x="0" y="0"/>
            <wp:positionH relativeFrom="margin">
              <wp:posOffset>1469195</wp:posOffset>
            </wp:positionH>
            <wp:positionV relativeFrom="paragraph">
              <wp:posOffset>158457</wp:posOffset>
            </wp:positionV>
            <wp:extent cx="3175000" cy="1212850"/>
            <wp:effectExtent l="0" t="0" r="6350" b="6350"/>
            <wp:wrapTopAndBottom/>
            <wp:docPr id="4" name="Imagen 4" descr="jfarras HD:Users:jfarras:Desktop:Nova plantilla TFG:ol-2013-027914_0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farras HD:Users:jfarras:Desktop:Nova plantilla TFG:ol-2013-027914_0005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77E1">
        <w:rPr>
          <w:lang w:val="en-US"/>
        </w:rPr>
        <w:t xml:space="preserve">Figure </w:t>
      </w:r>
      <w:r>
        <w:fldChar w:fldCharType="begin"/>
      </w:r>
      <w:r w:rsidRPr="004D77E1">
        <w:rPr>
          <w:lang w:val="en-US"/>
        </w:rPr>
        <w:instrText xml:space="preserve"> SEQ Figure \* ARABIC </w:instrText>
      </w:r>
      <w:r>
        <w:fldChar w:fldCharType="separate"/>
      </w:r>
      <w:r w:rsidRPr="004D77E1">
        <w:rPr>
          <w:lang w:val="en-US"/>
        </w:rPr>
        <w:t>5</w:t>
      </w:r>
      <w:r>
        <w:fldChar w:fldCharType="end"/>
      </w:r>
      <w:r w:rsidRPr="004D77E1">
        <w:rPr>
          <w:lang w:val="en-US"/>
        </w:rPr>
        <w:t xml:space="preserve">. Pools </w:t>
      </w:r>
      <w:proofErr w:type="spellStart"/>
      <w:r w:rsidRPr="004D77E1">
        <w:rPr>
          <w:lang w:val="en-US"/>
        </w:rPr>
        <w:t>d’halogen</w:t>
      </w:r>
      <w:proofErr w:type="spellEnd"/>
      <w:r w:rsidRPr="004D77E1">
        <w:rPr>
          <w:lang w:val="en-US"/>
        </w:rPr>
        <w:t xml:space="preserve"> i </w:t>
      </w:r>
      <w:proofErr w:type="spellStart"/>
      <w:r w:rsidRPr="004D77E1">
        <w:rPr>
          <w:lang w:val="en-US"/>
        </w:rPr>
        <w:t>calcogen</w:t>
      </w:r>
      <w:proofErr w:type="spellEnd"/>
      <w:r w:rsidRPr="004D77E1">
        <w:rPr>
          <w:lang w:val="en-US"/>
        </w:rPr>
        <w:t xml:space="preserve"> </w:t>
      </w:r>
      <w:proofErr w:type="spellStart"/>
      <w:r w:rsidRPr="004D77E1">
        <w:rPr>
          <w:lang w:val="en-US"/>
        </w:rPr>
        <w:t>estabilitzats</w:t>
      </w:r>
      <w:proofErr w:type="spellEnd"/>
      <w:r w:rsidRPr="004D77E1">
        <w:rPr>
          <w:lang w:val="en-US"/>
        </w:rPr>
        <w:t xml:space="preserve"> per DMSO.</w:t>
      </w:r>
    </w:p>
    <w:p w14:paraId="19CE545D" w14:textId="166BD9CC" w:rsidR="004D77E1" w:rsidRPr="004D77E1" w:rsidRDefault="004D77E1" w:rsidP="004D77E1">
      <w:pPr>
        <w:pStyle w:val="Descripcin"/>
        <w:spacing w:before="0"/>
        <w:rPr>
          <w:sz w:val="20"/>
          <w:szCs w:val="20"/>
          <w:lang w:val="es-ES"/>
        </w:rPr>
      </w:pPr>
      <w:r w:rsidRPr="00DA41A5">
        <w:rPr>
          <w:lang w:val="es-ES"/>
        </w:rPr>
        <w:t xml:space="preserve">(imatge extreta de Jun-ichi Yosida et al. </w:t>
      </w:r>
      <w:r w:rsidRPr="004D77E1">
        <w:rPr>
          <w:lang w:val="es-ES"/>
        </w:rPr>
        <w:t>J. Am. Chem. Soc. 2013, 135, 16070-16073)</w:t>
      </w:r>
    </w:p>
    <w:p w14:paraId="1DC05743" w14:textId="4C713FA3" w:rsidR="009E7C11" w:rsidRPr="00E13A5F" w:rsidRDefault="009E7C11" w:rsidP="003366B0">
      <w:pPr>
        <w:spacing w:before="120" w:after="60"/>
        <w:ind w:firstLine="284"/>
        <w:jc w:val="both"/>
        <w:rPr>
          <w:szCs w:val="20"/>
          <w:lang w:val="ca-ES"/>
        </w:rPr>
      </w:pPr>
      <w:r w:rsidRPr="00E13A5F">
        <w:rPr>
          <w:szCs w:val="20"/>
          <w:lang w:val="ca-ES"/>
        </w:rPr>
        <w:t>Òbviament, si el treball del que heu extret la figura està citat a “</w:t>
      </w:r>
      <w:proofErr w:type="spellStart"/>
      <w:r w:rsidRPr="00E13A5F">
        <w:rPr>
          <w:szCs w:val="20"/>
          <w:lang w:val="ca-ES"/>
        </w:rPr>
        <w:t>R</w:t>
      </w:r>
      <w:r w:rsidR="00496B10" w:rsidRPr="00E13A5F">
        <w:rPr>
          <w:szCs w:val="20"/>
          <w:lang w:val="ca-ES"/>
        </w:rPr>
        <w:t>eferences</w:t>
      </w:r>
      <w:proofErr w:type="spellEnd"/>
      <w:r w:rsidR="00496B10" w:rsidRPr="00E13A5F">
        <w:rPr>
          <w:szCs w:val="20"/>
          <w:lang w:val="ca-ES"/>
        </w:rPr>
        <w:t xml:space="preserve"> </w:t>
      </w:r>
      <w:proofErr w:type="spellStart"/>
      <w:r w:rsidR="00496B10" w:rsidRPr="00E13A5F">
        <w:rPr>
          <w:szCs w:val="20"/>
          <w:lang w:val="ca-ES"/>
        </w:rPr>
        <w:t>and</w:t>
      </w:r>
      <w:proofErr w:type="spellEnd"/>
      <w:r w:rsidR="00496B10" w:rsidRPr="00E13A5F">
        <w:rPr>
          <w:szCs w:val="20"/>
          <w:lang w:val="ca-ES"/>
        </w:rPr>
        <w:t xml:space="preserve"> notes” </w:t>
      </w:r>
      <w:r w:rsidRPr="00E13A5F">
        <w:rPr>
          <w:szCs w:val="20"/>
          <w:lang w:val="ca-ES"/>
        </w:rPr>
        <w:t>aleshores s’ha de fer servir un format més compacte tal com s’il·lustra a la figura 6.</w:t>
      </w:r>
    </w:p>
    <w:p w14:paraId="1DA73449" w14:textId="2FA3348C" w:rsidR="004D77E1" w:rsidRDefault="004D77E1" w:rsidP="004D77E1">
      <w:pPr>
        <w:pStyle w:val="FiguresiTaules"/>
        <w:rPr>
          <w:szCs w:val="20"/>
        </w:rPr>
      </w:pPr>
      <w:r w:rsidRPr="00871BF2">
        <w:rPr>
          <w:noProof/>
          <w:szCs w:val="20"/>
          <w:lang w:eastAsia="ca-ES"/>
        </w:rPr>
        <w:drawing>
          <wp:anchor distT="0" distB="0" distL="114300" distR="114300" simplePos="0" relativeHeight="251671552" behindDoc="0" locked="0" layoutInCell="1" allowOverlap="0" wp14:anchorId="1B873F8A" wp14:editId="632B0DC9">
            <wp:simplePos x="0" y="0"/>
            <wp:positionH relativeFrom="margin">
              <wp:posOffset>1785718</wp:posOffset>
            </wp:positionH>
            <wp:positionV relativeFrom="paragraph">
              <wp:posOffset>145024</wp:posOffset>
            </wp:positionV>
            <wp:extent cx="2541270" cy="1407160"/>
            <wp:effectExtent l="0" t="0" r="0" b="2540"/>
            <wp:wrapTopAndBottom/>
            <wp:docPr id="20" name="Imagen 20" descr="jfarras HD:Users:jfarras:Desktop:Nova plantilla TFG:ja-2013-092648_0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farras HD:Users:jfarras:Desktop:Nova plantilla TFG:ja-2013-092648_0008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4B6D">
        <w:t xml:space="preserve">Figura 6. </w:t>
      </w:r>
      <w:proofErr w:type="spellStart"/>
      <w:r w:rsidRPr="00B14B6D">
        <w:t>Reaccions</w:t>
      </w:r>
      <w:proofErr w:type="spellEnd"/>
      <w:r w:rsidRPr="00B14B6D">
        <w:t xml:space="preserve"> </w:t>
      </w:r>
      <w:proofErr w:type="spellStart"/>
      <w:r w:rsidRPr="00B14B6D">
        <w:t>amb</w:t>
      </w:r>
      <w:proofErr w:type="spellEnd"/>
      <w:r w:rsidRPr="00B14B6D">
        <w:t xml:space="preserve"> </w:t>
      </w:r>
      <w:proofErr w:type="spellStart"/>
      <w:r w:rsidRPr="00B14B6D">
        <w:t>diazometà</w:t>
      </w:r>
      <w:proofErr w:type="spellEnd"/>
      <w:r w:rsidRPr="00B14B6D">
        <w:t xml:space="preserve"> (</w:t>
      </w:r>
      <w:proofErr w:type="spellStart"/>
      <w:r w:rsidRPr="00B14B6D">
        <w:t>imatge</w:t>
      </w:r>
      <w:proofErr w:type="spellEnd"/>
      <w:r w:rsidRPr="00B14B6D">
        <w:t xml:space="preserve"> </w:t>
      </w:r>
      <w:proofErr w:type="spellStart"/>
      <w:r w:rsidRPr="00B14B6D">
        <w:t>extreta</w:t>
      </w:r>
      <w:proofErr w:type="spellEnd"/>
      <w:r w:rsidRPr="00B14B6D">
        <w:t xml:space="preserve"> de </w:t>
      </w:r>
      <w:proofErr w:type="spellStart"/>
      <w:r w:rsidRPr="00B14B6D">
        <w:t>Kappe</w:t>
      </w:r>
      <w:proofErr w:type="spellEnd"/>
      <w:r w:rsidRPr="00B14B6D">
        <w:t xml:space="preserve"> et al, ref. 2c)</w:t>
      </w:r>
    </w:p>
    <w:p w14:paraId="76E06D7E" w14:textId="14E483F6" w:rsidR="002567F5" w:rsidRPr="00E13A5F" w:rsidRDefault="002567F5" w:rsidP="00B02D0C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E13A5F">
        <w:rPr>
          <w:szCs w:val="20"/>
          <w:lang w:val="ca-ES"/>
        </w:rPr>
        <w:t xml:space="preserve">En qualsevol cas, </w:t>
      </w:r>
      <w:r w:rsidRPr="00E13A5F">
        <w:rPr>
          <w:b/>
          <w:szCs w:val="20"/>
          <w:lang w:val="ca-ES"/>
        </w:rPr>
        <w:t>es recomana minimitzar tan</w:t>
      </w:r>
      <w:r w:rsidR="002B22EF" w:rsidRPr="00E13A5F">
        <w:rPr>
          <w:b/>
          <w:szCs w:val="20"/>
          <w:lang w:val="ca-ES"/>
        </w:rPr>
        <w:t>t</w:t>
      </w:r>
      <w:r w:rsidRPr="00E13A5F">
        <w:rPr>
          <w:b/>
          <w:szCs w:val="20"/>
          <w:lang w:val="ca-ES"/>
        </w:rPr>
        <w:t xml:space="preserve"> com sigui possible la utilització d’imatges de les que no en sou els autors</w:t>
      </w:r>
      <w:r w:rsidRPr="00E13A5F">
        <w:rPr>
          <w:szCs w:val="20"/>
          <w:lang w:val="ca-ES"/>
        </w:rPr>
        <w:t>.</w:t>
      </w:r>
    </w:p>
    <w:p w14:paraId="73A24C0C" w14:textId="68AB3E77" w:rsidR="00871BF2" w:rsidRPr="00E13A5F" w:rsidRDefault="00510992" w:rsidP="00B02D0C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E13A5F">
        <w:rPr>
          <w:szCs w:val="20"/>
          <w:lang w:val="ca-ES"/>
        </w:rPr>
        <w:t xml:space="preserve">Tant les figures com els esquemes s’han d’etiquetar i numerar (Figura 1, Figura 2...; Esquema 1, Esquema 2...). És optatiu afegir una descripció concisa de la figura o de l’esquema (tal com s’ha fet en els exemples anteriors). També és convenient numerar consecutivament tots els compostos que apareixen a les figures i els esquemes (fixeu-vos que la fenil etil cetona de l’esquema 1 s’ha </w:t>
      </w:r>
      <w:r w:rsidRPr="00E13A5F">
        <w:rPr>
          <w:szCs w:val="20"/>
          <w:lang w:val="ca-ES"/>
        </w:rPr>
        <w:lastRenderedPageBreak/>
        <w:t>numerat com a 5 ja que l’últim compost numerat era el 4 de la Figura 3; en canvi, com que el benzè ja s’havia numerat prèviament a la figura 3, dins de l’esquema 1 se li ha mantingut la mateixa numeració).</w:t>
      </w:r>
      <w:r w:rsidR="00871BF2" w:rsidRPr="00E13A5F">
        <w:rPr>
          <w:szCs w:val="20"/>
          <w:lang w:val="ca-ES"/>
        </w:rPr>
        <w:t xml:space="preserve"> </w:t>
      </w:r>
    </w:p>
    <w:p w14:paraId="0A65BFF3" w14:textId="2E45AB6F" w:rsidR="00772092" w:rsidRPr="008544C8" w:rsidRDefault="008544C8" w:rsidP="008544C8">
      <w:pPr>
        <w:pStyle w:val="Ttulo2"/>
        <w:rPr>
          <w:lang w:val="en-US"/>
        </w:rPr>
      </w:pPr>
      <w:bookmarkStart w:id="11" w:name="_Toc180679823"/>
      <w:r w:rsidRPr="008544C8">
        <w:rPr>
          <w:lang w:val="en-US"/>
        </w:rPr>
        <w:t>6.2</w:t>
      </w:r>
      <w:r>
        <w:rPr>
          <w:lang w:val="en-US"/>
        </w:rPr>
        <w:t>.</w:t>
      </w:r>
      <w:r w:rsidRPr="00707A00">
        <w:t xml:space="preserve"> 2nd SUBTITLE</w:t>
      </w:r>
      <w:bookmarkEnd w:id="11"/>
      <w:r w:rsidR="00772092" w:rsidRPr="008544C8">
        <w:rPr>
          <w:lang w:val="en-US"/>
        </w:rPr>
        <w:t xml:space="preserve"> </w:t>
      </w:r>
    </w:p>
    <w:p w14:paraId="7C817762" w14:textId="47FF45BC" w:rsidR="007A74D5" w:rsidRPr="00E13A5F" w:rsidRDefault="007A74D5" w:rsidP="007A74D5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E13A5F">
        <w:rPr>
          <w:szCs w:val="20"/>
          <w:lang w:val="ca-ES"/>
        </w:rPr>
        <w:t>Les taules que surten a la memòria poden ser molt variades i és fa difícil establir un estil comú. Us proposem que s’assemblin a les dels exemples següents (taula 1 i taula 2). Fixeu-vos en els següents detalls:</w:t>
      </w:r>
    </w:p>
    <w:p w14:paraId="0DCDEDF4" w14:textId="7A41E8A5" w:rsidR="007A74D5" w:rsidRPr="00E13A5F" w:rsidRDefault="007A74D5" w:rsidP="007A74D5">
      <w:pPr>
        <w:pStyle w:val="Prrafodelista"/>
        <w:numPr>
          <w:ilvl w:val="0"/>
          <w:numId w:val="13"/>
        </w:numPr>
        <w:spacing w:after="60" w:line="320" w:lineRule="exact"/>
        <w:jc w:val="both"/>
        <w:rPr>
          <w:szCs w:val="20"/>
          <w:lang w:val="ca-ES"/>
        </w:rPr>
      </w:pPr>
      <w:r w:rsidRPr="00E13A5F">
        <w:rPr>
          <w:szCs w:val="20"/>
          <w:lang w:val="ca-ES"/>
        </w:rPr>
        <w:t>Les taules s’etiqueten i es numeren consecutivament (Taula 1, Taula 2...). Opcionalment es pot afegir una descripció concisa dels continguts (tal com s’ha fet en els exemples que es mostren).</w:t>
      </w:r>
    </w:p>
    <w:p w14:paraId="0903F90D" w14:textId="332D2E1C" w:rsidR="00FF1717" w:rsidRPr="00E13A5F" w:rsidRDefault="00FF1717" w:rsidP="007A74D5">
      <w:pPr>
        <w:pStyle w:val="Prrafodelista"/>
        <w:numPr>
          <w:ilvl w:val="0"/>
          <w:numId w:val="13"/>
        </w:numPr>
        <w:spacing w:after="60" w:line="320" w:lineRule="exact"/>
        <w:jc w:val="both"/>
        <w:rPr>
          <w:szCs w:val="20"/>
          <w:lang w:val="ca-ES"/>
        </w:rPr>
      </w:pPr>
      <w:bookmarkStart w:id="12" w:name="_Hlk181786487"/>
      <w:r w:rsidRPr="00E13A5F">
        <w:rPr>
          <w:szCs w:val="20"/>
          <w:lang w:val="ca-ES"/>
        </w:rPr>
        <w:t xml:space="preserve">El títol de la taula es posa a la capçalera, al contrari que en els esquemes i figures. </w:t>
      </w:r>
    </w:p>
    <w:bookmarkEnd w:id="12"/>
    <w:p w14:paraId="302E6D27" w14:textId="77777777" w:rsidR="007A74D5" w:rsidRPr="00E13A5F" w:rsidRDefault="007A74D5" w:rsidP="007A74D5">
      <w:pPr>
        <w:pStyle w:val="Prrafodelista"/>
        <w:numPr>
          <w:ilvl w:val="0"/>
          <w:numId w:val="13"/>
        </w:numPr>
        <w:spacing w:after="60" w:line="320" w:lineRule="exact"/>
        <w:jc w:val="both"/>
        <w:rPr>
          <w:szCs w:val="20"/>
          <w:lang w:val="ca-ES"/>
        </w:rPr>
      </w:pPr>
      <w:r w:rsidRPr="00E13A5F">
        <w:rPr>
          <w:szCs w:val="20"/>
          <w:lang w:val="ca-ES"/>
        </w:rPr>
        <w:t>Sempre que sigui oportú es pot col·locar un esquema sobre la taula. Aquest esquema es considera part integral de la taula i no s’etiqueta ni es numera.</w:t>
      </w:r>
    </w:p>
    <w:p w14:paraId="001E3DE6" w14:textId="77777777" w:rsidR="007A74D5" w:rsidRPr="00E13A5F" w:rsidRDefault="007A74D5" w:rsidP="007A74D5">
      <w:pPr>
        <w:pStyle w:val="Prrafodelista"/>
        <w:numPr>
          <w:ilvl w:val="0"/>
          <w:numId w:val="13"/>
        </w:numPr>
        <w:spacing w:after="60" w:line="320" w:lineRule="exact"/>
        <w:jc w:val="both"/>
        <w:rPr>
          <w:szCs w:val="20"/>
          <w:lang w:val="ca-ES"/>
        </w:rPr>
      </w:pPr>
      <w:r w:rsidRPr="00E13A5F">
        <w:rPr>
          <w:szCs w:val="20"/>
          <w:lang w:val="ca-ES"/>
        </w:rPr>
        <w:t>Les unitats es posen a l’encapçalament entre claudàtors i sense negreta.</w:t>
      </w:r>
    </w:p>
    <w:p w14:paraId="23395408" w14:textId="77777777" w:rsidR="007A74D5" w:rsidRPr="00E13A5F" w:rsidRDefault="007A74D5" w:rsidP="007A74D5">
      <w:pPr>
        <w:pStyle w:val="Prrafodelista"/>
        <w:numPr>
          <w:ilvl w:val="0"/>
          <w:numId w:val="13"/>
        </w:numPr>
        <w:spacing w:after="60" w:line="320" w:lineRule="exact"/>
        <w:jc w:val="both"/>
        <w:rPr>
          <w:szCs w:val="20"/>
          <w:lang w:val="ca-ES"/>
        </w:rPr>
      </w:pPr>
      <w:r w:rsidRPr="00E13A5F">
        <w:rPr>
          <w:szCs w:val="20"/>
          <w:lang w:val="ca-ES"/>
        </w:rPr>
        <w:t>Qualsevol ítem de la taula pot incloure referències i/o notes. Si la referència és un número s’entén que està definida a la secció de “</w:t>
      </w:r>
      <w:proofErr w:type="spellStart"/>
      <w:r w:rsidR="001B4077" w:rsidRPr="00E13A5F">
        <w:rPr>
          <w:szCs w:val="20"/>
          <w:lang w:val="ca-ES"/>
        </w:rPr>
        <w:t>R</w:t>
      </w:r>
      <w:r w:rsidRPr="00E13A5F">
        <w:rPr>
          <w:szCs w:val="20"/>
          <w:lang w:val="ca-ES"/>
        </w:rPr>
        <w:t>eferences</w:t>
      </w:r>
      <w:proofErr w:type="spellEnd"/>
      <w:r w:rsidRPr="00E13A5F">
        <w:rPr>
          <w:szCs w:val="20"/>
          <w:lang w:val="ca-ES"/>
        </w:rPr>
        <w:t xml:space="preserve"> </w:t>
      </w:r>
      <w:proofErr w:type="spellStart"/>
      <w:r w:rsidRPr="00E13A5F">
        <w:rPr>
          <w:szCs w:val="20"/>
          <w:lang w:val="ca-ES"/>
        </w:rPr>
        <w:t>and</w:t>
      </w:r>
      <w:proofErr w:type="spellEnd"/>
      <w:r w:rsidRPr="00E13A5F">
        <w:rPr>
          <w:szCs w:val="20"/>
          <w:lang w:val="ca-ES"/>
        </w:rPr>
        <w:t xml:space="preserve"> notes”. En canvi, si és una lletra, s’entén que és una referència o nota situada al peu de la taula.</w:t>
      </w:r>
    </w:p>
    <w:p w14:paraId="69598894" w14:textId="77777777" w:rsidR="007A74D5" w:rsidRPr="00E13A5F" w:rsidRDefault="007A74D5" w:rsidP="007A74D5">
      <w:pPr>
        <w:pStyle w:val="Prrafodelista"/>
        <w:numPr>
          <w:ilvl w:val="0"/>
          <w:numId w:val="13"/>
        </w:numPr>
        <w:spacing w:after="60" w:line="320" w:lineRule="exact"/>
        <w:jc w:val="both"/>
        <w:rPr>
          <w:szCs w:val="20"/>
          <w:lang w:val="ca-ES"/>
        </w:rPr>
      </w:pPr>
      <w:r w:rsidRPr="00E13A5F">
        <w:rPr>
          <w:szCs w:val="20"/>
          <w:lang w:val="ca-ES"/>
        </w:rPr>
        <w:t>Les cel·les de les taules també poden incloure figures.</w:t>
      </w:r>
    </w:p>
    <w:p w14:paraId="2AD97D8B" w14:textId="77777777" w:rsidR="005E08B9" w:rsidRPr="00E13A5F" w:rsidRDefault="007A74D5" w:rsidP="005E08B9">
      <w:pPr>
        <w:pStyle w:val="Prrafodelista"/>
        <w:numPr>
          <w:ilvl w:val="0"/>
          <w:numId w:val="13"/>
        </w:numPr>
        <w:spacing w:after="60" w:line="320" w:lineRule="exact"/>
        <w:jc w:val="both"/>
        <w:rPr>
          <w:szCs w:val="20"/>
          <w:lang w:val="ca-ES"/>
        </w:rPr>
      </w:pPr>
      <w:r w:rsidRPr="00E13A5F">
        <w:rPr>
          <w:szCs w:val="20"/>
          <w:lang w:val="ca-ES"/>
        </w:rPr>
        <w:t>Sovint resulta convenient afegir una primera columna amb el títol “</w:t>
      </w:r>
      <w:proofErr w:type="spellStart"/>
      <w:r w:rsidRPr="00E13A5F">
        <w:rPr>
          <w:szCs w:val="20"/>
          <w:lang w:val="ca-ES"/>
        </w:rPr>
        <w:t>Entry</w:t>
      </w:r>
      <w:proofErr w:type="spellEnd"/>
      <w:r w:rsidRPr="00E13A5F">
        <w:rPr>
          <w:szCs w:val="20"/>
          <w:lang w:val="ca-ES"/>
        </w:rPr>
        <w:t>” o “Entrada” on es numeren consecutivament les files per tal de poder-nos-hi referir dins del text (per exemple: “... tal com s’indica a l’entrada 3 de la taula 1, la conversió de...”) .</w:t>
      </w:r>
    </w:p>
    <w:p w14:paraId="74B206EC" w14:textId="2C69A92C" w:rsidR="007A74D5" w:rsidRPr="00E13A5F" w:rsidRDefault="007A74D5" w:rsidP="005E08B9">
      <w:pPr>
        <w:spacing w:after="60" w:line="320" w:lineRule="exact"/>
        <w:ind w:left="284"/>
        <w:jc w:val="both"/>
        <w:rPr>
          <w:szCs w:val="20"/>
          <w:lang w:val="ca-ES"/>
        </w:rPr>
      </w:pPr>
      <w:r w:rsidRPr="00E13A5F">
        <w:rPr>
          <w:szCs w:val="20"/>
          <w:lang w:val="ca-ES"/>
        </w:rPr>
        <w:t xml:space="preserve">A continuació us mostrem dos exemples de taules, una amb notes a peu de taula i </w:t>
      </w:r>
      <w:r w:rsidR="005E08B9" w:rsidRPr="00E13A5F">
        <w:rPr>
          <w:szCs w:val="20"/>
          <w:lang w:val="ca-ES"/>
        </w:rPr>
        <w:t>l’altre</w:t>
      </w:r>
      <w:r w:rsidRPr="00E13A5F">
        <w:rPr>
          <w:szCs w:val="20"/>
          <w:lang w:val="ca-ES"/>
        </w:rPr>
        <w:t xml:space="preserve"> sense:</w:t>
      </w:r>
    </w:p>
    <w:p w14:paraId="137AB117" w14:textId="77777777" w:rsidR="00FF1717" w:rsidRDefault="00FF1717" w:rsidP="00FF1717">
      <w:pPr>
        <w:pStyle w:val="Descripcin"/>
      </w:pPr>
    </w:p>
    <w:p w14:paraId="4D5552AB" w14:textId="5D515019" w:rsidR="00FF1717" w:rsidRDefault="00FF1717" w:rsidP="00FF1717">
      <w:pPr>
        <w:pStyle w:val="FiguresiTaules"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>
        <w:t>1</w:t>
      </w:r>
      <w:r>
        <w:fldChar w:fldCharType="end"/>
      </w:r>
      <w:r w:rsidRPr="007D7C89">
        <w:t>. Exemple de taula amb notes. Els continguts són arbitraris i no signifiquen res.</w:t>
      </w:r>
    </w:p>
    <w:p w14:paraId="63EA3534" w14:textId="77777777" w:rsidR="007A74D5" w:rsidRPr="00B05DD9" w:rsidRDefault="007A74D5" w:rsidP="005E08B9">
      <w:pPr>
        <w:spacing w:before="120" w:after="60"/>
        <w:jc w:val="center"/>
        <w:rPr>
          <w:szCs w:val="20"/>
          <w:lang w:val="es-ES"/>
        </w:rPr>
      </w:pPr>
      <w:r w:rsidRPr="00FA7310">
        <w:rPr>
          <w:noProof/>
          <w:szCs w:val="20"/>
          <w:lang w:eastAsia="ca-ES"/>
        </w:rPr>
        <w:drawing>
          <wp:anchor distT="0" distB="0" distL="114300" distR="114300" simplePos="0" relativeHeight="251668480" behindDoc="0" locked="0" layoutInCell="1" allowOverlap="1" wp14:anchorId="280923A6" wp14:editId="39C2A9BF">
            <wp:simplePos x="0" y="0"/>
            <wp:positionH relativeFrom="column">
              <wp:posOffset>1780254</wp:posOffset>
            </wp:positionH>
            <wp:positionV relativeFrom="paragraph">
              <wp:posOffset>36328</wp:posOffset>
            </wp:positionV>
            <wp:extent cx="3090545" cy="381000"/>
            <wp:effectExtent l="0" t="0" r="0" b="0"/>
            <wp:wrapTopAndBottom/>
            <wp:docPr id="10" name="Imagen 10" descr="jfarras HD:Users:jfarras:Desktop:TFG2012 Cognom1 Cognom2, Nom:Figures:Taula01Esque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farras HD:Users:jfarras:Desktop:TFG2012 Cognom1 Cognom2, Nom:Figures:Taula01Esquema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jc w:val="center"/>
        <w:tblLook w:val="04E0" w:firstRow="1" w:lastRow="1" w:firstColumn="1" w:lastColumn="0" w:noHBand="0" w:noVBand="1"/>
      </w:tblPr>
      <w:tblGrid>
        <w:gridCol w:w="766"/>
        <w:gridCol w:w="1464"/>
        <w:gridCol w:w="938"/>
        <w:gridCol w:w="832"/>
        <w:gridCol w:w="1061"/>
        <w:gridCol w:w="990"/>
      </w:tblGrid>
      <w:tr w:rsidR="00D517AB" w:rsidRPr="00871BF2" w14:paraId="10FFC231" w14:textId="77777777">
        <w:trPr>
          <w:jc w:val="center"/>
        </w:trPr>
        <w:tc>
          <w:tcPr>
            <w:tcW w:w="76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B07F577" w14:textId="77777777" w:rsidR="00D517AB" w:rsidRPr="00871BF2" w:rsidRDefault="00D517AB" w:rsidP="00E16CA7">
            <w:pPr>
              <w:pStyle w:val="TableHeader"/>
            </w:pPr>
            <w:r w:rsidRPr="00871BF2">
              <w:t>Entrada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B60AD72" w14:textId="77777777" w:rsidR="00D517AB" w:rsidRPr="00871BF2" w:rsidRDefault="00D517AB" w:rsidP="00E16CA7">
            <w:pPr>
              <w:pStyle w:val="TableHeader"/>
            </w:pPr>
            <w:r w:rsidRPr="00871BF2">
              <w:t>Font de Fe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6EAD8BC" w14:textId="77777777" w:rsidR="00D517AB" w:rsidRPr="00871BF2" w:rsidRDefault="00D517AB" w:rsidP="00E16CA7">
            <w:pPr>
              <w:pStyle w:val="TableHeader"/>
            </w:pPr>
            <w:r w:rsidRPr="00871BF2">
              <w:t>L</w:t>
            </w:r>
            <w:r w:rsidRPr="00871BF2">
              <w:rPr>
                <w:vertAlign w:val="subscript"/>
              </w:rPr>
              <w:t>1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A899AE9" w14:textId="77777777" w:rsidR="00D517AB" w:rsidRPr="00871BF2" w:rsidRDefault="00D517AB" w:rsidP="00E16CA7">
            <w:pPr>
              <w:pStyle w:val="TableHeader"/>
            </w:pPr>
            <w:r w:rsidRPr="00871BF2">
              <w:t>L</w:t>
            </w:r>
            <w:r w:rsidRPr="00871BF2">
              <w:rPr>
                <w:vertAlign w:val="subscript"/>
              </w:rPr>
              <w:t>2</w:t>
            </w:r>
          </w:p>
        </w:tc>
        <w:tc>
          <w:tcPr>
            <w:tcW w:w="10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C08A4CC" w14:textId="77777777" w:rsidR="00D517AB" w:rsidRPr="00871BF2" w:rsidRDefault="00D517AB" w:rsidP="00E16CA7">
            <w:pPr>
              <w:pStyle w:val="TableHeader"/>
            </w:pPr>
            <w:r w:rsidRPr="00871BF2">
              <w:t>Conv. [%]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2A7233D" w14:textId="77777777" w:rsidR="00D517AB" w:rsidRPr="00871BF2" w:rsidRDefault="00D517AB" w:rsidP="00E16CA7">
            <w:pPr>
              <w:pStyle w:val="TableHeader"/>
            </w:pPr>
            <w:r w:rsidRPr="00871BF2">
              <w:t>Rend. [%]</w:t>
            </w:r>
          </w:p>
        </w:tc>
      </w:tr>
      <w:tr w:rsidR="00D517AB" w:rsidRPr="00871BF2" w14:paraId="3DA0A907" w14:textId="77777777">
        <w:trPr>
          <w:jc w:val="center"/>
        </w:trPr>
        <w:tc>
          <w:tcPr>
            <w:tcW w:w="766" w:type="dxa"/>
            <w:tcBorders>
              <w:top w:val="single" w:sz="4" w:space="0" w:color="auto"/>
            </w:tcBorders>
          </w:tcPr>
          <w:p w14:paraId="3EC97BFC" w14:textId="77777777" w:rsidR="00D517AB" w:rsidRPr="00E16CA7" w:rsidRDefault="00D517AB" w:rsidP="00E16CA7">
            <w:pPr>
              <w:pStyle w:val="TableRow"/>
              <w:jc w:val="center"/>
              <w:rPr>
                <w:b/>
                <w:bCs/>
              </w:rPr>
            </w:pPr>
            <w:r w:rsidRPr="00E16CA7">
              <w:rPr>
                <w:b/>
                <w:bCs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</w:tcBorders>
          </w:tcPr>
          <w:p w14:paraId="52A65680" w14:textId="77777777" w:rsidR="00D517AB" w:rsidRPr="00871BF2" w:rsidRDefault="00D517AB" w:rsidP="00E16CA7">
            <w:pPr>
              <w:pStyle w:val="TableRow"/>
            </w:pPr>
            <w:r w:rsidRPr="00871BF2">
              <w:t>FeCl</w:t>
            </w:r>
            <w:r w:rsidRPr="00871BF2">
              <w:rPr>
                <w:vertAlign w:val="subscript"/>
              </w:rPr>
              <w:t>3</w:t>
            </w:r>
            <w:r w:rsidRPr="00871BF2">
              <w:t>· 6H</w:t>
            </w:r>
            <w:r w:rsidRPr="00871BF2">
              <w:rPr>
                <w:vertAlign w:val="subscript"/>
              </w:rPr>
              <w:t>2</w:t>
            </w:r>
            <w:r w:rsidRPr="00871BF2">
              <w:t>O</w:t>
            </w:r>
          </w:p>
        </w:tc>
        <w:tc>
          <w:tcPr>
            <w:tcW w:w="938" w:type="dxa"/>
            <w:tcBorders>
              <w:top w:val="single" w:sz="4" w:space="0" w:color="auto"/>
            </w:tcBorders>
          </w:tcPr>
          <w:p w14:paraId="5251522D" w14:textId="77777777" w:rsidR="00D517AB" w:rsidRPr="00871BF2" w:rsidRDefault="00D517AB" w:rsidP="00E16CA7">
            <w:pPr>
              <w:pStyle w:val="TableRow"/>
            </w:pPr>
            <w:r w:rsidRPr="00871BF2">
              <w:t>Ph</w:t>
            </w:r>
            <w:r w:rsidRPr="00871BF2">
              <w:rPr>
                <w:vertAlign w:val="subscript"/>
              </w:rPr>
              <w:t>2</w:t>
            </w:r>
            <w:r w:rsidRPr="00871BF2">
              <w:t>-pybox</w:t>
            </w:r>
          </w:p>
        </w:tc>
        <w:tc>
          <w:tcPr>
            <w:tcW w:w="832" w:type="dxa"/>
            <w:tcBorders>
              <w:top w:val="single" w:sz="4" w:space="0" w:color="auto"/>
            </w:tcBorders>
          </w:tcPr>
          <w:p w14:paraId="14CA74D9" w14:textId="77777777" w:rsidR="00D517AB" w:rsidRPr="00871BF2" w:rsidRDefault="00D517AB" w:rsidP="00E16CA7">
            <w:pPr>
              <w:pStyle w:val="TableRow"/>
            </w:pPr>
            <w:r w:rsidRPr="00871BF2">
              <w:t>H2pydic</w:t>
            </w:r>
          </w:p>
        </w:tc>
        <w:tc>
          <w:tcPr>
            <w:tcW w:w="1061" w:type="dxa"/>
            <w:tcBorders>
              <w:top w:val="single" w:sz="4" w:space="0" w:color="auto"/>
            </w:tcBorders>
          </w:tcPr>
          <w:p w14:paraId="35F15CE8" w14:textId="77777777" w:rsidR="00D517AB" w:rsidRPr="00871BF2" w:rsidRDefault="00D517AB" w:rsidP="00E16CA7">
            <w:pPr>
              <w:pStyle w:val="TableRow"/>
            </w:pPr>
            <w:r w:rsidRPr="00871BF2">
              <w:t>52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07861357" w14:textId="77777777" w:rsidR="00D517AB" w:rsidRPr="00871BF2" w:rsidRDefault="00D517AB" w:rsidP="00E16CA7">
            <w:pPr>
              <w:pStyle w:val="TableRow"/>
            </w:pPr>
            <w:r w:rsidRPr="00871BF2">
              <w:t>43</w:t>
            </w:r>
          </w:p>
        </w:tc>
      </w:tr>
      <w:tr w:rsidR="00D517AB" w:rsidRPr="00871BF2" w14:paraId="3C4AB30E" w14:textId="77777777">
        <w:trPr>
          <w:jc w:val="center"/>
        </w:trPr>
        <w:tc>
          <w:tcPr>
            <w:tcW w:w="766" w:type="dxa"/>
          </w:tcPr>
          <w:p w14:paraId="578142C4" w14:textId="77777777" w:rsidR="00D517AB" w:rsidRPr="00E16CA7" w:rsidRDefault="00D517AB" w:rsidP="00E16CA7">
            <w:pPr>
              <w:pStyle w:val="TableRow"/>
              <w:jc w:val="center"/>
              <w:rPr>
                <w:b/>
                <w:bCs/>
              </w:rPr>
            </w:pPr>
            <w:r w:rsidRPr="00E16CA7">
              <w:rPr>
                <w:b/>
                <w:bCs/>
              </w:rPr>
              <w:t>2</w:t>
            </w:r>
          </w:p>
        </w:tc>
        <w:tc>
          <w:tcPr>
            <w:tcW w:w="1464" w:type="dxa"/>
          </w:tcPr>
          <w:p w14:paraId="14EB2F26" w14:textId="77777777" w:rsidR="00D517AB" w:rsidRPr="00871BF2" w:rsidRDefault="00D517AB" w:rsidP="00E16CA7">
            <w:pPr>
              <w:pStyle w:val="TableRow"/>
            </w:pPr>
            <w:proofErr w:type="gramStart"/>
            <w:r w:rsidRPr="00871BF2">
              <w:t>Fe(</w:t>
            </w:r>
            <w:proofErr w:type="gramEnd"/>
            <w:r w:rsidRPr="00871BF2">
              <w:t>Ph</w:t>
            </w:r>
            <w:r w:rsidRPr="00871BF2">
              <w:rPr>
                <w:vertAlign w:val="subscript"/>
              </w:rPr>
              <w:t>2</w:t>
            </w:r>
            <w:r w:rsidRPr="00871BF2">
              <w:t>-pybox)Cl</w:t>
            </w:r>
            <w:r w:rsidRPr="00871BF2">
              <w:rPr>
                <w:vertAlign w:val="subscript"/>
              </w:rPr>
              <w:t>2</w:t>
            </w:r>
          </w:p>
        </w:tc>
        <w:tc>
          <w:tcPr>
            <w:tcW w:w="938" w:type="dxa"/>
          </w:tcPr>
          <w:p w14:paraId="1D7C8565" w14:textId="77777777" w:rsidR="00D517AB" w:rsidRPr="00871BF2" w:rsidRDefault="00D517AB" w:rsidP="00E16CA7">
            <w:pPr>
              <w:pStyle w:val="TableRow"/>
            </w:pPr>
            <w:r w:rsidRPr="00871BF2">
              <w:t>–</w:t>
            </w:r>
          </w:p>
        </w:tc>
        <w:tc>
          <w:tcPr>
            <w:tcW w:w="832" w:type="dxa"/>
          </w:tcPr>
          <w:p w14:paraId="4D163D32" w14:textId="77777777" w:rsidR="00D517AB" w:rsidRPr="00871BF2" w:rsidRDefault="00D517AB" w:rsidP="00E16CA7">
            <w:pPr>
              <w:pStyle w:val="TableRow"/>
            </w:pPr>
            <w:r w:rsidRPr="00871BF2">
              <w:t>–</w:t>
            </w:r>
          </w:p>
        </w:tc>
        <w:tc>
          <w:tcPr>
            <w:tcW w:w="1061" w:type="dxa"/>
          </w:tcPr>
          <w:p w14:paraId="69368845" w14:textId="77777777" w:rsidR="00D517AB" w:rsidRPr="00871BF2" w:rsidRDefault="00D517AB" w:rsidP="00E16CA7">
            <w:pPr>
              <w:pStyle w:val="TableRow"/>
            </w:pPr>
            <w:r w:rsidRPr="00871BF2">
              <w:t>10</w:t>
            </w:r>
          </w:p>
        </w:tc>
        <w:tc>
          <w:tcPr>
            <w:tcW w:w="990" w:type="dxa"/>
          </w:tcPr>
          <w:p w14:paraId="6C16A87D" w14:textId="77777777" w:rsidR="00D517AB" w:rsidRPr="00871BF2" w:rsidRDefault="00D517AB" w:rsidP="00E16CA7">
            <w:pPr>
              <w:pStyle w:val="TableRow"/>
            </w:pPr>
            <w:r w:rsidRPr="00871BF2">
              <w:t>6</w:t>
            </w:r>
          </w:p>
        </w:tc>
      </w:tr>
      <w:tr w:rsidR="00D517AB" w:rsidRPr="00871BF2" w14:paraId="7B90E4BC" w14:textId="77777777">
        <w:trPr>
          <w:jc w:val="center"/>
        </w:trPr>
        <w:tc>
          <w:tcPr>
            <w:tcW w:w="766" w:type="dxa"/>
          </w:tcPr>
          <w:p w14:paraId="18C3EC71" w14:textId="77777777" w:rsidR="00D517AB" w:rsidRPr="00E16CA7" w:rsidRDefault="00D517AB" w:rsidP="00E16CA7">
            <w:pPr>
              <w:pStyle w:val="TableRow"/>
              <w:jc w:val="center"/>
              <w:rPr>
                <w:b/>
                <w:bCs/>
              </w:rPr>
            </w:pPr>
            <w:r w:rsidRPr="00E16CA7">
              <w:rPr>
                <w:b/>
                <w:bCs/>
              </w:rPr>
              <w:t>3</w:t>
            </w:r>
          </w:p>
        </w:tc>
        <w:tc>
          <w:tcPr>
            <w:tcW w:w="1464" w:type="dxa"/>
          </w:tcPr>
          <w:p w14:paraId="2F52620D" w14:textId="77777777" w:rsidR="00D517AB" w:rsidRPr="00871BF2" w:rsidRDefault="00D517AB" w:rsidP="00E16CA7">
            <w:pPr>
              <w:pStyle w:val="TableRow"/>
            </w:pPr>
            <w:r w:rsidRPr="00871BF2">
              <w:t>FeCl</w:t>
            </w:r>
            <w:r w:rsidRPr="00871BF2">
              <w:rPr>
                <w:vertAlign w:val="subscript"/>
              </w:rPr>
              <w:t>3</w:t>
            </w:r>
            <w:r w:rsidRPr="00871BF2">
              <w:t>· 6H</w:t>
            </w:r>
            <w:r w:rsidRPr="00871BF2">
              <w:rPr>
                <w:vertAlign w:val="subscript"/>
              </w:rPr>
              <w:t>2</w:t>
            </w:r>
            <w:r w:rsidRPr="00871BF2">
              <w:t>O</w:t>
            </w:r>
          </w:p>
        </w:tc>
        <w:tc>
          <w:tcPr>
            <w:tcW w:w="938" w:type="dxa"/>
          </w:tcPr>
          <w:p w14:paraId="06884CA4" w14:textId="77777777" w:rsidR="00D517AB" w:rsidRPr="00871BF2" w:rsidRDefault="00D517AB" w:rsidP="00E16CA7">
            <w:pPr>
              <w:pStyle w:val="TableRow"/>
            </w:pPr>
            <w:r w:rsidRPr="00871BF2">
              <w:t>Ph</w:t>
            </w:r>
            <w:r w:rsidRPr="00871BF2">
              <w:rPr>
                <w:vertAlign w:val="subscript"/>
              </w:rPr>
              <w:t>2</w:t>
            </w:r>
            <w:r w:rsidRPr="00871BF2">
              <w:t>-pybox</w:t>
            </w:r>
          </w:p>
        </w:tc>
        <w:tc>
          <w:tcPr>
            <w:tcW w:w="832" w:type="dxa"/>
          </w:tcPr>
          <w:p w14:paraId="35F0E0BB" w14:textId="77777777" w:rsidR="00D517AB" w:rsidRPr="00871BF2" w:rsidRDefault="00D517AB" w:rsidP="00E16CA7">
            <w:pPr>
              <w:pStyle w:val="TableRow"/>
            </w:pPr>
            <w:r w:rsidRPr="00871BF2">
              <w:t>–</w:t>
            </w:r>
          </w:p>
        </w:tc>
        <w:tc>
          <w:tcPr>
            <w:tcW w:w="1061" w:type="dxa"/>
          </w:tcPr>
          <w:p w14:paraId="74EA45C4" w14:textId="77777777" w:rsidR="00D517AB" w:rsidRPr="00871BF2" w:rsidRDefault="00D517AB" w:rsidP="00E16CA7">
            <w:pPr>
              <w:pStyle w:val="TableRow"/>
            </w:pPr>
            <w:r w:rsidRPr="00871BF2">
              <w:t>91</w:t>
            </w:r>
          </w:p>
        </w:tc>
        <w:tc>
          <w:tcPr>
            <w:tcW w:w="990" w:type="dxa"/>
          </w:tcPr>
          <w:p w14:paraId="5A835641" w14:textId="77777777" w:rsidR="00D517AB" w:rsidRPr="00871BF2" w:rsidRDefault="00D517AB" w:rsidP="00E16CA7">
            <w:pPr>
              <w:pStyle w:val="TableRow"/>
            </w:pPr>
            <w:r w:rsidRPr="00871BF2">
              <w:t>76</w:t>
            </w:r>
          </w:p>
        </w:tc>
      </w:tr>
      <w:tr w:rsidR="00D517AB" w:rsidRPr="00871BF2" w14:paraId="4F601A1E" w14:textId="77777777">
        <w:trPr>
          <w:jc w:val="center"/>
        </w:trPr>
        <w:tc>
          <w:tcPr>
            <w:tcW w:w="766" w:type="dxa"/>
            <w:tcBorders>
              <w:bottom w:val="single" w:sz="4" w:space="0" w:color="auto"/>
            </w:tcBorders>
          </w:tcPr>
          <w:p w14:paraId="00A3FA6F" w14:textId="77777777" w:rsidR="00D517AB" w:rsidRPr="00E16CA7" w:rsidRDefault="00D517AB" w:rsidP="00E16CA7">
            <w:pPr>
              <w:pStyle w:val="TableRow"/>
              <w:jc w:val="center"/>
              <w:rPr>
                <w:b/>
                <w:bCs/>
              </w:rPr>
            </w:pPr>
            <w:r w:rsidRPr="00E16CA7">
              <w:rPr>
                <w:b/>
                <w:bCs/>
              </w:rPr>
              <w:t>4</w:t>
            </w:r>
          </w:p>
        </w:tc>
        <w:tc>
          <w:tcPr>
            <w:tcW w:w="1464" w:type="dxa"/>
            <w:tcBorders>
              <w:bottom w:val="single" w:sz="4" w:space="0" w:color="auto"/>
            </w:tcBorders>
          </w:tcPr>
          <w:p w14:paraId="2DCB2ACC" w14:textId="77777777" w:rsidR="00D517AB" w:rsidRPr="00871BF2" w:rsidRDefault="00D517AB" w:rsidP="00E16CA7">
            <w:pPr>
              <w:pStyle w:val="TableRow"/>
            </w:pPr>
            <w:r w:rsidRPr="00871BF2">
              <w:t>FeCl</w:t>
            </w:r>
            <w:r w:rsidRPr="00871BF2">
              <w:rPr>
                <w:vertAlign w:val="subscript"/>
              </w:rPr>
              <w:t>3</w:t>
            </w:r>
            <w:r w:rsidRPr="00871BF2">
              <w:t>· 6H</w:t>
            </w:r>
            <w:r w:rsidRPr="00871BF2">
              <w:rPr>
                <w:vertAlign w:val="subscript"/>
              </w:rPr>
              <w:t>2</w:t>
            </w:r>
            <w:r w:rsidRPr="00871BF2">
              <w:t>O</w:t>
            </w:r>
          </w:p>
        </w:tc>
        <w:tc>
          <w:tcPr>
            <w:tcW w:w="938" w:type="dxa"/>
            <w:tcBorders>
              <w:bottom w:val="single" w:sz="4" w:space="0" w:color="auto"/>
            </w:tcBorders>
          </w:tcPr>
          <w:p w14:paraId="6635AFF8" w14:textId="77777777" w:rsidR="00D517AB" w:rsidRPr="00871BF2" w:rsidRDefault="00D517AB" w:rsidP="00E16CA7">
            <w:pPr>
              <w:pStyle w:val="TableRow"/>
            </w:pPr>
            <w:r w:rsidRPr="00871BF2">
              <w:t>–</w:t>
            </w:r>
          </w:p>
        </w:tc>
        <w:tc>
          <w:tcPr>
            <w:tcW w:w="832" w:type="dxa"/>
            <w:tcBorders>
              <w:bottom w:val="single" w:sz="4" w:space="0" w:color="auto"/>
            </w:tcBorders>
          </w:tcPr>
          <w:p w14:paraId="34ACBCF6" w14:textId="77777777" w:rsidR="00D517AB" w:rsidRPr="00871BF2" w:rsidRDefault="00D517AB" w:rsidP="00E16CA7">
            <w:pPr>
              <w:pStyle w:val="TableRow"/>
            </w:pPr>
            <w:r w:rsidRPr="00871BF2">
              <w:t>H2pydic</w:t>
            </w:r>
          </w:p>
        </w:tc>
        <w:tc>
          <w:tcPr>
            <w:tcW w:w="1061" w:type="dxa"/>
            <w:tcBorders>
              <w:bottom w:val="single" w:sz="4" w:space="0" w:color="auto"/>
            </w:tcBorders>
          </w:tcPr>
          <w:p w14:paraId="61D9EEE6" w14:textId="77777777" w:rsidR="00D517AB" w:rsidRPr="00871BF2" w:rsidRDefault="00D517AB" w:rsidP="00E16CA7">
            <w:pPr>
              <w:pStyle w:val="TableRow"/>
            </w:pPr>
            <w:r w:rsidRPr="00871BF2">
              <w:t>74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00AEDCFA" w14:textId="77777777" w:rsidR="00D517AB" w:rsidRPr="00871BF2" w:rsidRDefault="00D517AB" w:rsidP="00E16CA7">
            <w:pPr>
              <w:pStyle w:val="TableRow"/>
            </w:pPr>
            <w:r w:rsidRPr="00871BF2">
              <w:t>42</w:t>
            </w:r>
          </w:p>
        </w:tc>
      </w:tr>
      <w:tr w:rsidR="007A74D5" w:rsidRPr="00871BF2" w14:paraId="1F11F501" w14:textId="77777777">
        <w:trPr>
          <w:jc w:val="center"/>
        </w:trPr>
        <w:tc>
          <w:tcPr>
            <w:tcW w:w="6051" w:type="dxa"/>
            <w:gridSpan w:val="6"/>
            <w:tcBorders>
              <w:top w:val="single" w:sz="4" w:space="0" w:color="auto"/>
            </w:tcBorders>
          </w:tcPr>
          <w:p w14:paraId="34D6CCB0" w14:textId="77777777" w:rsidR="007A74D5" w:rsidRPr="00B14B6D" w:rsidRDefault="007A74D5" w:rsidP="00E16CA7">
            <w:pPr>
              <w:pStyle w:val="TableNotes"/>
            </w:pPr>
            <w:r w:rsidRPr="00B14B6D">
              <w:t xml:space="preserve">(a) Les </w:t>
            </w:r>
            <w:proofErr w:type="spellStart"/>
            <w:r w:rsidRPr="00B14B6D">
              <w:t>reaccions</w:t>
            </w:r>
            <w:proofErr w:type="spellEnd"/>
            <w:r w:rsidRPr="00B14B6D">
              <w:t xml:space="preserve"> es van </w:t>
            </w:r>
            <w:proofErr w:type="spellStart"/>
            <w:r w:rsidRPr="00B14B6D">
              <w:t>dur</w:t>
            </w:r>
            <w:proofErr w:type="spellEnd"/>
            <w:r w:rsidRPr="00B14B6D">
              <w:t xml:space="preserve"> a </w:t>
            </w:r>
            <w:proofErr w:type="spellStart"/>
            <w:r w:rsidRPr="00B14B6D">
              <w:t>terme</w:t>
            </w:r>
            <w:proofErr w:type="spellEnd"/>
            <w:r w:rsidRPr="00B14B6D">
              <w:t xml:space="preserve"> sota atmosfera </w:t>
            </w:r>
            <w:proofErr w:type="spellStart"/>
            <w:r w:rsidR="00386422" w:rsidRPr="00B14B6D">
              <w:t>d’argó</w:t>
            </w:r>
            <w:proofErr w:type="spellEnd"/>
            <w:r w:rsidRPr="00B14B6D">
              <w:t xml:space="preserve"> en un </w:t>
            </w:r>
            <w:proofErr w:type="spellStart"/>
            <w:r w:rsidRPr="00B14B6D">
              <w:t>tub</w:t>
            </w:r>
            <w:proofErr w:type="spellEnd"/>
            <w:r w:rsidRPr="00B14B6D">
              <w:t xml:space="preserve"> de Schlenk.</w:t>
            </w:r>
          </w:p>
          <w:p w14:paraId="2F774E6F" w14:textId="77777777" w:rsidR="007A74D5" w:rsidRPr="00B334D1" w:rsidRDefault="007A74D5" w:rsidP="00E16CA7">
            <w:pPr>
              <w:pStyle w:val="TableNotes"/>
              <w:rPr>
                <w:lang w:val="fr-FR"/>
              </w:rPr>
            </w:pPr>
            <w:r w:rsidRPr="00B334D1">
              <w:rPr>
                <w:lang w:val="fr-FR"/>
              </w:rPr>
              <w:t xml:space="preserve">(b) Les conversions i els </w:t>
            </w:r>
            <w:proofErr w:type="spellStart"/>
            <w:r w:rsidRPr="00B334D1">
              <w:rPr>
                <w:lang w:val="fr-FR"/>
              </w:rPr>
              <w:t>rendiments</w:t>
            </w:r>
            <w:proofErr w:type="spellEnd"/>
            <w:r w:rsidRPr="00B334D1">
              <w:rPr>
                <w:lang w:val="fr-FR"/>
              </w:rPr>
              <w:t xml:space="preserve"> es van </w:t>
            </w:r>
            <w:proofErr w:type="spellStart"/>
            <w:r w:rsidRPr="00B334D1">
              <w:rPr>
                <w:lang w:val="fr-FR"/>
              </w:rPr>
              <w:t>determinar</w:t>
            </w:r>
            <w:proofErr w:type="spellEnd"/>
            <w:r w:rsidRPr="00B334D1">
              <w:rPr>
                <w:lang w:val="fr-FR"/>
              </w:rPr>
              <w:t xml:space="preserve"> per CG.</w:t>
            </w:r>
          </w:p>
          <w:p w14:paraId="0F08D1A4" w14:textId="77777777" w:rsidR="007A74D5" w:rsidRPr="00B334D1" w:rsidRDefault="007A74D5" w:rsidP="00E16CA7">
            <w:pPr>
              <w:pStyle w:val="TableNotes"/>
              <w:rPr>
                <w:lang w:val="fr-FR"/>
              </w:rPr>
            </w:pPr>
            <w:r w:rsidRPr="00B334D1">
              <w:rPr>
                <w:lang w:val="fr-FR"/>
              </w:rPr>
              <w:t>(c) Ph2-</w:t>
            </w:r>
            <w:proofErr w:type="gramStart"/>
            <w:r w:rsidRPr="00B334D1">
              <w:rPr>
                <w:lang w:val="fr-FR"/>
              </w:rPr>
              <w:t>pybox:</w:t>
            </w:r>
            <w:proofErr w:type="gramEnd"/>
            <w:r w:rsidRPr="00B334D1">
              <w:rPr>
                <w:lang w:val="fr-FR"/>
              </w:rPr>
              <w:t xml:space="preserve"> 2,6-bis-(4-fenil-4,5-dihidrooxazol-2-il)</w:t>
            </w:r>
            <w:proofErr w:type="spellStart"/>
            <w:r w:rsidRPr="00B334D1">
              <w:rPr>
                <w:lang w:val="fr-FR"/>
              </w:rPr>
              <w:t>piridina</w:t>
            </w:r>
            <w:proofErr w:type="spellEnd"/>
            <w:r w:rsidRPr="00B334D1">
              <w:rPr>
                <w:lang w:val="fr-FR"/>
              </w:rPr>
              <w:t>.</w:t>
            </w:r>
          </w:p>
          <w:p w14:paraId="605F47D5" w14:textId="77777777" w:rsidR="007A74D5" w:rsidRPr="004C31FC" w:rsidRDefault="007A74D5" w:rsidP="00E16CA7">
            <w:pPr>
              <w:pStyle w:val="TableNotes"/>
            </w:pPr>
            <w:r w:rsidRPr="004C31FC">
              <w:t xml:space="preserve">(d) H2pydic: </w:t>
            </w:r>
            <w:proofErr w:type="spellStart"/>
            <w:r w:rsidRPr="004C31FC">
              <w:t>àcid</w:t>
            </w:r>
            <w:proofErr w:type="spellEnd"/>
            <w:r w:rsidRPr="004C31FC">
              <w:t xml:space="preserve"> 2,6-piridindicarboxílic.</w:t>
            </w:r>
          </w:p>
          <w:p w14:paraId="4253AC9E" w14:textId="77777777" w:rsidR="007A74D5" w:rsidRPr="00871BF2" w:rsidRDefault="007A74D5" w:rsidP="00E16CA7">
            <w:pPr>
              <w:pStyle w:val="TableNotes"/>
            </w:pPr>
            <w:r w:rsidRPr="00871BF2">
              <w:t xml:space="preserve">(e) </w:t>
            </w:r>
            <w:proofErr w:type="spellStart"/>
            <w:r w:rsidRPr="00871BF2">
              <w:t>Determinat</w:t>
            </w:r>
            <w:proofErr w:type="spellEnd"/>
            <w:r w:rsidRPr="00871BF2">
              <w:t xml:space="preserve"> per RMN.</w:t>
            </w:r>
          </w:p>
        </w:tc>
      </w:tr>
    </w:tbl>
    <w:p w14:paraId="4A9D898B" w14:textId="77777777" w:rsidR="00F47231" w:rsidRDefault="00F47231" w:rsidP="00F47231">
      <w:pPr>
        <w:spacing w:after="60" w:line="320" w:lineRule="exact"/>
        <w:ind w:left="284"/>
        <w:jc w:val="both"/>
        <w:rPr>
          <w:sz w:val="18"/>
          <w:szCs w:val="18"/>
        </w:rPr>
      </w:pPr>
    </w:p>
    <w:p w14:paraId="20E0AD59" w14:textId="42476FD1" w:rsidR="00FF1717" w:rsidRPr="00B14B6D" w:rsidRDefault="00FF1717" w:rsidP="00FF1717">
      <w:pPr>
        <w:pStyle w:val="FiguresiTaules"/>
      </w:pPr>
      <w:r w:rsidRPr="00FF1717">
        <w:rPr>
          <w:noProof/>
        </w:rPr>
        <w:drawing>
          <wp:anchor distT="0" distB="0" distL="114300" distR="114300" simplePos="0" relativeHeight="251669504" behindDoc="0" locked="0" layoutInCell="1" allowOverlap="1" wp14:anchorId="596F8C41" wp14:editId="5BC73B7A">
            <wp:simplePos x="0" y="0"/>
            <wp:positionH relativeFrom="column">
              <wp:posOffset>1541780</wp:posOffset>
            </wp:positionH>
            <wp:positionV relativeFrom="paragraph">
              <wp:posOffset>294640</wp:posOffset>
            </wp:positionV>
            <wp:extent cx="3090545" cy="381000"/>
            <wp:effectExtent l="0" t="0" r="0" b="0"/>
            <wp:wrapTopAndBottom/>
            <wp:docPr id="11" name="Imagen 11" descr="jfarras HD:Users:jfarras:Desktop:TFG2012 Cognom1 Cognom2, Nom:Figures:Taula01Esque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farras HD:Users:jfarras:Desktop:TFG2012 Cognom1 Cognom2, Nom:Figures:Taula01Esquema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1717">
        <w:t xml:space="preserve">Table </w:t>
      </w:r>
      <w:r w:rsidRPr="00FF1717">
        <w:rPr>
          <w:rStyle w:val="FiguresiTaulesCar"/>
        </w:rPr>
        <w:fldChar w:fldCharType="begin"/>
      </w:r>
      <w:r w:rsidRPr="00FF1717">
        <w:rPr>
          <w:rStyle w:val="FiguresiTaulesCar"/>
        </w:rPr>
        <w:instrText xml:space="preserve"> SEQ Table \* ARABIC </w:instrText>
      </w:r>
      <w:r w:rsidRPr="00FF1717">
        <w:rPr>
          <w:rStyle w:val="FiguresiTaulesCar"/>
        </w:rPr>
        <w:fldChar w:fldCharType="separate"/>
      </w:r>
      <w:r w:rsidRPr="00FF1717">
        <w:rPr>
          <w:rStyle w:val="FiguresiTaulesCar"/>
        </w:rPr>
        <w:t>2</w:t>
      </w:r>
      <w:r w:rsidRPr="00FF1717">
        <w:rPr>
          <w:rStyle w:val="FiguresiTaulesCar"/>
        </w:rPr>
        <w:fldChar w:fldCharType="end"/>
      </w:r>
      <w:r w:rsidRPr="00FF1717">
        <w:t>. Exemple de taula sense notes. Els continguts són arbitraris i no signifiquen res</w:t>
      </w:r>
      <w:r w:rsidRPr="00E16CA7">
        <w:t>.</w:t>
      </w:r>
    </w:p>
    <w:p w14:paraId="18B26D45" w14:textId="4380E113" w:rsidR="007A74D5" w:rsidRPr="00FA7310" w:rsidRDefault="007A74D5" w:rsidP="00FF1717">
      <w:pPr>
        <w:spacing w:after="60" w:line="320" w:lineRule="exact"/>
        <w:ind w:left="284"/>
        <w:jc w:val="center"/>
        <w:rPr>
          <w:szCs w:val="20"/>
        </w:rPr>
      </w:pPr>
    </w:p>
    <w:tbl>
      <w:tblPr>
        <w:tblW w:w="0" w:type="auto"/>
        <w:jc w:val="center"/>
        <w:tblLook w:val="04E0" w:firstRow="1" w:lastRow="1" w:firstColumn="1" w:lastColumn="0" w:noHBand="0" w:noVBand="1"/>
      </w:tblPr>
      <w:tblGrid>
        <w:gridCol w:w="766"/>
        <w:gridCol w:w="1410"/>
        <w:gridCol w:w="992"/>
        <w:gridCol w:w="750"/>
        <w:gridCol w:w="1061"/>
        <w:gridCol w:w="990"/>
      </w:tblGrid>
      <w:tr w:rsidR="007A74D5" w:rsidRPr="00871BF2" w14:paraId="233576B1" w14:textId="77777777">
        <w:trPr>
          <w:jc w:val="center"/>
        </w:trPr>
        <w:tc>
          <w:tcPr>
            <w:tcW w:w="76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016A665" w14:textId="77777777" w:rsidR="007A74D5" w:rsidRPr="00871BF2" w:rsidRDefault="007A74D5" w:rsidP="00E16CA7">
            <w:pPr>
              <w:pStyle w:val="TableHeader"/>
            </w:pPr>
            <w:r w:rsidRPr="00871BF2">
              <w:t>Entrada</w:t>
            </w:r>
          </w:p>
        </w:tc>
        <w:tc>
          <w:tcPr>
            <w:tcW w:w="1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FFA1841" w14:textId="77777777" w:rsidR="007A74D5" w:rsidRPr="00871BF2" w:rsidRDefault="007A74D5" w:rsidP="00E16CA7">
            <w:pPr>
              <w:pStyle w:val="TableHeader"/>
            </w:pPr>
            <w:r w:rsidRPr="00871BF2">
              <w:t>Font de Fe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8814BDB" w14:textId="77777777" w:rsidR="007A74D5" w:rsidRPr="00871BF2" w:rsidRDefault="007A74D5" w:rsidP="00E16CA7">
            <w:pPr>
              <w:pStyle w:val="TableHeader"/>
            </w:pPr>
            <w:r w:rsidRPr="00871BF2">
              <w:t>L</w:t>
            </w:r>
            <w:r w:rsidRPr="00871BF2">
              <w:rPr>
                <w:vertAlign w:val="subscript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347ED06" w14:textId="77777777" w:rsidR="007A74D5" w:rsidRPr="00871BF2" w:rsidRDefault="007A74D5" w:rsidP="00E16CA7">
            <w:pPr>
              <w:pStyle w:val="TableHeader"/>
            </w:pPr>
            <w:r w:rsidRPr="00871BF2">
              <w:t>L</w:t>
            </w:r>
            <w:r w:rsidRPr="00871BF2">
              <w:rPr>
                <w:vertAlign w:val="subscript"/>
              </w:rPr>
              <w:t>2</w:t>
            </w:r>
          </w:p>
        </w:tc>
        <w:tc>
          <w:tcPr>
            <w:tcW w:w="10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95CB834" w14:textId="77777777" w:rsidR="007A74D5" w:rsidRPr="00871BF2" w:rsidRDefault="007A74D5" w:rsidP="00E16CA7">
            <w:pPr>
              <w:pStyle w:val="TableHeader"/>
            </w:pPr>
            <w:r w:rsidRPr="00871BF2">
              <w:t>Conv. [%]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5135F23" w14:textId="77777777" w:rsidR="007A74D5" w:rsidRPr="00871BF2" w:rsidRDefault="007A74D5" w:rsidP="00E16CA7">
            <w:pPr>
              <w:pStyle w:val="TableHeader"/>
            </w:pPr>
            <w:r w:rsidRPr="00871BF2">
              <w:t>Rend. [%]</w:t>
            </w:r>
          </w:p>
        </w:tc>
      </w:tr>
      <w:tr w:rsidR="007A74D5" w:rsidRPr="00871BF2" w14:paraId="797CD5ED" w14:textId="77777777">
        <w:trPr>
          <w:jc w:val="center"/>
        </w:trPr>
        <w:tc>
          <w:tcPr>
            <w:tcW w:w="766" w:type="dxa"/>
            <w:tcBorders>
              <w:top w:val="single" w:sz="4" w:space="0" w:color="auto"/>
            </w:tcBorders>
          </w:tcPr>
          <w:p w14:paraId="551727E3" w14:textId="77777777" w:rsidR="007A74D5" w:rsidRPr="00E16CA7" w:rsidRDefault="007A74D5" w:rsidP="00E16CA7">
            <w:pPr>
              <w:pStyle w:val="TableRow"/>
              <w:jc w:val="center"/>
              <w:rPr>
                <w:b/>
                <w:bCs/>
              </w:rPr>
            </w:pPr>
            <w:r w:rsidRPr="00E16CA7">
              <w:rPr>
                <w:b/>
                <w:bCs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</w:tcBorders>
          </w:tcPr>
          <w:p w14:paraId="74620328" w14:textId="77777777" w:rsidR="007A74D5" w:rsidRPr="00E16CA7" w:rsidRDefault="007A74D5" w:rsidP="00E16CA7">
            <w:pPr>
              <w:pStyle w:val="TableRow"/>
            </w:pPr>
            <w:r w:rsidRPr="00E16CA7">
              <w:t>FeCl3· 6H2O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F20119C" w14:textId="77777777" w:rsidR="007A74D5" w:rsidRPr="00E16CA7" w:rsidRDefault="007A74D5" w:rsidP="00E16CA7">
            <w:pPr>
              <w:pStyle w:val="TableRow"/>
            </w:pPr>
            <w:r w:rsidRPr="00E16CA7">
              <w:t>Ph2-pybox</w:t>
            </w:r>
          </w:p>
        </w:tc>
        <w:tc>
          <w:tcPr>
            <w:tcW w:w="750" w:type="dxa"/>
            <w:tcBorders>
              <w:top w:val="single" w:sz="4" w:space="0" w:color="auto"/>
            </w:tcBorders>
          </w:tcPr>
          <w:p w14:paraId="3C508615" w14:textId="77777777" w:rsidR="007A74D5" w:rsidRPr="00E16CA7" w:rsidRDefault="007A74D5" w:rsidP="00E16CA7">
            <w:pPr>
              <w:pStyle w:val="TableRow"/>
            </w:pPr>
            <w:r w:rsidRPr="00E16CA7">
              <w:t>H2pydic</w:t>
            </w:r>
          </w:p>
        </w:tc>
        <w:tc>
          <w:tcPr>
            <w:tcW w:w="1061" w:type="dxa"/>
            <w:tcBorders>
              <w:top w:val="single" w:sz="4" w:space="0" w:color="auto"/>
            </w:tcBorders>
          </w:tcPr>
          <w:p w14:paraId="7834A992" w14:textId="77777777" w:rsidR="007A74D5" w:rsidRPr="00E16CA7" w:rsidRDefault="007A74D5" w:rsidP="00E16CA7">
            <w:pPr>
              <w:pStyle w:val="TableRow"/>
            </w:pPr>
            <w:r w:rsidRPr="00E16CA7">
              <w:t>52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175A2CFE" w14:textId="77777777" w:rsidR="007A74D5" w:rsidRPr="00E16CA7" w:rsidRDefault="007A74D5" w:rsidP="00E16CA7">
            <w:pPr>
              <w:pStyle w:val="TableRow"/>
            </w:pPr>
            <w:r w:rsidRPr="00E16CA7">
              <w:t>43</w:t>
            </w:r>
          </w:p>
        </w:tc>
      </w:tr>
      <w:tr w:rsidR="007A74D5" w:rsidRPr="00871BF2" w14:paraId="4B449F35" w14:textId="77777777">
        <w:trPr>
          <w:jc w:val="center"/>
        </w:trPr>
        <w:tc>
          <w:tcPr>
            <w:tcW w:w="766" w:type="dxa"/>
          </w:tcPr>
          <w:p w14:paraId="4527D424" w14:textId="77777777" w:rsidR="007A74D5" w:rsidRPr="00E16CA7" w:rsidRDefault="007A74D5" w:rsidP="00E16CA7">
            <w:pPr>
              <w:pStyle w:val="TableRow"/>
              <w:jc w:val="center"/>
              <w:rPr>
                <w:b/>
                <w:bCs/>
              </w:rPr>
            </w:pPr>
            <w:r w:rsidRPr="00E16CA7">
              <w:rPr>
                <w:b/>
                <w:bCs/>
              </w:rPr>
              <w:t>2</w:t>
            </w:r>
          </w:p>
        </w:tc>
        <w:tc>
          <w:tcPr>
            <w:tcW w:w="1410" w:type="dxa"/>
          </w:tcPr>
          <w:p w14:paraId="24024A69" w14:textId="77777777" w:rsidR="007A74D5" w:rsidRPr="00871BF2" w:rsidRDefault="007A74D5" w:rsidP="00E16CA7">
            <w:pPr>
              <w:pStyle w:val="TableRow"/>
            </w:pPr>
            <w:proofErr w:type="gramStart"/>
            <w:r w:rsidRPr="00871BF2">
              <w:t>Fe(</w:t>
            </w:r>
            <w:proofErr w:type="gramEnd"/>
            <w:r w:rsidRPr="00871BF2">
              <w:t>Ph</w:t>
            </w:r>
            <w:r w:rsidRPr="00871BF2">
              <w:rPr>
                <w:vertAlign w:val="subscript"/>
              </w:rPr>
              <w:t>2</w:t>
            </w:r>
            <w:r w:rsidRPr="00871BF2">
              <w:t>-pybox)Cl</w:t>
            </w:r>
            <w:r w:rsidRPr="00871BF2">
              <w:rPr>
                <w:vertAlign w:val="subscript"/>
              </w:rPr>
              <w:t>2</w:t>
            </w:r>
          </w:p>
        </w:tc>
        <w:tc>
          <w:tcPr>
            <w:tcW w:w="992" w:type="dxa"/>
          </w:tcPr>
          <w:p w14:paraId="06ED761D" w14:textId="77777777" w:rsidR="007A74D5" w:rsidRPr="00871BF2" w:rsidRDefault="007A74D5" w:rsidP="00E16CA7">
            <w:pPr>
              <w:pStyle w:val="TableRow"/>
            </w:pPr>
            <w:r w:rsidRPr="00871BF2">
              <w:t>–</w:t>
            </w:r>
          </w:p>
        </w:tc>
        <w:tc>
          <w:tcPr>
            <w:tcW w:w="750" w:type="dxa"/>
          </w:tcPr>
          <w:p w14:paraId="5ED8F373" w14:textId="77777777" w:rsidR="007A74D5" w:rsidRPr="00871BF2" w:rsidRDefault="007A74D5" w:rsidP="00E16CA7">
            <w:pPr>
              <w:pStyle w:val="TableRow"/>
            </w:pPr>
            <w:r w:rsidRPr="00871BF2">
              <w:t>–</w:t>
            </w:r>
          </w:p>
        </w:tc>
        <w:tc>
          <w:tcPr>
            <w:tcW w:w="1061" w:type="dxa"/>
          </w:tcPr>
          <w:p w14:paraId="44007677" w14:textId="77777777" w:rsidR="007A74D5" w:rsidRPr="00871BF2" w:rsidRDefault="007A74D5" w:rsidP="00E16CA7">
            <w:pPr>
              <w:pStyle w:val="TableRow"/>
            </w:pPr>
            <w:r w:rsidRPr="00871BF2">
              <w:t>10</w:t>
            </w:r>
          </w:p>
        </w:tc>
        <w:tc>
          <w:tcPr>
            <w:tcW w:w="990" w:type="dxa"/>
          </w:tcPr>
          <w:p w14:paraId="60CD9E74" w14:textId="77777777" w:rsidR="007A74D5" w:rsidRPr="00871BF2" w:rsidRDefault="007A74D5" w:rsidP="00E16CA7">
            <w:pPr>
              <w:pStyle w:val="TableRow"/>
            </w:pPr>
            <w:r w:rsidRPr="00871BF2">
              <w:t>6</w:t>
            </w:r>
          </w:p>
        </w:tc>
      </w:tr>
      <w:tr w:rsidR="007A74D5" w:rsidRPr="00871BF2" w14:paraId="0F164C6F" w14:textId="77777777">
        <w:trPr>
          <w:jc w:val="center"/>
        </w:trPr>
        <w:tc>
          <w:tcPr>
            <w:tcW w:w="766" w:type="dxa"/>
          </w:tcPr>
          <w:p w14:paraId="229C90A5" w14:textId="77777777" w:rsidR="007A74D5" w:rsidRPr="00E16CA7" w:rsidRDefault="007A74D5" w:rsidP="00E16CA7">
            <w:pPr>
              <w:pStyle w:val="TableRow"/>
              <w:jc w:val="center"/>
              <w:rPr>
                <w:b/>
                <w:bCs/>
              </w:rPr>
            </w:pPr>
            <w:r w:rsidRPr="00E16CA7">
              <w:rPr>
                <w:b/>
                <w:bCs/>
              </w:rPr>
              <w:t>3</w:t>
            </w:r>
          </w:p>
        </w:tc>
        <w:tc>
          <w:tcPr>
            <w:tcW w:w="1410" w:type="dxa"/>
          </w:tcPr>
          <w:p w14:paraId="6B65BBFE" w14:textId="77777777" w:rsidR="007A74D5" w:rsidRPr="00871BF2" w:rsidRDefault="007A74D5" w:rsidP="00E16CA7">
            <w:pPr>
              <w:pStyle w:val="TableRow"/>
            </w:pPr>
            <w:r w:rsidRPr="00871BF2">
              <w:t>FeCl</w:t>
            </w:r>
            <w:r w:rsidRPr="00871BF2">
              <w:rPr>
                <w:vertAlign w:val="subscript"/>
              </w:rPr>
              <w:t>3</w:t>
            </w:r>
            <w:r w:rsidRPr="00871BF2">
              <w:t>· 6H</w:t>
            </w:r>
            <w:r w:rsidRPr="00871BF2">
              <w:rPr>
                <w:vertAlign w:val="subscript"/>
              </w:rPr>
              <w:t>2</w:t>
            </w:r>
            <w:r w:rsidRPr="00871BF2">
              <w:t>O</w:t>
            </w:r>
          </w:p>
        </w:tc>
        <w:tc>
          <w:tcPr>
            <w:tcW w:w="992" w:type="dxa"/>
          </w:tcPr>
          <w:p w14:paraId="38E9E600" w14:textId="77777777" w:rsidR="007A74D5" w:rsidRPr="00871BF2" w:rsidRDefault="007A74D5" w:rsidP="00E16CA7">
            <w:pPr>
              <w:pStyle w:val="TableRow"/>
            </w:pPr>
            <w:r w:rsidRPr="00871BF2">
              <w:t>Ph</w:t>
            </w:r>
            <w:r w:rsidRPr="00871BF2">
              <w:rPr>
                <w:vertAlign w:val="subscript"/>
              </w:rPr>
              <w:t>2</w:t>
            </w:r>
            <w:r w:rsidRPr="00871BF2">
              <w:t>-pybox</w:t>
            </w:r>
          </w:p>
        </w:tc>
        <w:tc>
          <w:tcPr>
            <w:tcW w:w="750" w:type="dxa"/>
          </w:tcPr>
          <w:p w14:paraId="0029690B" w14:textId="77777777" w:rsidR="007A74D5" w:rsidRPr="00871BF2" w:rsidRDefault="007A74D5" w:rsidP="00E16CA7">
            <w:pPr>
              <w:pStyle w:val="TableRow"/>
            </w:pPr>
            <w:r w:rsidRPr="00871BF2">
              <w:t>–</w:t>
            </w:r>
          </w:p>
        </w:tc>
        <w:tc>
          <w:tcPr>
            <w:tcW w:w="1061" w:type="dxa"/>
          </w:tcPr>
          <w:p w14:paraId="4FAF72B5" w14:textId="77777777" w:rsidR="007A74D5" w:rsidRPr="00871BF2" w:rsidRDefault="007A74D5" w:rsidP="00E16CA7">
            <w:pPr>
              <w:pStyle w:val="TableRow"/>
            </w:pPr>
            <w:r w:rsidRPr="00871BF2">
              <w:t>91</w:t>
            </w:r>
          </w:p>
        </w:tc>
        <w:tc>
          <w:tcPr>
            <w:tcW w:w="990" w:type="dxa"/>
          </w:tcPr>
          <w:p w14:paraId="18D06DF0" w14:textId="77777777" w:rsidR="007A74D5" w:rsidRPr="00871BF2" w:rsidRDefault="007A74D5" w:rsidP="00E16CA7">
            <w:pPr>
              <w:pStyle w:val="TableRow"/>
            </w:pPr>
            <w:r w:rsidRPr="00871BF2">
              <w:t>76</w:t>
            </w:r>
          </w:p>
        </w:tc>
      </w:tr>
      <w:tr w:rsidR="007A74D5" w:rsidRPr="00871BF2" w14:paraId="52CF3881" w14:textId="77777777">
        <w:trPr>
          <w:jc w:val="center"/>
        </w:trPr>
        <w:tc>
          <w:tcPr>
            <w:tcW w:w="766" w:type="dxa"/>
            <w:tcBorders>
              <w:bottom w:val="single" w:sz="4" w:space="0" w:color="auto"/>
            </w:tcBorders>
          </w:tcPr>
          <w:p w14:paraId="657EF34C" w14:textId="77777777" w:rsidR="007A74D5" w:rsidRPr="00E16CA7" w:rsidRDefault="007A74D5" w:rsidP="00E16CA7">
            <w:pPr>
              <w:pStyle w:val="TableRow"/>
              <w:jc w:val="center"/>
              <w:rPr>
                <w:b/>
                <w:bCs/>
              </w:rPr>
            </w:pPr>
            <w:r w:rsidRPr="00E16CA7">
              <w:rPr>
                <w:b/>
                <w:bCs/>
              </w:rPr>
              <w:t>4</w:t>
            </w:r>
          </w:p>
        </w:tc>
        <w:tc>
          <w:tcPr>
            <w:tcW w:w="1410" w:type="dxa"/>
            <w:tcBorders>
              <w:bottom w:val="single" w:sz="4" w:space="0" w:color="auto"/>
            </w:tcBorders>
          </w:tcPr>
          <w:p w14:paraId="5248948F" w14:textId="77777777" w:rsidR="007A74D5" w:rsidRPr="00871BF2" w:rsidRDefault="007A74D5" w:rsidP="00E16CA7">
            <w:pPr>
              <w:pStyle w:val="TableRow"/>
            </w:pPr>
            <w:r w:rsidRPr="00871BF2">
              <w:t>FeCl</w:t>
            </w:r>
            <w:r w:rsidRPr="00871BF2">
              <w:rPr>
                <w:vertAlign w:val="subscript"/>
              </w:rPr>
              <w:t>3</w:t>
            </w:r>
            <w:r w:rsidRPr="00871BF2">
              <w:t>· 6H</w:t>
            </w:r>
            <w:r w:rsidRPr="00871BF2">
              <w:rPr>
                <w:vertAlign w:val="subscript"/>
              </w:rPr>
              <w:t>2</w:t>
            </w:r>
            <w:r w:rsidRPr="00871BF2">
              <w:t>O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57805A5" w14:textId="77777777" w:rsidR="007A74D5" w:rsidRPr="00871BF2" w:rsidRDefault="007A74D5" w:rsidP="00E16CA7">
            <w:pPr>
              <w:pStyle w:val="TableRow"/>
            </w:pPr>
            <w:r w:rsidRPr="00871BF2">
              <w:t>–</w:t>
            </w:r>
          </w:p>
        </w:tc>
        <w:tc>
          <w:tcPr>
            <w:tcW w:w="750" w:type="dxa"/>
            <w:tcBorders>
              <w:bottom w:val="single" w:sz="4" w:space="0" w:color="auto"/>
            </w:tcBorders>
          </w:tcPr>
          <w:p w14:paraId="287D60A9" w14:textId="77777777" w:rsidR="007A74D5" w:rsidRPr="00871BF2" w:rsidRDefault="007A74D5" w:rsidP="00E16CA7">
            <w:pPr>
              <w:pStyle w:val="TableRow"/>
            </w:pPr>
            <w:r w:rsidRPr="00871BF2">
              <w:t>H2pydic</w:t>
            </w:r>
          </w:p>
        </w:tc>
        <w:tc>
          <w:tcPr>
            <w:tcW w:w="1061" w:type="dxa"/>
            <w:tcBorders>
              <w:bottom w:val="single" w:sz="4" w:space="0" w:color="auto"/>
            </w:tcBorders>
          </w:tcPr>
          <w:p w14:paraId="6CF20570" w14:textId="77777777" w:rsidR="007A74D5" w:rsidRPr="00871BF2" w:rsidRDefault="007A74D5" w:rsidP="00E16CA7">
            <w:pPr>
              <w:pStyle w:val="TableRow"/>
            </w:pPr>
            <w:r w:rsidRPr="00871BF2">
              <w:t>74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1BC795EC" w14:textId="77777777" w:rsidR="007A74D5" w:rsidRPr="00871BF2" w:rsidRDefault="007A74D5" w:rsidP="00E16CA7">
            <w:pPr>
              <w:pStyle w:val="TableRow"/>
            </w:pPr>
            <w:r w:rsidRPr="00871BF2">
              <w:t>42</w:t>
            </w:r>
          </w:p>
        </w:tc>
      </w:tr>
    </w:tbl>
    <w:p w14:paraId="31A60ABD" w14:textId="77777777" w:rsidR="0089465F" w:rsidRDefault="0089465F" w:rsidP="0089465F">
      <w:pPr>
        <w:spacing w:after="60" w:line="320" w:lineRule="exact"/>
        <w:jc w:val="both"/>
        <w:rPr>
          <w:sz w:val="18"/>
          <w:szCs w:val="18"/>
          <w:lang w:val="es-ES"/>
        </w:rPr>
      </w:pPr>
    </w:p>
    <w:p w14:paraId="52FFB7C3" w14:textId="77777777" w:rsidR="00DA41A5" w:rsidRPr="00B14B6D" w:rsidRDefault="00DA41A5" w:rsidP="0089465F">
      <w:pPr>
        <w:spacing w:after="60" w:line="320" w:lineRule="exact"/>
        <w:jc w:val="both"/>
        <w:rPr>
          <w:sz w:val="18"/>
          <w:szCs w:val="18"/>
          <w:lang w:val="es-ES"/>
        </w:rPr>
        <w:sectPr w:rsidR="00DA41A5" w:rsidRPr="00B14B6D" w:rsidSect="008E2355">
          <w:pgSz w:w="11906" w:h="16838" w:code="9"/>
          <w:pgMar w:top="1134" w:right="1134" w:bottom="1134" w:left="1134" w:header="397" w:footer="397" w:gutter="0"/>
          <w:cols w:space="708"/>
          <w:docGrid w:linePitch="360"/>
        </w:sectPr>
      </w:pPr>
    </w:p>
    <w:p w14:paraId="285EEBE1" w14:textId="0B79C401" w:rsidR="0089465F" w:rsidRPr="00872828" w:rsidRDefault="008544C8" w:rsidP="003301C4">
      <w:pPr>
        <w:pStyle w:val="Ttulo1"/>
        <w:rPr>
          <w:lang w:val="es-ES"/>
        </w:rPr>
      </w:pPr>
      <w:bookmarkStart w:id="13" w:name="_Toc180679824"/>
      <w:r>
        <w:rPr>
          <w:lang w:val="es-ES"/>
        </w:rPr>
        <w:lastRenderedPageBreak/>
        <w:t>7</w:t>
      </w:r>
      <w:r w:rsidR="00ED26BD" w:rsidRPr="00E16CA7">
        <w:rPr>
          <w:lang w:val="es-ES"/>
        </w:rPr>
        <w:t xml:space="preserve">. </w:t>
      </w:r>
      <w:proofErr w:type="spellStart"/>
      <w:r w:rsidR="0088777D" w:rsidRPr="00872828">
        <w:rPr>
          <w:lang w:val="es-ES"/>
        </w:rPr>
        <w:t>Conclusions</w:t>
      </w:r>
      <w:bookmarkEnd w:id="13"/>
      <w:proofErr w:type="spellEnd"/>
    </w:p>
    <w:p w14:paraId="5C8BD813" w14:textId="77777777" w:rsidR="0089465F" w:rsidRPr="00E13A5F" w:rsidRDefault="0088777D" w:rsidP="00B90569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E13A5F">
        <w:rPr>
          <w:szCs w:val="20"/>
          <w:lang w:val="ca-ES"/>
        </w:rPr>
        <w:t>Han de ser clares i esquemàtiques. Haurien d’ocupar una cara (màxim dues).</w:t>
      </w:r>
    </w:p>
    <w:p w14:paraId="7BED39B9" w14:textId="156669B7" w:rsidR="0088777D" w:rsidRPr="00E13A5F" w:rsidRDefault="0088777D" w:rsidP="0088777D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E13A5F">
        <w:rPr>
          <w:szCs w:val="20"/>
          <w:lang w:val="ca-ES"/>
        </w:rPr>
        <w:t xml:space="preserve">Pel que fa al format, tingueu en compte </w:t>
      </w:r>
      <w:r w:rsidR="009E0D5A" w:rsidRPr="00E13A5F">
        <w:rPr>
          <w:szCs w:val="20"/>
          <w:lang w:val="ca-ES"/>
        </w:rPr>
        <w:t xml:space="preserve">que </w:t>
      </w:r>
      <w:r w:rsidRPr="00E13A5F">
        <w:rPr>
          <w:szCs w:val="20"/>
          <w:lang w:val="ca-ES"/>
        </w:rPr>
        <w:t xml:space="preserve">s’admeten </w:t>
      </w:r>
      <w:r w:rsidR="00804E3C" w:rsidRPr="00E13A5F">
        <w:rPr>
          <w:szCs w:val="20"/>
          <w:lang w:val="ca-ES"/>
        </w:rPr>
        <w:t>dues</w:t>
      </w:r>
      <w:r w:rsidRPr="00E13A5F">
        <w:rPr>
          <w:szCs w:val="20"/>
          <w:lang w:val="ca-ES"/>
        </w:rPr>
        <w:t xml:space="preserve"> opcions: posar-les a continuació de l’últim apartat (sense saltar pàgina)</w:t>
      </w:r>
      <w:r w:rsidR="00804E3C" w:rsidRPr="00E13A5F">
        <w:rPr>
          <w:szCs w:val="20"/>
          <w:lang w:val="ca-ES"/>
        </w:rPr>
        <w:t xml:space="preserve"> o</w:t>
      </w:r>
      <w:r w:rsidRPr="00E13A5F">
        <w:rPr>
          <w:szCs w:val="20"/>
          <w:lang w:val="ca-ES"/>
        </w:rPr>
        <w:t xml:space="preserve"> fer-les començar en una cara nova (tot inserint un salt de pàgina o un salt de secció de “pàgina següent” després de l’últim apartat)</w:t>
      </w:r>
      <w:r w:rsidR="00804E3C" w:rsidRPr="00E13A5F">
        <w:rPr>
          <w:szCs w:val="20"/>
          <w:lang w:val="ca-ES"/>
        </w:rPr>
        <w:t>.</w:t>
      </w:r>
      <w:r w:rsidRPr="00E13A5F">
        <w:rPr>
          <w:color w:val="FF0000"/>
          <w:szCs w:val="20"/>
          <w:lang w:val="ca-ES"/>
        </w:rPr>
        <w:t xml:space="preserve"> </w:t>
      </w:r>
    </w:p>
    <w:p w14:paraId="56CC72D4" w14:textId="77777777" w:rsidR="002A1B27" w:rsidRPr="00B14B6D" w:rsidRDefault="002A1B27" w:rsidP="0088777D">
      <w:pPr>
        <w:spacing w:after="60" w:line="320" w:lineRule="exact"/>
        <w:ind w:firstLine="284"/>
        <w:jc w:val="both"/>
        <w:rPr>
          <w:szCs w:val="20"/>
          <w:lang w:val="es-ES"/>
        </w:rPr>
      </w:pPr>
    </w:p>
    <w:p w14:paraId="7C5E1C55" w14:textId="77777777" w:rsidR="002A1B27" w:rsidRPr="00B14B6D" w:rsidRDefault="002A1B27" w:rsidP="00B90569">
      <w:pPr>
        <w:spacing w:after="60" w:line="320" w:lineRule="exact"/>
        <w:ind w:firstLine="284"/>
        <w:jc w:val="both"/>
        <w:rPr>
          <w:szCs w:val="20"/>
          <w:lang w:val="es-ES"/>
        </w:rPr>
        <w:sectPr w:rsidR="002A1B27" w:rsidRPr="00B14B6D" w:rsidSect="008E2355">
          <w:pgSz w:w="11906" w:h="16838" w:code="9"/>
          <w:pgMar w:top="1134" w:right="1134" w:bottom="1134" w:left="1134" w:header="397" w:footer="397" w:gutter="0"/>
          <w:cols w:space="708"/>
          <w:docGrid w:linePitch="360"/>
        </w:sectPr>
      </w:pPr>
    </w:p>
    <w:p w14:paraId="4171E99B" w14:textId="7C9614AD" w:rsidR="00326778" w:rsidRPr="00871BF2" w:rsidRDefault="008544C8" w:rsidP="003301C4">
      <w:pPr>
        <w:pStyle w:val="Ttulo1"/>
      </w:pPr>
      <w:bookmarkStart w:id="14" w:name="_Toc180679825"/>
      <w:r>
        <w:lastRenderedPageBreak/>
        <w:t>8</w:t>
      </w:r>
      <w:r w:rsidR="008D6F10" w:rsidRPr="00871BF2">
        <w:t>.</w:t>
      </w:r>
      <w:r w:rsidR="008F116E" w:rsidRPr="00871BF2">
        <w:t xml:space="preserve"> </w:t>
      </w:r>
      <w:r w:rsidR="00326778" w:rsidRPr="00871BF2">
        <w:t>References and notes</w:t>
      </w:r>
      <w:bookmarkEnd w:id="14"/>
    </w:p>
    <w:p w14:paraId="4A1BBB8C" w14:textId="77777777" w:rsidR="002A1B27" w:rsidRPr="00871BF2" w:rsidRDefault="002A1B27" w:rsidP="00E16CA7">
      <w:pPr>
        <w:pStyle w:val="References"/>
      </w:pPr>
      <w:r w:rsidRPr="00871BF2">
        <w:t>1.</w:t>
      </w:r>
      <w:r w:rsidRPr="00871BF2">
        <w:tab/>
        <w:t xml:space="preserve">Pelter, M. W.; McQuade, J. Brewing Science in the Chemistry Laboratory: A "Mashing" Investigation of Starch and Carbohydrates. </w:t>
      </w:r>
      <w:r w:rsidRPr="00871BF2">
        <w:rPr>
          <w:i/>
          <w:iCs/>
        </w:rPr>
        <w:t xml:space="preserve">J. Chem. Educ. </w:t>
      </w:r>
      <w:r w:rsidRPr="00871BF2">
        <w:rPr>
          <w:b/>
          <w:bCs/>
        </w:rPr>
        <w:t xml:space="preserve">2005, </w:t>
      </w:r>
      <w:r w:rsidRPr="00871BF2">
        <w:rPr>
          <w:i/>
          <w:iCs/>
        </w:rPr>
        <w:t xml:space="preserve">82, </w:t>
      </w:r>
      <w:r w:rsidRPr="00871BF2">
        <w:t>1811-1812.</w:t>
      </w:r>
    </w:p>
    <w:p w14:paraId="24F6B457" w14:textId="77777777" w:rsidR="002A1B27" w:rsidRPr="00871BF2" w:rsidRDefault="002A1B27" w:rsidP="00E16CA7">
      <w:pPr>
        <w:pStyle w:val="References"/>
      </w:pPr>
      <w:r w:rsidRPr="00871BF2">
        <w:t>2.</w:t>
      </w:r>
      <w:r w:rsidRPr="00871BF2">
        <w:tab/>
        <w:t xml:space="preserve">(a) Evans, D. A.; Fitch, D. M.; Smith, T. E.; Cee, V. J. Application of Complex Aldol Reactions to the Total Synthesis of Phorboxazole B. </w:t>
      </w:r>
      <w:r w:rsidRPr="00871BF2">
        <w:rPr>
          <w:i/>
          <w:iCs/>
        </w:rPr>
        <w:t>J. Am. Chem. Soc.</w:t>
      </w:r>
      <w:r w:rsidRPr="00871BF2">
        <w:t xml:space="preserve"> </w:t>
      </w:r>
      <w:r w:rsidRPr="00871BF2">
        <w:rPr>
          <w:b/>
          <w:bCs/>
        </w:rPr>
        <w:t>2000,</w:t>
      </w:r>
      <w:r w:rsidRPr="00871BF2">
        <w:t xml:space="preserve"> </w:t>
      </w:r>
      <w:r w:rsidRPr="00871BF2">
        <w:rPr>
          <w:i/>
          <w:iCs/>
        </w:rPr>
        <w:t>122</w:t>
      </w:r>
      <w:r w:rsidRPr="00871BF2">
        <w:t xml:space="preserve">, 10033-10046; (b) Jenkins, T.; Mott, L. Ion Exchange Resins Used in Nuclear Waste Disposal. </w:t>
      </w:r>
      <w:r w:rsidRPr="00871BF2">
        <w:rPr>
          <w:i/>
        </w:rPr>
        <w:t>Environ. Sci. Technol.</w:t>
      </w:r>
      <w:r w:rsidRPr="00871BF2">
        <w:t xml:space="preserve"> </w:t>
      </w:r>
      <w:r w:rsidRPr="00871BF2">
        <w:rPr>
          <w:b/>
        </w:rPr>
        <w:t>1999</w:t>
      </w:r>
      <w:r w:rsidRPr="00871BF2">
        <w:t xml:space="preserve">, </w:t>
      </w:r>
      <w:r w:rsidRPr="00871BF2">
        <w:rPr>
          <w:i/>
        </w:rPr>
        <w:t>86</w:t>
      </w:r>
      <w:r w:rsidRPr="00871BF2">
        <w:t xml:space="preserve">, 122-134; </w:t>
      </w:r>
      <w:r w:rsidR="00B34651" w:rsidRPr="00871BF2">
        <w:t xml:space="preserve">(c) Mastronardi, F.; Gutmann, B. Kappe, O. Continuous Flow Generation and Reactions of Anhydrous Diazomethane Using a Teflon AF-2400 Tube-in-Tube Reactor. </w:t>
      </w:r>
      <w:r w:rsidR="00B34651" w:rsidRPr="00871BF2">
        <w:rPr>
          <w:i/>
        </w:rPr>
        <w:t>Org. Lett.</w:t>
      </w:r>
      <w:r w:rsidR="00B34651" w:rsidRPr="00871BF2">
        <w:t xml:space="preserve"> </w:t>
      </w:r>
      <w:r w:rsidR="00B34651" w:rsidRPr="00871BF2">
        <w:rPr>
          <w:b/>
        </w:rPr>
        <w:t>2013</w:t>
      </w:r>
      <w:r w:rsidR="00B34651" w:rsidRPr="00871BF2">
        <w:t xml:space="preserve">, </w:t>
      </w:r>
      <w:r w:rsidR="00B34651" w:rsidRPr="00871BF2">
        <w:rPr>
          <w:i/>
        </w:rPr>
        <w:t>15</w:t>
      </w:r>
      <w:r w:rsidR="00B34651" w:rsidRPr="00871BF2">
        <w:t xml:space="preserve">, 5590-5593; </w:t>
      </w:r>
      <w:r w:rsidRPr="00871BF2">
        <w:t>(</w:t>
      </w:r>
      <w:r w:rsidR="00B34651" w:rsidRPr="00871BF2">
        <w:t>d</w:t>
      </w:r>
      <w:r w:rsidRPr="00871BF2">
        <w:t xml:space="preserve">) Mawhinney, R. C.; </w:t>
      </w:r>
      <w:proofErr w:type="spellStart"/>
      <w:r w:rsidRPr="00871BF2">
        <w:t>Muchall</w:t>
      </w:r>
      <w:proofErr w:type="spellEnd"/>
      <w:r w:rsidRPr="00871BF2">
        <w:t xml:space="preserve">, H. M.; </w:t>
      </w:r>
      <w:proofErr w:type="spellStart"/>
      <w:r w:rsidRPr="00871BF2">
        <w:t>Peslherbe</w:t>
      </w:r>
      <w:proofErr w:type="spellEnd"/>
      <w:r w:rsidRPr="00871BF2">
        <w:t xml:space="preserve">, G.H. A Computational Study of the 1,3-Dipolar Cycloaddition Reaction Mechanism for Nitrilimines. </w:t>
      </w:r>
      <w:r w:rsidRPr="00871BF2">
        <w:rPr>
          <w:i/>
        </w:rPr>
        <w:t>Can. J. Chem.</w:t>
      </w:r>
      <w:r w:rsidRPr="00871BF2">
        <w:t xml:space="preserve"> </w:t>
      </w:r>
      <w:r w:rsidRPr="00871BF2">
        <w:rPr>
          <w:b/>
        </w:rPr>
        <w:t>2005</w:t>
      </w:r>
      <w:r w:rsidRPr="00871BF2">
        <w:t xml:space="preserve">, </w:t>
      </w:r>
      <w:r w:rsidRPr="00871BF2">
        <w:rPr>
          <w:i/>
        </w:rPr>
        <w:t>35</w:t>
      </w:r>
      <w:r w:rsidRPr="00871BF2">
        <w:t>, 1615-1625.</w:t>
      </w:r>
    </w:p>
    <w:p w14:paraId="27713636" w14:textId="77777777" w:rsidR="002A1B27" w:rsidRPr="00871BF2" w:rsidRDefault="002A1B27" w:rsidP="00E16CA7">
      <w:pPr>
        <w:pStyle w:val="References"/>
      </w:pPr>
      <w:r w:rsidRPr="00871BF2">
        <w:t>3.</w:t>
      </w:r>
      <w:r w:rsidRPr="00871BF2">
        <w:tab/>
        <w:t xml:space="preserve">Peacock-Lopez, E. Exact Solutions of the Quantum Double Square-Well Potential. </w:t>
      </w:r>
      <w:r w:rsidRPr="00871BF2">
        <w:rPr>
          <w:i/>
          <w:iCs/>
        </w:rPr>
        <w:t xml:space="preserve">Chem. Ed. </w:t>
      </w:r>
      <w:r w:rsidRPr="00871BF2">
        <w:t xml:space="preserve">[Online] </w:t>
      </w:r>
      <w:r w:rsidRPr="00871BF2">
        <w:rPr>
          <w:b/>
          <w:bCs/>
        </w:rPr>
        <w:t>2007,</w:t>
      </w:r>
      <w:r w:rsidRPr="00871BF2">
        <w:t xml:space="preserve"> </w:t>
      </w:r>
      <w:r w:rsidRPr="00871BF2">
        <w:rPr>
          <w:i/>
          <w:iCs/>
        </w:rPr>
        <w:t>11</w:t>
      </w:r>
      <w:r w:rsidRPr="00871BF2">
        <w:t>, 383-393 http://chemeducator.org/bibs/0011006/11060380lb.htm (accessed Aug 23, 2007).</w:t>
      </w:r>
    </w:p>
    <w:p w14:paraId="3D398FD5" w14:textId="77777777" w:rsidR="002A1B27" w:rsidRPr="00871BF2" w:rsidRDefault="002A1B27" w:rsidP="00E16CA7">
      <w:pPr>
        <w:pStyle w:val="References"/>
      </w:pPr>
      <w:r w:rsidRPr="00871BF2">
        <w:t>4.</w:t>
      </w:r>
      <w:r w:rsidRPr="00871BF2">
        <w:tab/>
        <w:t>Wilkins, T. D.; Tucker, K. D. Detection, Isolation, and Purification of Clostridium Difficile Toxin A with Toxin Receptors. U.S. Patent 5,098,826, March 24, 1992.</w:t>
      </w:r>
    </w:p>
    <w:p w14:paraId="644FAC87" w14:textId="77777777" w:rsidR="002A1B27" w:rsidRPr="00871BF2" w:rsidRDefault="002A1B27" w:rsidP="00E16CA7">
      <w:pPr>
        <w:pStyle w:val="References"/>
      </w:pPr>
      <w:r w:rsidRPr="00871BF2">
        <w:t>5.</w:t>
      </w:r>
      <w:r w:rsidRPr="00871BF2">
        <w:tab/>
        <w:t xml:space="preserve">Chang, R. </w:t>
      </w:r>
      <w:r w:rsidRPr="00871BF2">
        <w:rPr>
          <w:i/>
          <w:iCs/>
        </w:rPr>
        <w:t>General Chemistry: The Essential Concepts,</w:t>
      </w:r>
      <w:r w:rsidRPr="00871BF2">
        <w:t xml:space="preserve"> 3rd ed.; McGraw-Hill: Boston, 2003.</w:t>
      </w:r>
    </w:p>
    <w:p w14:paraId="5F9AA230" w14:textId="77777777" w:rsidR="002A1B27" w:rsidRPr="00871BF2" w:rsidRDefault="002A1B27" w:rsidP="00E16CA7">
      <w:pPr>
        <w:pStyle w:val="References"/>
      </w:pPr>
      <w:r w:rsidRPr="00871BF2">
        <w:t>6.</w:t>
      </w:r>
      <w:r w:rsidRPr="00871BF2">
        <w:tab/>
      </w:r>
      <w:proofErr w:type="spellStart"/>
      <w:r w:rsidRPr="00871BF2">
        <w:t>Gbalint-Kurti</w:t>
      </w:r>
      <w:proofErr w:type="spellEnd"/>
      <w:r w:rsidRPr="00871BF2">
        <w:t xml:space="preserve">, G. G. </w:t>
      </w:r>
      <w:proofErr w:type="spellStart"/>
      <w:r w:rsidRPr="00871BF2">
        <w:t>Wavepacket</w:t>
      </w:r>
      <w:proofErr w:type="spellEnd"/>
      <w:r w:rsidRPr="00871BF2">
        <w:t xml:space="preserve"> Theory of Photodissociation and Reactive Scattering. In </w:t>
      </w:r>
      <w:r w:rsidRPr="00871BF2">
        <w:rPr>
          <w:i/>
          <w:iCs/>
        </w:rPr>
        <w:t>Advances in Chemical Physics;</w:t>
      </w:r>
      <w:r w:rsidRPr="00871BF2">
        <w:t xml:space="preserve"> Rice, S. A., Ed.; Wiley: New York, 2004; Vol. 128; p 257.</w:t>
      </w:r>
    </w:p>
    <w:p w14:paraId="4A4D01E6" w14:textId="77777777" w:rsidR="002A1B27" w:rsidRPr="00871BF2" w:rsidRDefault="002A1B27" w:rsidP="00E16CA7">
      <w:pPr>
        <w:pStyle w:val="References"/>
      </w:pPr>
      <w:r w:rsidRPr="00871BF2">
        <w:t>7.</w:t>
      </w:r>
      <w:r w:rsidRPr="00871BF2">
        <w:tab/>
        <w:t>Omega-3 Fatty Acids: Chemistry, Nutrition, and Health Effects; Shahidi, F., Finley, J. W., Eds.; ACS Symposium Series 788; American Chemical Society: Washington, DC, 2001.</w:t>
      </w:r>
    </w:p>
    <w:p w14:paraId="074EB511" w14:textId="77777777" w:rsidR="002A1B27" w:rsidRPr="00871BF2" w:rsidRDefault="002A1B27" w:rsidP="00E16CA7">
      <w:pPr>
        <w:pStyle w:val="References"/>
      </w:pPr>
      <w:r w:rsidRPr="00871BF2">
        <w:t>8.</w:t>
      </w:r>
      <w:r w:rsidRPr="00871BF2">
        <w:tab/>
        <w:t>Powder Metallurgy. Kirk-</w:t>
      </w:r>
      <w:proofErr w:type="spellStart"/>
      <w:r w:rsidRPr="00871BF2">
        <w:t>Othmer</w:t>
      </w:r>
      <w:proofErr w:type="spellEnd"/>
      <w:r w:rsidRPr="00871BF2">
        <w:t xml:space="preserve"> </w:t>
      </w:r>
      <w:proofErr w:type="spellStart"/>
      <w:r w:rsidRPr="00871BF2">
        <w:t>Encyclopedia</w:t>
      </w:r>
      <w:proofErr w:type="spellEnd"/>
      <w:r w:rsidRPr="00871BF2">
        <w:t xml:space="preserve"> of Chemical Technology, 3rd ed.; Wiley: New York, 1982; Vol. 19, pp 28-62.</w:t>
      </w:r>
    </w:p>
    <w:p w14:paraId="7184FEDA" w14:textId="77777777" w:rsidR="002A1B27" w:rsidRPr="00871BF2" w:rsidRDefault="002A1B27" w:rsidP="00E16CA7">
      <w:pPr>
        <w:pStyle w:val="References"/>
      </w:pPr>
      <w:r w:rsidRPr="00871BF2">
        <w:t>9.</w:t>
      </w:r>
      <w:r w:rsidRPr="00871BF2">
        <w:tab/>
        <w:t>Gehring, A. PhD. Dissertation, Harvard University, 1998.</w:t>
      </w:r>
    </w:p>
    <w:p w14:paraId="1631DB72" w14:textId="77777777" w:rsidR="002A1B27" w:rsidRPr="00871BF2" w:rsidRDefault="002A1B27" w:rsidP="00E16CA7">
      <w:pPr>
        <w:pStyle w:val="References"/>
      </w:pPr>
      <w:r w:rsidRPr="00871BF2">
        <w:t>10</w:t>
      </w:r>
      <w:r w:rsidRPr="00871BF2">
        <w:tab/>
      </w:r>
      <w:proofErr w:type="spellStart"/>
      <w:r w:rsidRPr="00871BF2">
        <w:t>Winstein</w:t>
      </w:r>
      <w:proofErr w:type="spellEnd"/>
      <w:r w:rsidRPr="00871BF2">
        <w:t xml:space="preserve">, S. In </w:t>
      </w:r>
      <w:r w:rsidRPr="00871BF2">
        <w:rPr>
          <w:i/>
          <w:iCs/>
        </w:rPr>
        <w:t>University Chemical Education,</w:t>
      </w:r>
      <w:r w:rsidRPr="00871BF2">
        <w:t xml:space="preserve"> Proceedings of the International Symposium on University Chemical Education, Frascati (Rome), Italy, October 16-19, 1969; Chisman, D. </w:t>
      </w:r>
      <w:proofErr w:type="gramStart"/>
      <w:r w:rsidRPr="00871BF2">
        <w:t>G..</w:t>
      </w:r>
      <w:proofErr w:type="gramEnd"/>
      <w:r w:rsidRPr="00871BF2">
        <w:t xml:space="preserve"> Ed.; Butterworths: London, 1970.</w:t>
      </w:r>
    </w:p>
    <w:p w14:paraId="11BC6DC6" w14:textId="77777777" w:rsidR="00326778" w:rsidRPr="00871BF2" w:rsidRDefault="002A1B27" w:rsidP="00E16CA7">
      <w:pPr>
        <w:pStyle w:val="References"/>
      </w:pPr>
      <w:r w:rsidRPr="00871BF2">
        <w:t>11.</w:t>
      </w:r>
      <w:r w:rsidRPr="00871BF2">
        <w:tab/>
        <w:t>National Library of Medicine. Environmental Health and Toxicology: Specialized Information Services. http://sis.nlm.nih.gov/enviro.html (accessed Aug 23, 2004).</w:t>
      </w:r>
    </w:p>
    <w:p w14:paraId="04CBF1BE" w14:textId="77777777" w:rsidR="002A1B27" w:rsidRPr="00871BF2" w:rsidRDefault="002A1B27" w:rsidP="009063D6">
      <w:pPr>
        <w:spacing w:after="60" w:line="320" w:lineRule="exact"/>
        <w:ind w:firstLine="284"/>
        <w:jc w:val="both"/>
        <w:rPr>
          <w:szCs w:val="20"/>
        </w:rPr>
      </w:pPr>
    </w:p>
    <w:p w14:paraId="1F05AAF7" w14:textId="77777777" w:rsidR="00326778" w:rsidRPr="00871BF2" w:rsidRDefault="00326778" w:rsidP="00B90569">
      <w:pPr>
        <w:spacing w:after="60" w:line="320" w:lineRule="exact"/>
        <w:ind w:firstLine="284"/>
        <w:jc w:val="both"/>
        <w:rPr>
          <w:szCs w:val="20"/>
        </w:rPr>
        <w:sectPr w:rsidR="00326778" w:rsidRPr="00871BF2" w:rsidSect="008E2355">
          <w:pgSz w:w="11906" w:h="16838" w:code="9"/>
          <w:pgMar w:top="1134" w:right="1134" w:bottom="1134" w:left="1134" w:header="397" w:footer="397" w:gutter="0"/>
          <w:cols w:space="708"/>
          <w:docGrid w:linePitch="360"/>
        </w:sectPr>
      </w:pPr>
    </w:p>
    <w:p w14:paraId="377C8E43" w14:textId="4B959F0D" w:rsidR="009063D6" w:rsidRPr="00871BF2" w:rsidRDefault="008544C8" w:rsidP="003301C4">
      <w:pPr>
        <w:pStyle w:val="Ttulo1"/>
      </w:pPr>
      <w:bookmarkStart w:id="15" w:name="_Toc180679826"/>
      <w:r>
        <w:lastRenderedPageBreak/>
        <w:t>9</w:t>
      </w:r>
      <w:r w:rsidR="009063D6" w:rsidRPr="00871BF2">
        <w:t xml:space="preserve">. </w:t>
      </w:r>
      <w:r w:rsidR="00B5402E" w:rsidRPr="00871BF2">
        <w:t>Acronyms</w:t>
      </w:r>
      <w:bookmarkEnd w:id="15"/>
    </w:p>
    <w:p w14:paraId="406A7396" w14:textId="77777777" w:rsidR="00263C87" w:rsidRPr="00E13A5F" w:rsidRDefault="00263C87" w:rsidP="00263C87">
      <w:pPr>
        <w:spacing w:after="60" w:line="320" w:lineRule="exact"/>
        <w:ind w:firstLine="284"/>
        <w:jc w:val="both"/>
        <w:rPr>
          <w:szCs w:val="20"/>
          <w:lang w:val="ca-ES"/>
        </w:rPr>
      </w:pPr>
      <w:r w:rsidRPr="00E13A5F">
        <w:rPr>
          <w:szCs w:val="20"/>
          <w:lang w:val="ca-ES"/>
        </w:rPr>
        <w:t>Aquest full és opcional. En (l’improbable) cas que no el necessiteu el podeu eliminar.</w:t>
      </w:r>
    </w:p>
    <w:p w14:paraId="4EE113C3" w14:textId="77777777" w:rsidR="00263C87" w:rsidRPr="00EB2625" w:rsidRDefault="00263C87" w:rsidP="00B90569">
      <w:pPr>
        <w:spacing w:after="60" w:line="320" w:lineRule="exact"/>
        <w:ind w:firstLine="284"/>
        <w:jc w:val="both"/>
        <w:rPr>
          <w:szCs w:val="20"/>
          <w:lang w:val="es-ES"/>
        </w:rPr>
      </w:pPr>
    </w:p>
    <w:p w14:paraId="2BC00A9D" w14:textId="77777777" w:rsidR="009063D6" w:rsidRPr="00EB2625" w:rsidRDefault="009063D6" w:rsidP="009063D6">
      <w:pPr>
        <w:spacing w:after="60" w:line="320" w:lineRule="exact"/>
        <w:jc w:val="both"/>
        <w:rPr>
          <w:szCs w:val="20"/>
          <w:lang w:val="es-ES"/>
        </w:rPr>
        <w:sectPr w:rsidR="009063D6" w:rsidRPr="00EB2625" w:rsidSect="008E2355">
          <w:pgSz w:w="11906" w:h="16838" w:code="9"/>
          <w:pgMar w:top="1134" w:right="1134" w:bottom="1134" w:left="1134" w:header="397" w:footer="397" w:gutter="0"/>
          <w:cols w:space="708"/>
          <w:docGrid w:linePitch="360"/>
        </w:sectPr>
      </w:pPr>
    </w:p>
    <w:tbl>
      <w:tblPr>
        <w:tblStyle w:val="Tablaconcuadrcula"/>
        <w:tblpPr w:leftFromText="142" w:rightFromText="142" w:vertAnchor="page" w:tblpY="907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19"/>
      </w:tblGrid>
      <w:tr w:rsidR="00F26D19" w:rsidRPr="00871BF2" w14:paraId="73E087C7" w14:textId="77777777">
        <w:tc>
          <w:tcPr>
            <w:tcW w:w="7119" w:type="dxa"/>
          </w:tcPr>
          <w:p w14:paraId="0163FCA9" w14:textId="77777777" w:rsidR="00F26D19" w:rsidRPr="00871BF2" w:rsidRDefault="00F26D19" w:rsidP="003301C4">
            <w:pPr>
              <w:pStyle w:val="Title2"/>
              <w:framePr w:hSpace="0" w:wrap="auto" w:vAnchor="margin" w:yAlign="inline"/>
              <w:suppressOverlap w:val="0"/>
            </w:pPr>
            <w:r w:rsidRPr="00871BF2">
              <w:lastRenderedPageBreak/>
              <w:t>Appendices</w:t>
            </w:r>
          </w:p>
        </w:tc>
      </w:tr>
    </w:tbl>
    <w:p w14:paraId="07C5D9D4" w14:textId="77777777" w:rsidR="00E43F91" w:rsidRPr="00871BF2" w:rsidRDefault="00E43F91" w:rsidP="00FA1687">
      <w:pPr>
        <w:spacing w:after="60" w:line="320" w:lineRule="exact"/>
        <w:ind w:firstLine="284"/>
        <w:jc w:val="both"/>
        <w:rPr>
          <w:szCs w:val="20"/>
        </w:rPr>
      </w:pPr>
    </w:p>
    <w:p w14:paraId="4C4254AF" w14:textId="77777777" w:rsidR="00E43F91" w:rsidRPr="00871BF2" w:rsidRDefault="00E43F91" w:rsidP="00B90569">
      <w:pPr>
        <w:spacing w:after="60" w:line="320" w:lineRule="exact"/>
        <w:ind w:firstLine="284"/>
        <w:jc w:val="both"/>
        <w:rPr>
          <w:szCs w:val="20"/>
        </w:rPr>
        <w:sectPr w:rsidR="00E43F91" w:rsidRPr="00871BF2" w:rsidSect="008E2355">
          <w:pgSz w:w="11906" w:h="16838" w:code="9"/>
          <w:pgMar w:top="1134" w:right="1134" w:bottom="1134" w:left="1134" w:header="397" w:footer="397" w:gutter="0"/>
          <w:cols w:space="708"/>
          <w:docGrid w:linePitch="360"/>
        </w:sectPr>
      </w:pPr>
    </w:p>
    <w:p w14:paraId="27B7A008" w14:textId="77777777" w:rsidR="00E43F91" w:rsidRPr="00871BF2" w:rsidRDefault="00E43F91" w:rsidP="003301C4">
      <w:pPr>
        <w:pStyle w:val="Ttulo1"/>
      </w:pPr>
      <w:bookmarkStart w:id="16" w:name="_Toc180679827"/>
      <w:r w:rsidRPr="00871BF2">
        <w:lastRenderedPageBreak/>
        <w:t>Appendix 1</w:t>
      </w:r>
      <w:r w:rsidR="00983C39" w:rsidRPr="00871BF2">
        <w:t xml:space="preserve">: </w:t>
      </w:r>
      <w:r w:rsidR="00C136B4" w:rsidRPr="00871BF2">
        <w:t>Short descriptive title</w:t>
      </w:r>
      <w:bookmarkEnd w:id="16"/>
    </w:p>
    <w:p w14:paraId="4A83204F" w14:textId="77777777" w:rsidR="00E43F91" w:rsidRPr="00871BF2" w:rsidRDefault="00E43F91" w:rsidP="00B90569">
      <w:pPr>
        <w:spacing w:after="60" w:line="320" w:lineRule="exact"/>
        <w:ind w:firstLine="284"/>
        <w:jc w:val="both"/>
        <w:rPr>
          <w:szCs w:val="20"/>
        </w:rPr>
      </w:pPr>
    </w:p>
    <w:p w14:paraId="237B4287" w14:textId="77777777" w:rsidR="00E43F91" w:rsidRPr="00871BF2" w:rsidRDefault="00E43F91" w:rsidP="00B90569">
      <w:pPr>
        <w:spacing w:after="60" w:line="320" w:lineRule="exact"/>
        <w:ind w:firstLine="284"/>
        <w:jc w:val="both"/>
        <w:rPr>
          <w:szCs w:val="20"/>
        </w:rPr>
        <w:sectPr w:rsidR="00E43F91" w:rsidRPr="00871BF2" w:rsidSect="008E2355">
          <w:pgSz w:w="11906" w:h="16838" w:code="9"/>
          <w:pgMar w:top="1134" w:right="1134" w:bottom="1134" w:left="1134" w:header="397" w:footer="397" w:gutter="0"/>
          <w:cols w:space="708"/>
          <w:docGrid w:linePitch="360"/>
        </w:sectPr>
      </w:pPr>
    </w:p>
    <w:p w14:paraId="4AB407FD" w14:textId="77777777" w:rsidR="00D302BF" w:rsidRPr="00871BF2" w:rsidRDefault="00E43F91" w:rsidP="003301C4">
      <w:pPr>
        <w:pStyle w:val="Ttulo1"/>
      </w:pPr>
      <w:bookmarkStart w:id="17" w:name="_Toc180679828"/>
      <w:r w:rsidRPr="00871BF2">
        <w:lastRenderedPageBreak/>
        <w:t>Appendix 2</w:t>
      </w:r>
      <w:r w:rsidR="00983C39" w:rsidRPr="00871BF2">
        <w:t xml:space="preserve">: </w:t>
      </w:r>
      <w:r w:rsidR="00C136B4" w:rsidRPr="00871BF2">
        <w:t>Short descriptive title</w:t>
      </w:r>
      <w:bookmarkEnd w:id="17"/>
    </w:p>
    <w:p w14:paraId="77A351AB" w14:textId="77777777" w:rsidR="00E43F91" w:rsidRPr="00871BF2" w:rsidRDefault="00E43F91" w:rsidP="00B90569">
      <w:pPr>
        <w:spacing w:after="60" w:line="320" w:lineRule="exact"/>
        <w:ind w:firstLine="284"/>
        <w:jc w:val="both"/>
        <w:rPr>
          <w:szCs w:val="20"/>
        </w:rPr>
      </w:pPr>
    </w:p>
    <w:p w14:paraId="4F810861" w14:textId="77777777" w:rsidR="00C268E0" w:rsidRPr="00871BF2" w:rsidRDefault="00C268E0" w:rsidP="001D74DB">
      <w:pPr>
        <w:spacing w:after="60" w:line="320" w:lineRule="exact"/>
        <w:jc w:val="both"/>
        <w:rPr>
          <w:szCs w:val="20"/>
        </w:rPr>
        <w:sectPr w:rsidR="00C268E0" w:rsidRPr="00871BF2" w:rsidSect="008E2355">
          <w:pgSz w:w="11906" w:h="16838" w:code="9"/>
          <w:pgMar w:top="1134" w:right="1134" w:bottom="1134" w:left="1134" w:header="397" w:footer="397" w:gutter="0"/>
          <w:cols w:space="708"/>
          <w:docGrid w:linePitch="360"/>
        </w:sectPr>
      </w:pPr>
    </w:p>
    <w:p w14:paraId="242B4370" w14:textId="77777777" w:rsidR="00CE7630" w:rsidRPr="00B90569" w:rsidRDefault="00CE7630" w:rsidP="009063D6">
      <w:pPr>
        <w:spacing w:after="60" w:line="320" w:lineRule="exact"/>
        <w:jc w:val="both"/>
        <w:rPr>
          <w:szCs w:val="20"/>
        </w:rPr>
      </w:pPr>
    </w:p>
    <w:sectPr w:rsidR="00CE7630" w:rsidRPr="00B90569" w:rsidSect="008E2355">
      <w:headerReference w:type="even" r:id="rId29"/>
      <w:headerReference w:type="default" r:id="rId30"/>
      <w:pgSz w:w="11906" w:h="16838" w:code="9"/>
      <w:pgMar w:top="1134" w:right="1134" w:bottom="1134" w:left="1134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0237B5" w14:textId="77777777" w:rsidR="002E2AE1" w:rsidRPr="00871BF2" w:rsidRDefault="002E2AE1" w:rsidP="008F116E">
      <w:r w:rsidRPr="00871BF2">
        <w:separator/>
      </w:r>
    </w:p>
    <w:p w14:paraId="491FE84E" w14:textId="77777777" w:rsidR="002E2AE1" w:rsidRPr="00871BF2" w:rsidRDefault="002E2AE1"/>
    <w:p w14:paraId="681FD219" w14:textId="77777777" w:rsidR="002E2AE1" w:rsidRPr="00871BF2" w:rsidRDefault="002E2AE1"/>
    <w:p w14:paraId="27CBFA27" w14:textId="77777777" w:rsidR="002E2AE1" w:rsidRPr="00871BF2" w:rsidRDefault="002E2AE1"/>
    <w:p w14:paraId="57486150" w14:textId="77777777" w:rsidR="002E2AE1" w:rsidRPr="00871BF2" w:rsidRDefault="002E2AE1"/>
    <w:p w14:paraId="0ECA2E48" w14:textId="77777777" w:rsidR="002E2AE1" w:rsidRPr="00871BF2" w:rsidRDefault="002E2AE1"/>
    <w:p w14:paraId="7D5E2910" w14:textId="77777777" w:rsidR="002E2AE1" w:rsidRPr="00871BF2" w:rsidRDefault="002E2AE1"/>
    <w:p w14:paraId="205A51C3" w14:textId="77777777" w:rsidR="002E2AE1" w:rsidRPr="00871BF2" w:rsidRDefault="002E2AE1"/>
    <w:p w14:paraId="43FF5E90" w14:textId="77777777" w:rsidR="002E2AE1" w:rsidRDefault="002E2AE1"/>
    <w:p w14:paraId="36DB810C" w14:textId="77777777" w:rsidR="002E2AE1" w:rsidRDefault="002E2AE1" w:rsidP="00E16CA7"/>
    <w:p w14:paraId="1DF26ED2" w14:textId="77777777" w:rsidR="002E2AE1" w:rsidRDefault="002E2AE1" w:rsidP="00E16CA7"/>
    <w:p w14:paraId="7892305F" w14:textId="77777777" w:rsidR="002E2AE1" w:rsidRDefault="002E2AE1" w:rsidP="00E16CA7"/>
  </w:endnote>
  <w:endnote w:type="continuationSeparator" w:id="0">
    <w:p w14:paraId="685D6C84" w14:textId="77777777" w:rsidR="002E2AE1" w:rsidRPr="00871BF2" w:rsidRDefault="002E2AE1" w:rsidP="008F116E">
      <w:r w:rsidRPr="00871BF2">
        <w:continuationSeparator/>
      </w:r>
    </w:p>
    <w:p w14:paraId="6318FBD6" w14:textId="77777777" w:rsidR="002E2AE1" w:rsidRPr="00871BF2" w:rsidRDefault="002E2AE1"/>
    <w:p w14:paraId="5082328F" w14:textId="77777777" w:rsidR="002E2AE1" w:rsidRPr="00871BF2" w:rsidRDefault="002E2AE1"/>
    <w:p w14:paraId="2DDA6E6B" w14:textId="77777777" w:rsidR="002E2AE1" w:rsidRPr="00871BF2" w:rsidRDefault="002E2AE1"/>
    <w:p w14:paraId="2FCAC9E0" w14:textId="77777777" w:rsidR="002E2AE1" w:rsidRPr="00871BF2" w:rsidRDefault="002E2AE1"/>
    <w:p w14:paraId="11AF6966" w14:textId="77777777" w:rsidR="002E2AE1" w:rsidRPr="00871BF2" w:rsidRDefault="002E2AE1"/>
    <w:p w14:paraId="116B2B6D" w14:textId="77777777" w:rsidR="002E2AE1" w:rsidRPr="00871BF2" w:rsidRDefault="002E2AE1"/>
    <w:p w14:paraId="576D9F02" w14:textId="77777777" w:rsidR="002E2AE1" w:rsidRPr="00871BF2" w:rsidRDefault="002E2AE1"/>
    <w:p w14:paraId="2379E23A" w14:textId="77777777" w:rsidR="002E2AE1" w:rsidRDefault="002E2AE1"/>
    <w:p w14:paraId="15E87E06" w14:textId="77777777" w:rsidR="002E2AE1" w:rsidRDefault="002E2AE1" w:rsidP="00E16CA7"/>
    <w:p w14:paraId="13377371" w14:textId="77777777" w:rsidR="002E2AE1" w:rsidRDefault="002E2AE1" w:rsidP="00E16CA7"/>
    <w:p w14:paraId="51545F8F" w14:textId="77777777" w:rsidR="002E2AE1" w:rsidRDefault="002E2AE1" w:rsidP="00E16C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4F47F2" w14:textId="77777777" w:rsidR="002E2AE1" w:rsidRPr="00871BF2" w:rsidRDefault="002E2AE1" w:rsidP="008F116E">
      <w:r w:rsidRPr="00871BF2">
        <w:separator/>
      </w:r>
    </w:p>
    <w:p w14:paraId="0387ED2E" w14:textId="77777777" w:rsidR="002E2AE1" w:rsidRPr="00871BF2" w:rsidRDefault="002E2AE1"/>
    <w:p w14:paraId="10A29E28" w14:textId="77777777" w:rsidR="002E2AE1" w:rsidRPr="00871BF2" w:rsidRDefault="002E2AE1"/>
    <w:p w14:paraId="499A30F5" w14:textId="77777777" w:rsidR="002E2AE1" w:rsidRPr="00871BF2" w:rsidRDefault="002E2AE1"/>
    <w:p w14:paraId="3B550B55" w14:textId="77777777" w:rsidR="002E2AE1" w:rsidRPr="00871BF2" w:rsidRDefault="002E2AE1"/>
    <w:p w14:paraId="48A09E09" w14:textId="77777777" w:rsidR="002E2AE1" w:rsidRPr="00871BF2" w:rsidRDefault="002E2AE1"/>
    <w:p w14:paraId="54DB9729" w14:textId="77777777" w:rsidR="002E2AE1" w:rsidRPr="00871BF2" w:rsidRDefault="002E2AE1"/>
    <w:p w14:paraId="0742DC36" w14:textId="77777777" w:rsidR="002E2AE1" w:rsidRPr="00871BF2" w:rsidRDefault="002E2AE1"/>
    <w:p w14:paraId="2B06AEB4" w14:textId="77777777" w:rsidR="002E2AE1" w:rsidRDefault="002E2AE1"/>
    <w:p w14:paraId="3A68F3E0" w14:textId="77777777" w:rsidR="002E2AE1" w:rsidRDefault="002E2AE1" w:rsidP="00E16CA7"/>
    <w:p w14:paraId="6760B2F6" w14:textId="77777777" w:rsidR="002E2AE1" w:rsidRDefault="002E2AE1" w:rsidP="00E16CA7"/>
    <w:p w14:paraId="03BE785D" w14:textId="77777777" w:rsidR="002E2AE1" w:rsidRDefault="002E2AE1" w:rsidP="00E16CA7"/>
  </w:footnote>
  <w:footnote w:type="continuationSeparator" w:id="0">
    <w:p w14:paraId="7E9BD0B3" w14:textId="77777777" w:rsidR="002E2AE1" w:rsidRPr="00871BF2" w:rsidRDefault="002E2AE1" w:rsidP="008F116E">
      <w:r w:rsidRPr="00871BF2">
        <w:continuationSeparator/>
      </w:r>
    </w:p>
    <w:p w14:paraId="3AA2584A" w14:textId="77777777" w:rsidR="002E2AE1" w:rsidRPr="00871BF2" w:rsidRDefault="002E2AE1"/>
    <w:p w14:paraId="0121F311" w14:textId="77777777" w:rsidR="002E2AE1" w:rsidRPr="00871BF2" w:rsidRDefault="002E2AE1"/>
    <w:p w14:paraId="0E768109" w14:textId="77777777" w:rsidR="002E2AE1" w:rsidRPr="00871BF2" w:rsidRDefault="002E2AE1"/>
    <w:p w14:paraId="7340F00A" w14:textId="77777777" w:rsidR="002E2AE1" w:rsidRPr="00871BF2" w:rsidRDefault="002E2AE1"/>
    <w:p w14:paraId="1D4596B3" w14:textId="77777777" w:rsidR="002E2AE1" w:rsidRPr="00871BF2" w:rsidRDefault="002E2AE1"/>
    <w:p w14:paraId="11B311D8" w14:textId="77777777" w:rsidR="002E2AE1" w:rsidRPr="00871BF2" w:rsidRDefault="002E2AE1"/>
    <w:p w14:paraId="1DC04384" w14:textId="77777777" w:rsidR="002E2AE1" w:rsidRPr="00871BF2" w:rsidRDefault="002E2AE1"/>
    <w:p w14:paraId="73EAF3B2" w14:textId="77777777" w:rsidR="002E2AE1" w:rsidRDefault="002E2AE1"/>
    <w:p w14:paraId="1793DE37" w14:textId="77777777" w:rsidR="002E2AE1" w:rsidRDefault="002E2AE1" w:rsidP="00E16CA7"/>
    <w:p w14:paraId="1EC0A2D9" w14:textId="77777777" w:rsidR="002E2AE1" w:rsidRDefault="002E2AE1" w:rsidP="00E16CA7"/>
    <w:p w14:paraId="5F342184" w14:textId="77777777" w:rsidR="002E2AE1" w:rsidRDefault="002E2AE1" w:rsidP="00E16CA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B137A" w14:textId="77777777" w:rsidR="009459FF" w:rsidRPr="00871BF2" w:rsidRDefault="009459FF" w:rsidP="002250BF">
    <w:pPr>
      <w:pStyle w:val="Encabezado"/>
      <w:tabs>
        <w:tab w:val="clear" w:pos="4252"/>
        <w:tab w:val="right" w:pos="6946"/>
      </w:tabs>
      <w:spacing w:line="320" w:lineRule="exact"/>
      <w:rPr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2522F2" w14:textId="77777777" w:rsidR="009459FF" w:rsidRPr="00871BF2" w:rsidRDefault="009459FF" w:rsidP="00320D43">
    <w:pPr>
      <w:pStyle w:val="Encabezado"/>
      <w:spacing w:line="320" w:lineRule="exact"/>
      <w:rPr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F70B7D" w14:textId="77777777" w:rsidR="002C556A" w:rsidRPr="00871BF2" w:rsidRDefault="002C556A" w:rsidP="00036881">
    <w:pPr>
      <w:pStyle w:val="Encabezado"/>
      <w:pBdr>
        <w:bottom w:val="single" w:sz="4" w:space="1" w:color="auto"/>
      </w:pBdr>
      <w:tabs>
        <w:tab w:val="clear" w:pos="4252"/>
        <w:tab w:val="clear" w:pos="8504"/>
        <w:tab w:val="right" w:pos="10206"/>
      </w:tabs>
      <w:rPr>
        <w:rStyle w:val="Nmerodepgina"/>
      </w:rPr>
    </w:pPr>
    <w:r w:rsidRPr="00871BF2">
      <w:rPr>
        <w:rStyle w:val="Nmerodepgina"/>
        <w:i/>
        <w:sz w:val="18"/>
        <w:szCs w:val="18"/>
      </w:rPr>
      <w:fldChar w:fldCharType="begin"/>
    </w:r>
    <w:r w:rsidRPr="00871BF2">
      <w:rPr>
        <w:rStyle w:val="Nmerodepgina"/>
        <w:i/>
        <w:sz w:val="18"/>
        <w:szCs w:val="18"/>
      </w:rPr>
      <w:instrText xml:space="preserve"> PAGE </w:instrText>
    </w:r>
    <w:r w:rsidRPr="00871BF2">
      <w:rPr>
        <w:rStyle w:val="Nmerodepgina"/>
        <w:i/>
        <w:sz w:val="18"/>
        <w:szCs w:val="18"/>
      </w:rPr>
      <w:fldChar w:fldCharType="separate"/>
    </w:r>
    <w:r w:rsidRPr="00871BF2">
      <w:rPr>
        <w:rStyle w:val="Nmerodepgina"/>
        <w:i/>
        <w:sz w:val="18"/>
        <w:szCs w:val="18"/>
      </w:rPr>
      <w:t>8</w:t>
    </w:r>
    <w:r w:rsidRPr="00871BF2">
      <w:rPr>
        <w:rStyle w:val="Nmerodepgina"/>
        <w:i/>
        <w:sz w:val="18"/>
        <w:szCs w:val="18"/>
      </w:rPr>
      <w:fldChar w:fldCharType="end"/>
    </w:r>
    <w:r w:rsidRPr="00871BF2">
      <w:rPr>
        <w:rStyle w:val="Nmerodepgina"/>
      </w:rPr>
      <w:tab/>
    </w:r>
    <w:r w:rsidRPr="00871BF2">
      <w:rPr>
        <w:rStyle w:val="Nmerodepgina"/>
        <w:rFonts w:cs="Arial"/>
        <w:i/>
        <w:sz w:val="14"/>
        <w:szCs w:val="14"/>
      </w:rPr>
      <w:t>Cognom1 cognom2, Nom</w:t>
    </w:r>
  </w:p>
  <w:p w14:paraId="0980B90B" w14:textId="77777777" w:rsidR="002C556A" w:rsidRPr="00871BF2" w:rsidRDefault="002C556A" w:rsidP="002250BF">
    <w:pPr>
      <w:pStyle w:val="Encabezado"/>
      <w:tabs>
        <w:tab w:val="clear" w:pos="4252"/>
        <w:tab w:val="right" w:pos="6946"/>
      </w:tabs>
      <w:spacing w:line="320" w:lineRule="exact"/>
      <w:rPr>
        <w:szCs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28360F" w14:textId="77777777" w:rsidR="002C556A" w:rsidRPr="00871BF2" w:rsidRDefault="002C556A" w:rsidP="002250BF">
    <w:pPr>
      <w:pStyle w:val="Encabezado"/>
      <w:tabs>
        <w:tab w:val="clear" w:pos="4252"/>
        <w:tab w:val="right" w:pos="6946"/>
      </w:tabs>
      <w:spacing w:line="320" w:lineRule="exact"/>
      <w:rPr>
        <w:szCs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C9F9C" w14:textId="77777777" w:rsidR="00871BF2" w:rsidRPr="00871BF2" w:rsidRDefault="00871BF2" w:rsidP="00036881">
    <w:pPr>
      <w:pStyle w:val="Encabezado"/>
      <w:pBdr>
        <w:bottom w:val="single" w:sz="4" w:space="1" w:color="auto"/>
      </w:pBdr>
      <w:tabs>
        <w:tab w:val="clear" w:pos="4252"/>
        <w:tab w:val="clear" w:pos="8504"/>
        <w:tab w:val="right" w:pos="10206"/>
      </w:tabs>
      <w:rPr>
        <w:rStyle w:val="Nmerodepgina"/>
      </w:rPr>
    </w:pPr>
    <w:proofErr w:type="spellStart"/>
    <w:r w:rsidRPr="00B14B6D">
      <w:rPr>
        <w:i/>
        <w:sz w:val="14"/>
        <w:szCs w:val="14"/>
        <w:lang w:val="es-ES"/>
      </w:rPr>
      <w:t>Títol</w:t>
    </w:r>
    <w:proofErr w:type="spellEnd"/>
    <w:r w:rsidRPr="00B14B6D">
      <w:rPr>
        <w:i/>
        <w:sz w:val="14"/>
        <w:szCs w:val="14"/>
        <w:lang w:val="es-ES"/>
      </w:rPr>
      <w:t xml:space="preserve">. Si </w:t>
    </w:r>
    <w:proofErr w:type="spellStart"/>
    <w:r w:rsidRPr="00B14B6D">
      <w:rPr>
        <w:i/>
        <w:sz w:val="14"/>
        <w:szCs w:val="14"/>
        <w:lang w:val="es-ES"/>
      </w:rPr>
      <w:t>és</w:t>
    </w:r>
    <w:proofErr w:type="spellEnd"/>
    <w:r w:rsidRPr="00B14B6D">
      <w:rPr>
        <w:i/>
        <w:sz w:val="14"/>
        <w:szCs w:val="14"/>
        <w:lang w:val="es-ES"/>
      </w:rPr>
      <w:t xml:space="preserve"> </w:t>
    </w:r>
    <w:proofErr w:type="spellStart"/>
    <w:r w:rsidRPr="00B14B6D">
      <w:rPr>
        <w:i/>
        <w:sz w:val="14"/>
        <w:szCs w:val="14"/>
        <w:lang w:val="es-ES"/>
      </w:rPr>
      <w:t>massa</w:t>
    </w:r>
    <w:proofErr w:type="spellEnd"/>
    <w:r w:rsidRPr="00B14B6D">
      <w:rPr>
        <w:i/>
        <w:sz w:val="14"/>
        <w:szCs w:val="14"/>
        <w:lang w:val="es-ES"/>
      </w:rPr>
      <w:t xml:space="preserve"> </w:t>
    </w:r>
    <w:proofErr w:type="spellStart"/>
    <w:r w:rsidRPr="00B14B6D">
      <w:rPr>
        <w:i/>
        <w:sz w:val="14"/>
        <w:szCs w:val="14"/>
        <w:lang w:val="es-ES"/>
      </w:rPr>
      <w:t>llarg</w:t>
    </w:r>
    <w:proofErr w:type="spellEnd"/>
    <w:r w:rsidRPr="00B14B6D">
      <w:rPr>
        <w:i/>
        <w:sz w:val="14"/>
        <w:szCs w:val="14"/>
        <w:lang w:val="es-ES"/>
      </w:rPr>
      <w:t xml:space="preserve"> cal truncar-lo i posar </w:t>
    </w:r>
    <w:proofErr w:type="spellStart"/>
    <w:r w:rsidRPr="00B14B6D">
      <w:rPr>
        <w:i/>
        <w:sz w:val="14"/>
        <w:szCs w:val="14"/>
        <w:lang w:val="es-ES"/>
      </w:rPr>
      <w:t>punts</w:t>
    </w:r>
    <w:proofErr w:type="spellEnd"/>
    <w:r w:rsidRPr="00B14B6D">
      <w:rPr>
        <w:i/>
        <w:sz w:val="14"/>
        <w:szCs w:val="14"/>
        <w:lang w:val="es-ES"/>
      </w:rPr>
      <w:t xml:space="preserve"> </w:t>
    </w:r>
    <w:proofErr w:type="spellStart"/>
    <w:r w:rsidRPr="00B14B6D">
      <w:rPr>
        <w:i/>
        <w:sz w:val="14"/>
        <w:szCs w:val="14"/>
        <w:lang w:val="es-ES"/>
      </w:rPr>
      <w:t>suspensius</w:t>
    </w:r>
    <w:proofErr w:type="spellEnd"/>
    <w:r w:rsidRPr="00B14B6D">
      <w:rPr>
        <w:i/>
        <w:sz w:val="18"/>
        <w:szCs w:val="18"/>
        <w:lang w:val="es-ES"/>
      </w:rPr>
      <w:t xml:space="preserve">... </w:t>
    </w:r>
    <w:r w:rsidRPr="00B14B6D">
      <w:rPr>
        <w:i/>
        <w:sz w:val="18"/>
        <w:szCs w:val="18"/>
        <w:lang w:val="es-ES"/>
      </w:rPr>
      <w:tab/>
    </w:r>
    <w:r w:rsidRPr="00871BF2">
      <w:rPr>
        <w:rStyle w:val="Nmerodepgina"/>
        <w:i/>
        <w:sz w:val="18"/>
        <w:szCs w:val="18"/>
      </w:rPr>
      <w:fldChar w:fldCharType="begin"/>
    </w:r>
    <w:r w:rsidRPr="00B14B6D">
      <w:rPr>
        <w:rStyle w:val="Nmerodepgina"/>
        <w:i/>
        <w:sz w:val="18"/>
        <w:szCs w:val="18"/>
        <w:lang w:val="es-ES"/>
      </w:rPr>
      <w:instrText xml:space="preserve"> PAGE </w:instrText>
    </w:r>
    <w:r w:rsidRPr="00871BF2">
      <w:rPr>
        <w:rStyle w:val="Nmerodepgina"/>
        <w:i/>
        <w:sz w:val="18"/>
        <w:szCs w:val="18"/>
      </w:rPr>
      <w:fldChar w:fldCharType="separate"/>
    </w:r>
    <w:r w:rsidRPr="00B14B6D">
      <w:rPr>
        <w:rStyle w:val="Nmerodepgina"/>
        <w:i/>
        <w:sz w:val="18"/>
        <w:szCs w:val="18"/>
        <w:lang w:val="es-ES"/>
      </w:rPr>
      <w:t>2</w:t>
    </w:r>
    <w:r w:rsidRPr="00871BF2">
      <w:rPr>
        <w:rStyle w:val="Nmerodepgina"/>
        <w:i/>
        <w:sz w:val="18"/>
        <w:szCs w:val="18"/>
      </w:rPr>
      <w:t>9</w:t>
    </w:r>
    <w:r w:rsidRPr="00871BF2">
      <w:rPr>
        <w:rStyle w:val="Nmerodepgina"/>
        <w:i/>
        <w:sz w:val="18"/>
        <w:szCs w:val="18"/>
      </w:rPr>
      <w:fldChar w:fldCharType="end"/>
    </w:r>
  </w:p>
  <w:p w14:paraId="00940E99" w14:textId="77777777" w:rsidR="00871BF2" w:rsidRPr="00871BF2" w:rsidRDefault="00871BF2" w:rsidP="002250BF">
    <w:pPr>
      <w:pStyle w:val="Encabezado"/>
      <w:tabs>
        <w:tab w:val="clear" w:pos="4252"/>
        <w:tab w:val="right" w:pos="6946"/>
      </w:tabs>
      <w:spacing w:line="320" w:lineRule="exact"/>
      <w:rPr>
        <w:szCs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2A02CD" w14:textId="77777777" w:rsidR="002C556A" w:rsidRPr="00871BF2" w:rsidRDefault="002C556A" w:rsidP="00036881">
    <w:pPr>
      <w:pStyle w:val="Encabezado"/>
      <w:pBdr>
        <w:bottom w:val="single" w:sz="4" w:space="1" w:color="auto"/>
      </w:pBdr>
      <w:tabs>
        <w:tab w:val="clear" w:pos="4252"/>
        <w:tab w:val="clear" w:pos="8504"/>
        <w:tab w:val="right" w:pos="10206"/>
      </w:tabs>
      <w:rPr>
        <w:rStyle w:val="Nmerodepgina"/>
      </w:rPr>
    </w:pPr>
    <w:r w:rsidRPr="00871BF2">
      <w:rPr>
        <w:rStyle w:val="Nmerodepgina"/>
        <w:i/>
        <w:sz w:val="18"/>
        <w:szCs w:val="18"/>
      </w:rPr>
      <w:fldChar w:fldCharType="begin"/>
    </w:r>
    <w:r w:rsidRPr="00871BF2">
      <w:rPr>
        <w:rStyle w:val="Nmerodepgina"/>
        <w:i/>
        <w:sz w:val="18"/>
        <w:szCs w:val="18"/>
      </w:rPr>
      <w:instrText xml:space="preserve"> PAGE </w:instrText>
    </w:r>
    <w:r w:rsidRPr="00871BF2">
      <w:rPr>
        <w:rStyle w:val="Nmerodepgina"/>
        <w:i/>
        <w:sz w:val="18"/>
        <w:szCs w:val="18"/>
      </w:rPr>
      <w:fldChar w:fldCharType="separate"/>
    </w:r>
    <w:r w:rsidRPr="00871BF2">
      <w:rPr>
        <w:rStyle w:val="Nmerodepgina"/>
        <w:i/>
        <w:sz w:val="18"/>
        <w:szCs w:val="18"/>
      </w:rPr>
      <w:t>8</w:t>
    </w:r>
    <w:r w:rsidRPr="00871BF2">
      <w:rPr>
        <w:rStyle w:val="Nmerodepgina"/>
        <w:i/>
        <w:sz w:val="18"/>
        <w:szCs w:val="18"/>
      </w:rPr>
      <w:fldChar w:fldCharType="end"/>
    </w:r>
    <w:r w:rsidRPr="00871BF2">
      <w:rPr>
        <w:rStyle w:val="Nmerodepgina"/>
      </w:rPr>
      <w:tab/>
    </w:r>
    <w:r w:rsidRPr="00871BF2">
      <w:rPr>
        <w:rStyle w:val="Nmerodepgina"/>
        <w:rFonts w:cs="Arial"/>
        <w:i/>
        <w:sz w:val="14"/>
        <w:szCs w:val="14"/>
      </w:rPr>
      <w:t>Cognom1 cognom2, Nom</w:t>
    </w:r>
  </w:p>
  <w:p w14:paraId="71BA2C17" w14:textId="77777777" w:rsidR="002C556A" w:rsidRPr="00871BF2" w:rsidRDefault="002C556A" w:rsidP="002250BF">
    <w:pPr>
      <w:pStyle w:val="Encabezado"/>
      <w:tabs>
        <w:tab w:val="clear" w:pos="4252"/>
        <w:tab w:val="right" w:pos="6946"/>
      </w:tabs>
      <w:spacing w:line="320" w:lineRule="exact"/>
      <w:rPr>
        <w:szCs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E346E0" w14:textId="77777777" w:rsidR="009459FF" w:rsidRPr="00871BF2" w:rsidRDefault="009459FF" w:rsidP="002250BF">
    <w:pPr>
      <w:pStyle w:val="Encabezado"/>
      <w:tabs>
        <w:tab w:val="clear" w:pos="4252"/>
        <w:tab w:val="right" w:pos="6946"/>
      </w:tabs>
      <w:spacing w:line="320" w:lineRule="exact"/>
      <w:rPr>
        <w:sz w:val="14"/>
        <w:szCs w:val="14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208A4F" w14:textId="77777777" w:rsidR="009459FF" w:rsidRPr="00871BF2" w:rsidRDefault="009459FF" w:rsidP="002250BF">
    <w:pPr>
      <w:pStyle w:val="Encabezado"/>
      <w:tabs>
        <w:tab w:val="clear" w:pos="4252"/>
        <w:tab w:val="right" w:pos="6946"/>
      </w:tabs>
      <w:spacing w:line="320" w:lineRule="exact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2221E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938B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13A1A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752616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636DDC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B3E9D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804460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4E67D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A58F1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EF03C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3AA4C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10D1F48"/>
    <w:multiLevelType w:val="hybridMultilevel"/>
    <w:tmpl w:val="44ACC654"/>
    <w:lvl w:ilvl="0" w:tplc="95D45480">
      <w:numFmt w:val="bullet"/>
      <w:lvlText w:val="-"/>
      <w:lvlJc w:val="left"/>
      <w:pPr>
        <w:ind w:left="684" w:hanging="400"/>
      </w:pPr>
      <w:rPr>
        <w:rFonts w:ascii="Arial Narrow" w:eastAsiaTheme="minorEastAsia" w:hAnsi="Arial Narrow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55BC5A13"/>
    <w:multiLevelType w:val="hybridMultilevel"/>
    <w:tmpl w:val="7FE8523A"/>
    <w:lvl w:ilvl="0" w:tplc="3F2E4FB6">
      <w:numFmt w:val="bullet"/>
      <w:lvlText w:val="-"/>
      <w:lvlJc w:val="left"/>
      <w:pPr>
        <w:ind w:left="928" w:hanging="360"/>
      </w:pPr>
      <w:rPr>
        <w:rFonts w:ascii="Arial Narrow" w:eastAsia="Times New Roman" w:hAnsi="Arial Narrow" w:cs="Arial" w:hint="default"/>
      </w:rPr>
    </w:lvl>
    <w:lvl w:ilvl="1" w:tplc="0403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 w15:restartNumberingAfterBreak="0">
    <w:nsid w:val="585A385A"/>
    <w:multiLevelType w:val="hybridMultilevel"/>
    <w:tmpl w:val="72DCD9F4"/>
    <w:lvl w:ilvl="0" w:tplc="0EBCB878">
      <w:start w:val="8"/>
      <w:numFmt w:val="bullet"/>
      <w:lvlText w:val="-"/>
      <w:lvlJc w:val="left"/>
      <w:pPr>
        <w:ind w:left="684" w:hanging="400"/>
      </w:pPr>
      <w:rPr>
        <w:rFonts w:ascii="Arial Narrow" w:eastAsiaTheme="minorEastAsia" w:hAnsi="Arial Narrow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  <w:num w:numId="12">
    <w:abstractNumId w:val="11"/>
  </w:num>
  <w:num w:numId="13">
    <w:abstractNumId w:val="1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 w:grammar="clean"/>
  <w:stylePaneFormatFilter w:val="1708" w:allStyles="0" w:customStyles="0" w:latentStyles="0" w:stylesInUse="1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10206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A7D"/>
    <w:rsid w:val="00036881"/>
    <w:rsid w:val="00036B39"/>
    <w:rsid w:val="000401D4"/>
    <w:rsid w:val="0004122E"/>
    <w:rsid w:val="000716AF"/>
    <w:rsid w:val="00074947"/>
    <w:rsid w:val="00080044"/>
    <w:rsid w:val="00083103"/>
    <w:rsid w:val="000A3853"/>
    <w:rsid w:val="000A6CD8"/>
    <w:rsid w:val="000A7513"/>
    <w:rsid w:val="000A77E7"/>
    <w:rsid w:val="000B19C0"/>
    <w:rsid w:val="000C5D91"/>
    <w:rsid w:val="000D08B2"/>
    <w:rsid w:val="000D2BEA"/>
    <w:rsid w:val="000D3A7D"/>
    <w:rsid w:val="000F0025"/>
    <w:rsid w:val="000F30F7"/>
    <w:rsid w:val="000F7096"/>
    <w:rsid w:val="00104165"/>
    <w:rsid w:val="0012088F"/>
    <w:rsid w:val="00122574"/>
    <w:rsid w:val="00151370"/>
    <w:rsid w:val="00166E1D"/>
    <w:rsid w:val="001952E1"/>
    <w:rsid w:val="001B4077"/>
    <w:rsid w:val="001B57F6"/>
    <w:rsid w:val="001C1296"/>
    <w:rsid w:val="001C6A59"/>
    <w:rsid w:val="001D74DB"/>
    <w:rsid w:val="001F7187"/>
    <w:rsid w:val="00215F7F"/>
    <w:rsid w:val="002225C7"/>
    <w:rsid w:val="002250BF"/>
    <w:rsid w:val="002271CC"/>
    <w:rsid w:val="002446A5"/>
    <w:rsid w:val="00245735"/>
    <w:rsid w:val="002567F5"/>
    <w:rsid w:val="0026235B"/>
    <w:rsid w:val="00263C87"/>
    <w:rsid w:val="002673D2"/>
    <w:rsid w:val="00271571"/>
    <w:rsid w:val="00291AAB"/>
    <w:rsid w:val="0029788B"/>
    <w:rsid w:val="002A1B27"/>
    <w:rsid w:val="002A3E65"/>
    <w:rsid w:val="002B10F7"/>
    <w:rsid w:val="002B22EF"/>
    <w:rsid w:val="002C556A"/>
    <w:rsid w:val="002E2AE1"/>
    <w:rsid w:val="002E5CC0"/>
    <w:rsid w:val="002F0AE1"/>
    <w:rsid w:val="002F36EC"/>
    <w:rsid w:val="002F67C5"/>
    <w:rsid w:val="00302E9B"/>
    <w:rsid w:val="003042CB"/>
    <w:rsid w:val="00320D43"/>
    <w:rsid w:val="003226A2"/>
    <w:rsid w:val="00326778"/>
    <w:rsid w:val="0033008D"/>
    <w:rsid w:val="003301C4"/>
    <w:rsid w:val="003345F7"/>
    <w:rsid w:val="0033645E"/>
    <w:rsid w:val="003366B0"/>
    <w:rsid w:val="00342E3A"/>
    <w:rsid w:val="00351F0F"/>
    <w:rsid w:val="00357C34"/>
    <w:rsid w:val="0037788B"/>
    <w:rsid w:val="00386422"/>
    <w:rsid w:val="00392326"/>
    <w:rsid w:val="00396883"/>
    <w:rsid w:val="003F0470"/>
    <w:rsid w:val="003F20F1"/>
    <w:rsid w:val="004029F2"/>
    <w:rsid w:val="0040602C"/>
    <w:rsid w:val="00436096"/>
    <w:rsid w:val="004374C7"/>
    <w:rsid w:val="00455D40"/>
    <w:rsid w:val="00463408"/>
    <w:rsid w:val="00464556"/>
    <w:rsid w:val="0048696E"/>
    <w:rsid w:val="00496B10"/>
    <w:rsid w:val="004A0742"/>
    <w:rsid w:val="004B03C8"/>
    <w:rsid w:val="004C31FC"/>
    <w:rsid w:val="004D0158"/>
    <w:rsid w:val="004D5BEF"/>
    <w:rsid w:val="004D71CA"/>
    <w:rsid w:val="004D77E1"/>
    <w:rsid w:val="004E3952"/>
    <w:rsid w:val="004F3B81"/>
    <w:rsid w:val="004F5C61"/>
    <w:rsid w:val="00506779"/>
    <w:rsid w:val="00510992"/>
    <w:rsid w:val="00513702"/>
    <w:rsid w:val="00521AD0"/>
    <w:rsid w:val="005316AD"/>
    <w:rsid w:val="00531F51"/>
    <w:rsid w:val="0053508F"/>
    <w:rsid w:val="005418DF"/>
    <w:rsid w:val="005462C5"/>
    <w:rsid w:val="00556062"/>
    <w:rsid w:val="00556C4B"/>
    <w:rsid w:val="00557C2F"/>
    <w:rsid w:val="005A314F"/>
    <w:rsid w:val="005B3BF8"/>
    <w:rsid w:val="005C23F7"/>
    <w:rsid w:val="005D2297"/>
    <w:rsid w:val="005D2E1E"/>
    <w:rsid w:val="005D5201"/>
    <w:rsid w:val="005D7FDF"/>
    <w:rsid w:val="005E08B9"/>
    <w:rsid w:val="005E4B0D"/>
    <w:rsid w:val="005F219F"/>
    <w:rsid w:val="005F6609"/>
    <w:rsid w:val="00607913"/>
    <w:rsid w:val="00625C9B"/>
    <w:rsid w:val="00626703"/>
    <w:rsid w:val="00630409"/>
    <w:rsid w:val="00632AEC"/>
    <w:rsid w:val="00635F13"/>
    <w:rsid w:val="00652185"/>
    <w:rsid w:val="00671529"/>
    <w:rsid w:val="00671FF5"/>
    <w:rsid w:val="00682644"/>
    <w:rsid w:val="006921B6"/>
    <w:rsid w:val="006D67BC"/>
    <w:rsid w:val="006F2A37"/>
    <w:rsid w:val="007038AA"/>
    <w:rsid w:val="00706508"/>
    <w:rsid w:val="00740283"/>
    <w:rsid w:val="00754F90"/>
    <w:rsid w:val="00772092"/>
    <w:rsid w:val="00781225"/>
    <w:rsid w:val="00781E3E"/>
    <w:rsid w:val="00782D40"/>
    <w:rsid w:val="007A74D5"/>
    <w:rsid w:val="007B6F22"/>
    <w:rsid w:val="007C7DF4"/>
    <w:rsid w:val="00804E3C"/>
    <w:rsid w:val="008102FE"/>
    <w:rsid w:val="008124C4"/>
    <w:rsid w:val="008249D5"/>
    <w:rsid w:val="00830264"/>
    <w:rsid w:val="008342ED"/>
    <w:rsid w:val="0083666E"/>
    <w:rsid w:val="00851225"/>
    <w:rsid w:val="008544C8"/>
    <w:rsid w:val="00871BF2"/>
    <w:rsid w:val="00872828"/>
    <w:rsid w:val="00883233"/>
    <w:rsid w:val="0088777D"/>
    <w:rsid w:val="0089465F"/>
    <w:rsid w:val="00894A8F"/>
    <w:rsid w:val="008A053E"/>
    <w:rsid w:val="008C33EE"/>
    <w:rsid w:val="008D6F10"/>
    <w:rsid w:val="008E2355"/>
    <w:rsid w:val="008F116E"/>
    <w:rsid w:val="00903B4F"/>
    <w:rsid w:val="009063D6"/>
    <w:rsid w:val="00916B00"/>
    <w:rsid w:val="009215F2"/>
    <w:rsid w:val="00925842"/>
    <w:rsid w:val="00926C4E"/>
    <w:rsid w:val="00932189"/>
    <w:rsid w:val="00934FCB"/>
    <w:rsid w:val="009436DA"/>
    <w:rsid w:val="0094407D"/>
    <w:rsid w:val="009459FF"/>
    <w:rsid w:val="009555F7"/>
    <w:rsid w:val="00972EDB"/>
    <w:rsid w:val="00976B98"/>
    <w:rsid w:val="00983C39"/>
    <w:rsid w:val="009A16C5"/>
    <w:rsid w:val="009A4ADF"/>
    <w:rsid w:val="009E0D5A"/>
    <w:rsid w:val="009E1A30"/>
    <w:rsid w:val="009E7C11"/>
    <w:rsid w:val="00A21A71"/>
    <w:rsid w:val="00A563C2"/>
    <w:rsid w:val="00A65141"/>
    <w:rsid w:val="00A8280F"/>
    <w:rsid w:val="00A84C1F"/>
    <w:rsid w:val="00A87B53"/>
    <w:rsid w:val="00AB07AF"/>
    <w:rsid w:val="00AC0505"/>
    <w:rsid w:val="00AC22FA"/>
    <w:rsid w:val="00AC360F"/>
    <w:rsid w:val="00AD3D4C"/>
    <w:rsid w:val="00AD7804"/>
    <w:rsid w:val="00AE2229"/>
    <w:rsid w:val="00AE4FF2"/>
    <w:rsid w:val="00AE6224"/>
    <w:rsid w:val="00AF6DE6"/>
    <w:rsid w:val="00B02D0C"/>
    <w:rsid w:val="00B03871"/>
    <w:rsid w:val="00B05DD9"/>
    <w:rsid w:val="00B070C5"/>
    <w:rsid w:val="00B14B6D"/>
    <w:rsid w:val="00B279CE"/>
    <w:rsid w:val="00B307EE"/>
    <w:rsid w:val="00B32651"/>
    <w:rsid w:val="00B334D1"/>
    <w:rsid w:val="00B34651"/>
    <w:rsid w:val="00B40518"/>
    <w:rsid w:val="00B46004"/>
    <w:rsid w:val="00B461EA"/>
    <w:rsid w:val="00B53439"/>
    <w:rsid w:val="00B5402E"/>
    <w:rsid w:val="00B62ADB"/>
    <w:rsid w:val="00B63142"/>
    <w:rsid w:val="00B63397"/>
    <w:rsid w:val="00B63C27"/>
    <w:rsid w:val="00B82C1B"/>
    <w:rsid w:val="00B9045B"/>
    <w:rsid w:val="00B90569"/>
    <w:rsid w:val="00B913EB"/>
    <w:rsid w:val="00BC0615"/>
    <w:rsid w:val="00BC1B1F"/>
    <w:rsid w:val="00BC5D92"/>
    <w:rsid w:val="00BD3688"/>
    <w:rsid w:val="00BE5A59"/>
    <w:rsid w:val="00BF275D"/>
    <w:rsid w:val="00BF318E"/>
    <w:rsid w:val="00C04979"/>
    <w:rsid w:val="00C1319B"/>
    <w:rsid w:val="00C136B4"/>
    <w:rsid w:val="00C268E0"/>
    <w:rsid w:val="00C26D54"/>
    <w:rsid w:val="00C32068"/>
    <w:rsid w:val="00C413E7"/>
    <w:rsid w:val="00C55229"/>
    <w:rsid w:val="00C94853"/>
    <w:rsid w:val="00C95C14"/>
    <w:rsid w:val="00CC3B64"/>
    <w:rsid w:val="00CC58B8"/>
    <w:rsid w:val="00CC7604"/>
    <w:rsid w:val="00CE3C77"/>
    <w:rsid w:val="00CE7630"/>
    <w:rsid w:val="00D04FD1"/>
    <w:rsid w:val="00D273F1"/>
    <w:rsid w:val="00D27D17"/>
    <w:rsid w:val="00D302BF"/>
    <w:rsid w:val="00D319A9"/>
    <w:rsid w:val="00D351A9"/>
    <w:rsid w:val="00D517AB"/>
    <w:rsid w:val="00D524CB"/>
    <w:rsid w:val="00D55C80"/>
    <w:rsid w:val="00D64707"/>
    <w:rsid w:val="00D72EDB"/>
    <w:rsid w:val="00D7532C"/>
    <w:rsid w:val="00D9045B"/>
    <w:rsid w:val="00DA41A5"/>
    <w:rsid w:val="00DA4DF7"/>
    <w:rsid w:val="00DD327A"/>
    <w:rsid w:val="00DF133A"/>
    <w:rsid w:val="00DF13D1"/>
    <w:rsid w:val="00E11420"/>
    <w:rsid w:val="00E13A5F"/>
    <w:rsid w:val="00E16CA7"/>
    <w:rsid w:val="00E1707B"/>
    <w:rsid w:val="00E43F91"/>
    <w:rsid w:val="00E66E49"/>
    <w:rsid w:val="00E677E6"/>
    <w:rsid w:val="00E76811"/>
    <w:rsid w:val="00EA4973"/>
    <w:rsid w:val="00EB2625"/>
    <w:rsid w:val="00EC2964"/>
    <w:rsid w:val="00ED09C7"/>
    <w:rsid w:val="00ED26BD"/>
    <w:rsid w:val="00EF559F"/>
    <w:rsid w:val="00F060DA"/>
    <w:rsid w:val="00F26D19"/>
    <w:rsid w:val="00F33C06"/>
    <w:rsid w:val="00F47231"/>
    <w:rsid w:val="00F51B8A"/>
    <w:rsid w:val="00F55A6A"/>
    <w:rsid w:val="00F70E25"/>
    <w:rsid w:val="00F73484"/>
    <w:rsid w:val="00F77F86"/>
    <w:rsid w:val="00FA1687"/>
    <w:rsid w:val="00FA1FE1"/>
    <w:rsid w:val="00FA7310"/>
    <w:rsid w:val="00FA7B0A"/>
    <w:rsid w:val="00FB7E9F"/>
    <w:rsid w:val="00FD0106"/>
    <w:rsid w:val="00FD1FEF"/>
    <w:rsid w:val="00FE0BAB"/>
    <w:rsid w:val="00FF17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CE1BA0"/>
  <w15:docId w15:val="{F43D1002-915F-466D-A476-1CA5BE892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16CA7"/>
    <w:rPr>
      <w:rFonts w:ascii="Arial Narrow" w:hAnsi="Arial Narrow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3301C4"/>
    <w:pPr>
      <w:spacing w:before="1200" w:after="120" w:line="320" w:lineRule="exact"/>
      <w:outlineLvl w:val="0"/>
    </w:pPr>
    <w:rPr>
      <w:rFonts w:ascii="Arial" w:hAnsi="Arial" w:cs="Arial"/>
      <w:b/>
      <w:bCs/>
      <w:smallCaps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102FE"/>
    <w:pPr>
      <w:spacing w:before="240" w:after="60" w:line="320" w:lineRule="exact"/>
      <w:outlineLvl w:val="1"/>
    </w:pPr>
    <w:rPr>
      <w:b/>
      <w:bCs/>
      <w:smallCaps/>
      <w:sz w:val="24"/>
      <w:lang w:val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301C4"/>
    <w:pPr>
      <w:spacing w:before="240" w:after="60" w:line="320" w:lineRule="exact"/>
      <w:outlineLvl w:val="2"/>
    </w:pPr>
    <w:rPr>
      <w:b/>
      <w:bCs/>
      <w:szCs w:val="2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301C4"/>
    <w:pPr>
      <w:spacing w:before="120" w:after="60" w:line="320" w:lineRule="exact"/>
      <w:jc w:val="both"/>
      <w:outlineLvl w:val="3"/>
    </w:pPr>
    <w:rPr>
      <w:bCs/>
      <w:i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16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F116E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8F116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16E"/>
    <w:rPr>
      <w:lang w:val="ca-ES"/>
    </w:rPr>
  </w:style>
  <w:style w:type="character" w:styleId="Nmerodepgina">
    <w:name w:val="page number"/>
    <w:basedOn w:val="Fuentedeprrafopredeter"/>
    <w:uiPriority w:val="99"/>
    <w:semiHidden/>
    <w:unhideWhenUsed/>
    <w:rsid w:val="008F116E"/>
  </w:style>
  <w:style w:type="paragraph" w:styleId="Prrafodelista">
    <w:name w:val="List Paragraph"/>
    <w:basedOn w:val="Normal"/>
    <w:uiPriority w:val="34"/>
    <w:qFormat/>
    <w:rsid w:val="000F70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D7FD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7FDF"/>
    <w:rPr>
      <w:rFonts w:ascii="Lucida Grande" w:hAnsi="Lucida Grande" w:cs="Lucida Grande"/>
      <w:sz w:val="18"/>
      <w:szCs w:val="18"/>
      <w:lang w:val="ca-ES"/>
    </w:rPr>
  </w:style>
  <w:style w:type="table" w:customStyle="1" w:styleId="51Taulaambnotes">
    <w:name w:val="(51) Taula (amb notes)"/>
    <w:basedOn w:val="Tablanormal"/>
    <w:uiPriority w:val="99"/>
    <w:rsid w:val="007A74D5"/>
    <w:pPr>
      <w:spacing w:before="60" w:after="60"/>
    </w:pPr>
    <w:rPr>
      <w:rFonts w:ascii="Arial Narrow" w:hAnsi="Arial Narrow"/>
      <w:sz w:val="18"/>
      <w:lang w:val="en-US"/>
    </w:rPr>
    <w:tblPr>
      <w:jc w:val="center"/>
    </w:tblPr>
    <w:trPr>
      <w:jc w:val="center"/>
    </w:trPr>
    <w:tcPr>
      <w:vAlign w:val="bottom"/>
    </w:tcPr>
    <w:tblStylePr w:type="firstRow">
      <w:pPr>
        <w:wordWrap/>
        <w:spacing w:beforeLines="0" w:beforeAutospacing="0" w:afterLines="0" w:afterAutospacing="0" w:line="240" w:lineRule="auto"/>
        <w:jc w:val="center"/>
      </w:pPr>
      <w:rPr>
        <w:rFonts w:ascii="Arial Narrow" w:hAnsi="Arial Narrow"/>
        <w:b/>
        <w:sz w:val="18"/>
      </w:rPr>
      <w:tblPr/>
      <w:tcPr>
        <w:tcBorders>
          <w:top w:val="single" w:sz="4" w:space="0" w:color="auto"/>
          <w:bottom w:val="single" w:sz="4" w:space="0" w:color="auto"/>
        </w:tcBorders>
        <w:shd w:val="clear" w:color="auto" w:fill="F2F2F2" w:themeFill="background1" w:themeFillShade="F2"/>
        <w:vAlign w:val="center"/>
      </w:tcPr>
    </w:tblStylePr>
    <w:tblStylePr w:type="lastRow">
      <w:pPr>
        <w:wordWrap/>
        <w:spacing w:beforeLines="0" w:beforeAutospacing="0" w:afterLines="0" w:afterAutospacing="0" w:line="240" w:lineRule="auto"/>
        <w:contextualSpacing w:val="0"/>
      </w:pPr>
      <w:rPr>
        <w:rFonts w:ascii="Arial Narrow" w:hAnsi="Arial Narrow"/>
        <w:sz w:val="14"/>
      </w:rPr>
      <w:tblPr/>
      <w:tcPr>
        <w:tcBorders>
          <w:top w:val="single" w:sz="4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table" w:customStyle="1" w:styleId="50Taulasensenotes">
    <w:name w:val="(50) Taula (sense notes)"/>
    <w:basedOn w:val="Tablanormal"/>
    <w:uiPriority w:val="99"/>
    <w:rsid w:val="007A74D5"/>
    <w:pPr>
      <w:spacing w:before="60" w:after="60"/>
    </w:pPr>
    <w:rPr>
      <w:rFonts w:ascii="Arial Narrow" w:hAnsi="Arial Narrow"/>
      <w:sz w:val="18"/>
      <w:szCs w:val="18"/>
      <w:lang w:val="en-US"/>
    </w:rPr>
    <w:tblPr>
      <w:jc w:val="center"/>
    </w:tblPr>
    <w:trPr>
      <w:jc w:val="center"/>
    </w:trPr>
    <w:tcPr>
      <w:vAlign w:val="bottom"/>
    </w:tcPr>
    <w:tblStylePr w:type="firstRow">
      <w:pPr>
        <w:wordWrap/>
        <w:spacing w:beforeLines="0" w:beforeAutospacing="0" w:afterLines="0" w:afterAutospacing="0" w:line="240" w:lineRule="auto"/>
        <w:contextualSpacing w:val="0"/>
        <w:jc w:val="center"/>
      </w:pPr>
      <w:rPr>
        <w:rFonts w:ascii="Arial Narrow" w:hAnsi="Arial Narrow"/>
        <w:b/>
        <w:sz w:val="18"/>
      </w:rPr>
      <w:tblPr/>
      <w:tcPr>
        <w:tcBorders>
          <w:top w:val="single" w:sz="4" w:space="0" w:color="auto"/>
          <w:bottom w:val="single" w:sz="4" w:space="0" w:color="auto"/>
        </w:tcBorders>
        <w:shd w:val="clear" w:color="auto" w:fill="F2F2F2" w:themeFill="background1" w:themeFillShade="F2"/>
        <w:vAlign w:val="center"/>
      </w:tcPr>
    </w:tblStylePr>
    <w:tblStylePr w:type="lastRow">
      <w:pPr>
        <w:jc w:val="left"/>
      </w:pPr>
      <w:tblPr/>
      <w:tcPr>
        <w:tcBorders>
          <w:bottom w:val="single" w:sz="4" w:space="0" w:color="auto"/>
        </w:tcBorders>
      </w:tcPr>
    </w:tblStylePr>
  </w:style>
  <w:style w:type="table" w:styleId="Tablaconcuadrcula">
    <w:name w:val="Table Grid"/>
    <w:basedOn w:val="Tablanormal"/>
    <w:uiPriority w:val="59"/>
    <w:rsid w:val="004029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7348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3301C4"/>
    <w:rPr>
      <w:rFonts w:ascii="Arial" w:hAnsi="Arial" w:cs="Arial"/>
      <w:b/>
      <w:bCs/>
      <w:smallCaps/>
      <w:sz w:val="32"/>
      <w:szCs w:val="32"/>
      <w:lang w:val="en-US"/>
    </w:rPr>
  </w:style>
  <w:style w:type="paragraph" w:styleId="Ttulo">
    <w:name w:val="Title"/>
    <w:basedOn w:val="Normal"/>
    <w:next w:val="Normal"/>
    <w:link w:val="TtuloCar"/>
    <w:uiPriority w:val="10"/>
    <w:qFormat/>
    <w:rsid w:val="003301C4"/>
    <w:pPr>
      <w:framePr w:hSpace="142" w:wrap="around" w:vAnchor="page" w:hAnchor="margin" w:y="5886"/>
      <w:suppressOverlap/>
      <w:jc w:val="center"/>
    </w:pPr>
    <w:rPr>
      <w:rFonts w:ascii="Arial Black" w:hAnsi="Arial Black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3301C4"/>
    <w:rPr>
      <w:rFonts w:ascii="Arial Black" w:hAnsi="Arial Black"/>
      <w:sz w:val="48"/>
      <w:szCs w:val="48"/>
    </w:rPr>
  </w:style>
  <w:style w:type="paragraph" w:customStyle="1" w:styleId="Title2">
    <w:name w:val="Title 2"/>
    <w:basedOn w:val="Normal"/>
    <w:link w:val="Title2Char"/>
    <w:qFormat/>
    <w:rsid w:val="003301C4"/>
    <w:pPr>
      <w:framePr w:hSpace="142" w:wrap="around" w:vAnchor="page" w:hAnchor="text" w:y="9073"/>
      <w:suppressOverlap/>
      <w:jc w:val="right"/>
    </w:pPr>
    <w:rPr>
      <w:b/>
      <w:bCs/>
      <w:smallCaps/>
      <w:color w:val="595959" w:themeColor="text1" w:themeTint="A6"/>
      <w:sz w:val="72"/>
      <w:szCs w:val="72"/>
    </w:rPr>
  </w:style>
  <w:style w:type="character" w:customStyle="1" w:styleId="Title2Char">
    <w:name w:val="Title 2 Char"/>
    <w:basedOn w:val="Fuentedeprrafopredeter"/>
    <w:link w:val="Title2"/>
    <w:rsid w:val="003301C4"/>
    <w:rPr>
      <w:rFonts w:ascii="Arial Narrow" w:hAnsi="Arial Narrow"/>
      <w:b/>
      <w:bCs/>
      <w:smallCaps/>
      <w:color w:val="595959" w:themeColor="text1" w:themeTint="A6"/>
      <w:sz w:val="72"/>
      <w:szCs w:val="72"/>
    </w:rPr>
  </w:style>
  <w:style w:type="character" w:customStyle="1" w:styleId="Ttulo2Car">
    <w:name w:val="Título 2 Car"/>
    <w:basedOn w:val="Fuentedeprrafopredeter"/>
    <w:link w:val="Ttulo2"/>
    <w:uiPriority w:val="9"/>
    <w:rsid w:val="008102FE"/>
    <w:rPr>
      <w:rFonts w:ascii="Arial Narrow" w:hAnsi="Arial Narrow"/>
      <w:b/>
      <w:bCs/>
      <w:smallCaps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3301C4"/>
    <w:rPr>
      <w:rFonts w:ascii="Arial Narrow" w:hAnsi="Arial Narrow"/>
      <w:b/>
      <w:bCs/>
      <w:sz w:val="20"/>
      <w:szCs w:val="20"/>
    </w:rPr>
  </w:style>
  <w:style w:type="character" w:customStyle="1" w:styleId="Ttulo4Car">
    <w:name w:val="Título 4 Car"/>
    <w:basedOn w:val="Fuentedeprrafopredeter"/>
    <w:link w:val="Ttulo4"/>
    <w:uiPriority w:val="9"/>
    <w:rsid w:val="003301C4"/>
    <w:rPr>
      <w:rFonts w:ascii="Arial Narrow" w:hAnsi="Arial Narrow"/>
      <w:bCs/>
      <w:i/>
      <w:sz w:val="20"/>
      <w:szCs w:val="20"/>
    </w:rPr>
  </w:style>
  <w:style w:type="paragraph" w:styleId="Descripcin">
    <w:name w:val="caption"/>
    <w:basedOn w:val="Normal"/>
    <w:next w:val="Normal"/>
    <w:uiPriority w:val="35"/>
    <w:unhideWhenUsed/>
    <w:qFormat/>
    <w:rsid w:val="003301C4"/>
    <w:pPr>
      <w:spacing w:before="120" w:after="60"/>
      <w:jc w:val="center"/>
    </w:pPr>
    <w:rPr>
      <w:noProof/>
      <w:sz w:val="18"/>
      <w:szCs w:val="18"/>
    </w:rPr>
  </w:style>
  <w:style w:type="paragraph" w:styleId="TtuloTDC">
    <w:name w:val="TOC Heading"/>
    <w:basedOn w:val="Ttulo1"/>
    <w:next w:val="Normal"/>
    <w:uiPriority w:val="39"/>
    <w:unhideWhenUsed/>
    <w:qFormat/>
    <w:rsid w:val="00AD3D4C"/>
    <w:pPr>
      <w:keepNext/>
      <w:keepLines/>
      <w:spacing w:after="240" w:line="259" w:lineRule="auto"/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080044"/>
    <w:pPr>
      <w:spacing w:after="100"/>
    </w:pPr>
    <w:rPr>
      <w:b/>
      <w:smallCaps/>
    </w:rPr>
  </w:style>
  <w:style w:type="paragraph" w:styleId="TDC2">
    <w:name w:val="toc 2"/>
    <w:basedOn w:val="Normal"/>
    <w:next w:val="Normal"/>
    <w:autoRedefine/>
    <w:uiPriority w:val="39"/>
    <w:unhideWhenUsed/>
    <w:rsid w:val="00080044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080044"/>
    <w:pPr>
      <w:spacing w:after="100"/>
      <w:ind w:left="480"/>
    </w:pPr>
  </w:style>
  <w:style w:type="character" w:styleId="Hipervnculo">
    <w:name w:val="Hyperlink"/>
    <w:basedOn w:val="Fuentedeprrafopredeter"/>
    <w:uiPriority w:val="99"/>
    <w:unhideWhenUsed/>
    <w:rsid w:val="00DA41A5"/>
    <w:rPr>
      <w:color w:val="0000FF" w:themeColor="hyperlink"/>
      <w:u w:val="single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080044"/>
    <w:pPr>
      <w:spacing w:after="100"/>
      <w:ind w:left="72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080044"/>
    <w:pPr>
      <w:spacing w:after="100"/>
      <w:ind w:left="960"/>
    </w:pPr>
  </w:style>
  <w:style w:type="paragraph" w:customStyle="1" w:styleId="References">
    <w:name w:val="References"/>
    <w:basedOn w:val="Normal"/>
    <w:link w:val="ReferencesChar"/>
    <w:qFormat/>
    <w:rsid w:val="00E16CA7"/>
    <w:pPr>
      <w:ind w:left="284" w:hanging="284"/>
    </w:pPr>
    <w:rPr>
      <w:sz w:val="18"/>
      <w:szCs w:val="18"/>
    </w:rPr>
  </w:style>
  <w:style w:type="character" w:customStyle="1" w:styleId="ReferencesChar">
    <w:name w:val="References Char"/>
    <w:basedOn w:val="Fuentedeprrafopredeter"/>
    <w:link w:val="References"/>
    <w:rsid w:val="00E16CA7"/>
    <w:rPr>
      <w:rFonts w:ascii="Arial Narrow" w:hAnsi="Arial Narrow"/>
      <w:sz w:val="18"/>
      <w:szCs w:val="18"/>
    </w:rPr>
  </w:style>
  <w:style w:type="paragraph" w:customStyle="1" w:styleId="TableHeader">
    <w:name w:val="Table Header"/>
    <w:basedOn w:val="Normal"/>
    <w:link w:val="TableHeaderChar"/>
    <w:qFormat/>
    <w:rsid w:val="00E16CA7"/>
    <w:pPr>
      <w:jc w:val="center"/>
    </w:pPr>
    <w:rPr>
      <w:b/>
      <w:sz w:val="18"/>
      <w:szCs w:val="18"/>
    </w:rPr>
  </w:style>
  <w:style w:type="character" w:customStyle="1" w:styleId="TableHeaderChar">
    <w:name w:val="Table Header Char"/>
    <w:basedOn w:val="Fuentedeprrafopredeter"/>
    <w:link w:val="TableHeader"/>
    <w:rsid w:val="00E16CA7"/>
    <w:rPr>
      <w:rFonts w:ascii="Arial Narrow" w:hAnsi="Arial Narrow"/>
      <w:b/>
      <w:sz w:val="18"/>
      <w:szCs w:val="18"/>
    </w:rPr>
  </w:style>
  <w:style w:type="paragraph" w:customStyle="1" w:styleId="TableRow">
    <w:name w:val="Table Row"/>
    <w:basedOn w:val="Normal"/>
    <w:link w:val="TableRowChar"/>
    <w:qFormat/>
    <w:rsid w:val="00E16CA7"/>
    <w:pPr>
      <w:spacing w:before="60" w:after="60"/>
    </w:pPr>
    <w:rPr>
      <w:sz w:val="18"/>
      <w:szCs w:val="18"/>
    </w:rPr>
  </w:style>
  <w:style w:type="character" w:customStyle="1" w:styleId="TableRowChar">
    <w:name w:val="Table Row Char"/>
    <w:basedOn w:val="Fuentedeprrafopredeter"/>
    <w:link w:val="TableRow"/>
    <w:rsid w:val="00E16CA7"/>
    <w:rPr>
      <w:rFonts w:ascii="Arial Narrow" w:hAnsi="Arial Narrow"/>
      <w:sz w:val="18"/>
      <w:szCs w:val="18"/>
    </w:rPr>
  </w:style>
  <w:style w:type="paragraph" w:customStyle="1" w:styleId="TableNotes">
    <w:name w:val="Table Notes"/>
    <w:basedOn w:val="Normal"/>
    <w:link w:val="TableNotesChar"/>
    <w:qFormat/>
    <w:rsid w:val="00E16CA7"/>
    <w:pPr>
      <w:ind w:firstLine="204"/>
    </w:pPr>
    <w:rPr>
      <w:sz w:val="14"/>
      <w:szCs w:val="14"/>
      <w:lang w:val="es-ES"/>
    </w:rPr>
  </w:style>
  <w:style w:type="character" w:customStyle="1" w:styleId="TableNotesChar">
    <w:name w:val="Table Notes Char"/>
    <w:basedOn w:val="Fuentedeprrafopredeter"/>
    <w:link w:val="TableNotes"/>
    <w:rsid w:val="00E16CA7"/>
    <w:rPr>
      <w:rFonts w:ascii="Arial Narrow" w:hAnsi="Arial Narrow"/>
      <w:sz w:val="14"/>
      <w:szCs w:val="14"/>
      <w:lang w:val="es-ES"/>
    </w:rPr>
  </w:style>
  <w:style w:type="paragraph" w:customStyle="1" w:styleId="FiguresiTaules">
    <w:name w:val="Figures i Taules"/>
    <w:basedOn w:val="Normal"/>
    <w:link w:val="FiguresiTaulesCar"/>
    <w:qFormat/>
    <w:rsid w:val="00AE6224"/>
    <w:pPr>
      <w:spacing w:before="120" w:after="60" w:line="320" w:lineRule="exact"/>
      <w:ind w:firstLine="284"/>
      <w:jc w:val="center"/>
    </w:pPr>
    <w:rPr>
      <w:sz w:val="18"/>
      <w:szCs w:val="18"/>
      <w:lang w:val="es-ES"/>
    </w:rPr>
  </w:style>
  <w:style w:type="character" w:customStyle="1" w:styleId="FiguresiTaulesCar">
    <w:name w:val="Figures i Taules Car"/>
    <w:basedOn w:val="Fuentedeprrafopredeter"/>
    <w:link w:val="FiguresiTaules"/>
    <w:rsid w:val="00AE6224"/>
    <w:rPr>
      <w:rFonts w:ascii="Arial Narrow" w:hAnsi="Arial Narrow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5.xml"/><Relationship Id="rId26" Type="http://schemas.openxmlformats.org/officeDocument/2006/relationships/image" Target="media/image9.gif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4.xml"/><Relationship Id="rId25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creativecommons.org/licenses/by-sa/3.0/deed.en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header" Target="header6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6.png"/><Relationship Id="rId27" Type="http://schemas.openxmlformats.org/officeDocument/2006/relationships/image" Target="media/image10.gif"/><Relationship Id="rId30" Type="http://schemas.openxmlformats.org/officeDocument/2006/relationships/header" Target="header8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71C9C62A7CF64C87DC902712E51FA9" ma:contentTypeVersion="13" ma:contentTypeDescription="Crea un document nou" ma:contentTypeScope="" ma:versionID="adbca67641d10e9fdc2efc1037d05603">
  <xsd:schema xmlns:xsd="http://www.w3.org/2001/XMLSchema" xmlns:xs="http://www.w3.org/2001/XMLSchema" xmlns:p="http://schemas.microsoft.com/office/2006/metadata/properties" xmlns:ns2="25c6c7bc-c431-45e2-9849-76db1eca27d1" xmlns:ns3="4122133a-fae5-4d97-b911-803b10f93c10" xmlns:ns4="6598fe9e-7498-4be8-baef-904207eed8e9" targetNamespace="http://schemas.microsoft.com/office/2006/metadata/properties" ma:root="true" ma:fieldsID="e04f71eab7524e5fcf56720a2097816a" ns2:_="" ns3:_="" ns4:_="">
    <xsd:import namespace="25c6c7bc-c431-45e2-9849-76db1eca27d1"/>
    <xsd:import namespace="4122133a-fae5-4d97-b911-803b10f93c10"/>
    <xsd:import namespace="6598fe9e-7498-4be8-baef-904207eed8e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cf76f155ced4ddcb4097134ff3c332f" minOccurs="0"/>
                <xsd:element ref="ns4:TaxCatchAll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c6c7bc-c431-45e2-9849-76db1eca27d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22133a-fae5-4d97-b911-803b10f93c10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1" nillable="true" ma:taxonomy="true" ma:internalName="lcf76f155ced4ddcb4097134ff3c332f" ma:taxonomyFieldName="MediaServiceImageTags" ma:displayName="Etiquetes de la imatge" ma:readOnly="false" ma:fieldId="{5cf76f15-5ced-4ddc-b409-7134ff3c332f}" ma:taxonomyMulti="true" ma:sspId="87c5a2b0-51b2-40d4-af1d-8383668458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98fe9e-7498-4be8-baef-904207eed8e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d7b6650-77ed-43f4-b07a-41d598172b41}" ma:internalName="TaxCatchAll" ma:showField="CatchAllData" ma:web="6598fe9e-7498-4be8-baef-904207eed8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122133a-fae5-4d97-b911-803b10f93c10">
      <Terms xmlns="http://schemas.microsoft.com/office/infopath/2007/PartnerControls"/>
    </lcf76f155ced4ddcb4097134ff3c332f>
    <TaxCatchAll xmlns="6598fe9e-7498-4be8-baef-904207eed8e9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162F93-FC93-4C6A-996E-4D6FFEDCE7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c6c7bc-c431-45e2-9849-76db1eca27d1"/>
    <ds:schemaRef ds:uri="4122133a-fae5-4d97-b911-803b10f93c10"/>
    <ds:schemaRef ds:uri="6598fe9e-7498-4be8-baef-904207eed8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E7C0F7-B6BC-4659-9FA7-CBB998E0F5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F4919B-EDF2-495F-9B8B-70EDFA9A6858}">
  <ds:schemaRefs>
    <ds:schemaRef ds:uri="25c6c7bc-c431-45e2-9849-76db1eca27d1"/>
    <ds:schemaRef ds:uri="http://purl.org/dc/elements/1.1/"/>
    <ds:schemaRef ds:uri="4122133a-fae5-4d97-b911-803b10f93c10"/>
    <ds:schemaRef ds:uri="http://schemas.microsoft.com/office/2006/metadata/properties"/>
    <ds:schemaRef ds:uri="http://schemas.microsoft.com/office/infopath/2007/PartnerControls"/>
    <ds:schemaRef ds:uri="http://purl.org/dc/terms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6598fe9e-7498-4be8-baef-904207eed8e9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14FE44EE-C92D-4A77-BEF2-8AC7E2BE1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3063</Words>
  <Characters>17087</Characters>
  <Application>Microsoft Office Word</Application>
  <DocSecurity>0</DocSecurity>
  <Lines>142</Lines>
  <Paragraphs>40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Universitat de Barcelona</Company>
  <LinksUpToDate>false</LinksUpToDate>
  <CharactersWithSpaces>20110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Jaume Farràs Soler</dc:creator>
  <cp:lastModifiedBy>Estela Esteban Vea</cp:lastModifiedBy>
  <cp:revision>2</cp:revision>
  <cp:lastPrinted>2015-03-20T09:30:00Z</cp:lastPrinted>
  <dcterms:created xsi:type="dcterms:W3CDTF">2024-11-07T09:16:00Z</dcterms:created>
  <dcterms:modified xsi:type="dcterms:W3CDTF">2024-11-07T09:16:00Z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9818add0459baf8d71435ef19baf59ec04a7279ab0d25a703fac8bbf9d74844d</vt:lpwstr>
  </property>
  <property fmtid="{D5CDD505-2E9C-101B-9397-08002B2CF9AE}" pid="3" name="ContentTypeId">
    <vt:lpwstr>0x0101007D71C9C62A7CF64C87DC902712E51FA9</vt:lpwstr>
  </property>
</Properties>
</file>