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E1D9E" w14:textId="108A0735" w:rsidR="000911CC" w:rsidRPr="006E419D" w:rsidRDefault="000911CC" w:rsidP="00C74CC8">
      <w:pPr>
        <w:pStyle w:val="Textindependent2"/>
        <w:spacing w:line="240" w:lineRule="auto"/>
        <w:jc w:val="both"/>
        <w:rPr>
          <w:b/>
        </w:rPr>
      </w:pPr>
      <w:r w:rsidRPr="006E419D">
        <w:rPr>
          <w:b/>
        </w:rPr>
        <w:t xml:space="preserve">CONVENI DE COL·LABORACIÓ ENTRE LA UNIVERSITAT DE BARCELONA I </w:t>
      </w:r>
      <w:proofErr w:type="spellStart"/>
      <w:r w:rsidR="00202F2F" w:rsidRPr="006E419D">
        <w:rPr>
          <w:b/>
          <w:color w:val="FF0000"/>
        </w:rPr>
        <w:t>xxxxx</w:t>
      </w:r>
      <w:proofErr w:type="spellEnd"/>
      <w:r w:rsidR="00C6099B" w:rsidRPr="006E419D">
        <w:rPr>
          <w:b/>
        </w:rPr>
        <w:t xml:space="preserve"> </w:t>
      </w:r>
      <w:r w:rsidRPr="006E419D">
        <w:rPr>
          <w:b/>
        </w:rPr>
        <w:t>per al desenvolupament del Programa de Doctorat “</w:t>
      </w:r>
      <w:proofErr w:type="spellStart"/>
      <w:r w:rsidRPr="006E419D">
        <w:rPr>
          <w:b/>
          <w:color w:val="FF0000"/>
        </w:rPr>
        <w:t>xxxxxxxxxx</w:t>
      </w:r>
      <w:proofErr w:type="spellEnd"/>
      <w:r w:rsidRPr="006E419D">
        <w:rPr>
          <w:b/>
          <w:color w:val="FF0000"/>
        </w:rPr>
        <w:t>” (denominació del Programa de Doctorat)</w:t>
      </w:r>
    </w:p>
    <w:p w14:paraId="0D3274CC" w14:textId="77777777" w:rsidR="008B0CD9" w:rsidRPr="006E419D" w:rsidRDefault="008B0CD9" w:rsidP="00C74CC8">
      <w:pPr>
        <w:jc w:val="both"/>
        <w:rPr>
          <w:rFonts w:ascii="Times New Roman" w:hAnsi="Times New Roman"/>
          <w:b/>
          <w:sz w:val="24"/>
          <w:szCs w:val="24"/>
        </w:rPr>
      </w:pPr>
    </w:p>
    <w:p w14:paraId="749F03BF" w14:textId="1A6E1BF0" w:rsidR="00DD7823" w:rsidRPr="006E419D" w:rsidRDefault="00DD7823" w:rsidP="00E84D88">
      <w:pPr>
        <w:spacing w:after="0" w:line="240" w:lineRule="auto"/>
        <w:jc w:val="center"/>
        <w:rPr>
          <w:rFonts w:ascii="Times New Roman" w:hAnsi="Times New Roman"/>
          <w:b/>
          <w:sz w:val="24"/>
          <w:szCs w:val="24"/>
        </w:rPr>
      </w:pPr>
      <w:r w:rsidRPr="006E419D">
        <w:rPr>
          <w:rFonts w:ascii="Times New Roman" w:hAnsi="Times New Roman"/>
          <w:b/>
          <w:sz w:val="24"/>
          <w:szCs w:val="24"/>
        </w:rPr>
        <w:t>REUNITS</w:t>
      </w:r>
    </w:p>
    <w:p w14:paraId="4F8E6AC6" w14:textId="77777777" w:rsidR="002740C7" w:rsidRPr="006E419D" w:rsidRDefault="002740C7" w:rsidP="00E84D88">
      <w:pPr>
        <w:spacing w:after="0" w:line="240" w:lineRule="auto"/>
        <w:jc w:val="both"/>
        <w:rPr>
          <w:rFonts w:ascii="Times New Roman" w:hAnsi="Times New Roman"/>
          <w:sz w:val="24"/>
          <w:szCs w:val="24"/>
        </w:rPr>
      </w:pPr>
      <w:bookmarkStart w:id="0" w:name="_Hlk113536605"/>
      <w:r w:rsidRPr="006E419D">
        <w:rPr>
          <w:rFonts w:ascii="Times New Roman" w:hAnsi="Times New Roman"/>
          <w:sz w:val="24"/>
          <w:szCs w:val="24"/>
        </w:rPr>
        <w:t xml:space="preserve">D’una part, </w:t>
      </w:r>
      <w:bookmarkStart w:id="1" w:name="_Hlk64367404"/>
      <w:r w:rsidRPr="006E419D">
        <w:rPr>
          <w:rFonts w:ascii="Times New Roman" w:hAnsi="Times New Roman"/>
          <w:sz w:val="24"/>
          <w:szCs w:val="24"/>
        </w:rPr>
        <w:t>el Dr. Joan Guàrdia Olmos, Rector Magnífic de la Universitat de Barcelona en virtut del nomenament per Decret 4/2024, de 03 de gener de 2024 (DOGC núm. 9073, de 05 de gener de 2024), com a representant legal d’aquesta institució, amb domiciliació a Gran Via de les Corts Catalanes, 585, 08007 Barcelona, i NIF Q-0818001-J, en virtut de les competències que estan previstes en l’Estatut de la Universitat de Barcelona aprovat per Decret 246/2003, de 8 d’octubre (DOGC núm. 3993, de 22 d’octubre).</w:t>
      </w:r>
      <w:bookmarkEnd w:id="1"/>
    </w:p>
    <w:bookmarkEnd w:id="0"/>
    <w:p w14:paraId="202A3B1B" w14:textId="77777777" w:rsidR="00B75146" w:rsidRPr="006E419D" w:rsidRDefault="00B75146" w:rsidP="00E84D88">
      <w:pPr>
        <w:spacing w:after="0" w:line="240" w:lineRule="auto"/>
        <w:jc w:val="both"/>
        <w:rPr>
          <w:rFonts w:ascii="Times New Roman" w:hAnsi="Times New Roman"/>
          <w:sz w:val="24"/>
          <w:szCs w:val="24"/>
        </w:rPr>
      </w:pPr>
    </w:p>
    <w:p w14:paraId="0F2A478A" w14:textId="4E9A3EB5" w:rsidR="00B75146" w:rsidRPr="006E419D" w:rsidRDefault="00B75146" w:rsidP="00E84D88">
      <w:pPr>
        <w:spacing w:after="0" w:line="240" w:lineRule="auto"/>
        <w:jc w:val="both"/>
        <w:rPr>
          <w:rFonts w:ascii="Times New Roman" w:hAnsi="Times New Roman"/>
          <w:color w:val="FF0000"/>
          <w:sz w:val="24"/>
          <w:szCs w:val="24"/>
        </w:rPr>
      </w:pPr>
      <w:r w:rsidRPr="006E419D">
        <w:rPr>
          <w:rFonts w:ascii="Times New Roman" w:hAnsi="Times New Roman"/>
          <w:sz w:val="24"/>
          <w:szCs w:val="24"/>
        </w:rPr>
        <w:t>I, d</w:t>
      </w:r>
      <w:r w:rsidR="00B529AC" w:rsidRPr="006E419D">
        <w:rPr>
          <w:rFonts w:ascii="Times New Roman" w:hAnsi="Times New Roman"/>
          <w:sz w:val="24"/>
          <w:szCs w:val="24"/>
        </w:rPr>
        <w:t>’</w:t>
      </w:r>
      <w:r w:rsidRPr="006E419D">
        <w:rPr>
          <w:rFonts w:ascii="Times New Roman" w:hAnsi="Times New Roman"/>
          <w:sz w:val="24"/>
          <w:szCs w:val="24"/>
        </w:rPr>
        <w:t xml:space="preserve">altra part, </w:t>
      </w:r>
      <w:r w:rsidRPr="006E419D">
        <w:rPr>
          <w:rFonts w:ascii="Times New Roman" w:hAnsi="Times New Roman"/>
          <w:color w:val="FF0000"/>
          <w:sz w:val="24"/>
          <w:szCs w:val="24"/>
        </w:rPr>
        <w:t xml:space="preserve">(dades contrapart, càrrec, legitimació per subscriure el conveni, etc.) </w:t>
      </w:r>
    </w:p>
    <w:p w14:paraId="64072C9B" w14:textId="77777777" w:rsidR="00B75146" w:rsidRPr="006E419D" w:rsidRDefault="00B75146" w:rsidP="00E84D88">
      <w:pPr>
        <w:spacing w:after="0" w:line="240" w:lineRule="auto"/>
        <w:jc w:val="both"/>
        <w:rPr>
          <w:rFonts w:ascii="Times New Roman" w:hAnsi="Times New Roman"/>
          <w:sz w:val="24"/>
          <w:szCs w:val="24"/>
        </w:rPr>
      </w:pPr>
    </w:p>
    <w:p w14:paraId="02472E59" w14:textId="38588C17" w:rsidR="00B75146" w:rsidRPr="006E419D" w:rsidRDefault="00B75146" w:rsidP="00E84D88">
      <w:pPr>
        <w:spacing w:after="0" w:line="240" w:lineRule="auto"/>
        <w:jc w:val="both"/>
        <w:rPr>
          <w:rFonts w:ascii="Times New Roman" w:hAnsi="Times New Roman"/>
          <w:sz w:val="24"/>
          <w:szCs w:val="24"/>
        </w:rPr>
      </w:pPr>
      <w:bookmarkStart w:id="2" w:name="_Hlk64367434"/>
      <w:r w:rsidRPr="006E419D">
        <w:rPr>
          <w:rFonts w:ascii="Times New Roman" w:hAnsi="Times New Roman"/>
          <w:sz w:val="24"/>
          <w:szCs w:val="24"/>
        </w:rPr>
        <w:t>Reconeixent-se ambdues parts la representació i la capacitat necessàries per a l’atorgament d</w:t>
      </w:r>
      <w:r w:rsidR="00B529AC" w:rsidRPr="006E419D">
        <w:rPr>
          <w:rFonts w:ascii="Times New Roman" w:hAnsi="Times New Roman"/>
          <w:sz w:val="24"/>
          <w:szCs w:val="24"/>
        </w:rPr>
        <w:t>’</w:t>
      </w:r>
      <w:r w:rsidRPr="006E419D">
        <w:rPr>
          <w:rFonts w:ascii="Times New Roman" w:hAnsi="Times New Roman"/>
          <w:sz w:val="24"/>
          <w:szCs w:val="24"/>
        </w:rPr>
        <w:t>aquest conveni,</w:t>
      </w:r>
    </w:p>
    <w:p w14:paraId="38032C77" w14:textId="77777777" w:rsidR="008B0CD9" w:rsidRPr="006E419D" w:rsidRDefault="008B0CD9" w:rsidP="00E84D88">
      <w:pPr>
        <w:spacing w:after="0" w:line="240" w:lineRule="auto"/>
        <w:jc w:val="both"/>
        <w:rPr>
          <w:rFonts w:ascii="Times New Roman" w:hAnsi="Times New Roman"/>
          <w:sz w:val="24"/>
          <w:szCs w:val="24"/>
        </w:rPr>
      </w:pPr>
    </w:p>
    <w:bookmarkEnd w:id="2"/>
    <w:p w14:paraId="605EDE9C" w14:textId="470CE1E5" w:rsidR="00DD7823" w:rsidRPr="006E419D" w:rsidRDefault="00DD7823" w:rsidP="00E84D88">
      <w:pPr>
        <w:spacing w:after="0" w:line="240" w:lineRule="auto"/>
        <w:jc w:val="center"/>
        <w:rPr>
          <w:rFonts w:ascii="Times New Roman" w:hAnsi="Times New Roman"/>
          <w:b/>
          <w:sz w:val="24"/>
          <w:szCs w:val="24"/>
        </w:rPr>
      </w:pPr>
      <w:r w:rsidRPr="006E419D">
        <w:rPr>
          <w:rFonts w:ascii="Times New Roman" w:hAnsi="Times New Roman"/>
          <w:b/>
          <w:sz w:val="24"/>
          <w:szCs w:val="24"/>
        </w:rPr>
        <w:t>MANIFESTEN</w:t>
      </w:r>
    </w:p>
    <w:p w14:paraId="5442E675" w14:textId="77777777" w:rsidR="00E84D88" w:rsidRPr="006E419D" w:rsidRDefault="00E84D88" w:rsidP="00E84D88">
      <w:pPr>
        <w:spacing w:after="0" w:line="240" w:lineRule="auto"/>
        <w:jc w:val="center"/>
        <w:rPr>
          <w:rFonts w:ascii="Times New Roman" w:hAnsi="Times New Roman"/>
          <w:b/>
          <w:sz w:val="24"/>
          <w:szCs w:val="24"/>
        </w:rPr>
      </w:pPr>
    </w:p>
    <w:p w14:paraId="5D9BBDF5" w14:textId="258FEF4C" w:rsidR="000911CC" w:rsidRPr="006E419D" w:rsidRDefault="000911CC"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I. Que </w:t>
      </w:r>
      <w:bookmarkStart w:id="3" w:name="_Hlk96589820"/>
      <w:r w:rsidRPr="006E419D">
        <w:rPr>
          <w:rFonts w:ascii="Times New Roman" w:hAnsi="Times New Roman"/>
          <w:sz w:val="24"/>
          <w:szCs w:val="24"/>
        </w:rPr>
        <w:t>la Universitat de Barcelona, com a institució de dret públic, té atribuïda, entre d’altres, la funció de col·laborar amb les administracions públiques, institucions i entitats privades amb la finalitat d’elaborar, participar i desenvolupar plans i accions que contribueixin al progrés de la ciència,</w:t>
      </w:r>
      <w:r w:rsidR="00C6099B" w:rsidRPr="006E419D">
        <w:rPr>
          <w:rFonts w:ascii="Times New Roman" w:hAnsi="Times New Roman"/>
          <w:sz w:val="24"/>
          <w:szCs w:val="24"/>
        </w:rPr>
        <w:t xml:space="preserve"> </w:t>
      </w:r>
      <w:r w:rsidRPr="006E419D">
        <w:rPr>
          <w:rFonts w:ascii="Times New Roman" w:hAnsi="Times New Roman"/>
          <w:sz w:val="24"/>
          <w:szCs w:val="24"/>
        </w:rPr>
        <w:t>la difusió de la cultura i el desenvolupament de la societat.</w:t>
      </w:r>
    </w:p>
    <w:p w14:paraId="1DDBF374" w14:textId="6DE013B7" w:rsidR="00E84D88" w:rsidRPr="006E419D" w:rsidRDefault="00E84D88" w:rsidP="00E84D88">
      <w:pPr>
        <w:spacing w:after="0" w:line="240" w:lineRule="auto"/>
        <w:jc w:val="both"/>
        <w:rPr>
          <w:rFonts w:ascii="Times New Roman" w:hAnsi="Times New Roman"/>
          <w:sz w:val="24"/>
          <w:szCs w:val="24"/>
        </w:rPr>
      </w:pPr>
    </w:p>
    <w:bookmarkEnd w:id="3"/>
    <w:p w14:paraId="328EE8E7" w14:textId="425B250A" w:rsidR="00DD7823" w:rsidRPr="006E419D" w:rsidRDefault="000911CC" w:rsidP="00E84D88">
      <w:pPr>
        <w:spacing w:after="0" w:line="240" w:lineRule="auto"/>
        <w:jc w:val="both"/>
        <w:rPr>
          <w:rFonts w:ascii="Times New Roman" w:hAnsi="Times New Roman"/>
          <w:sz w:val="24"/>
          <w:szCs w:val="24"/>
        </w:rPr>
      </w:pPr>
      <w:r w:rsidRPr="006E419D">
        <w:rPr>
          <w:rFonts w:ascii="Times New Roman" w:hAnsi="Times New Roman"/>
          <w:sz w:val="24"/>
          <w:szCs w:val="24"/>
        </w:rPr>
        <w:t>I</w:t>
      </w:r>
      <w:r w:rsidR="00DD7823" w:rsidRPr="006E419D">
        <w:rPr>
          <w:rFonts w:ascii="Times New Roman" w:hAnsi="Times New Roman"/>
          <w:sz w:val="24"/>
          <w:szCs w:val="24"/>
        </w:rPr>
        <w:t>I. Que l</w:t>
      </w:r>
      <w:r w:rsidR="00B529AC" w:rsidRPr="006E419D">
        <w:rPr>
          <w:rFonts w:ascii="Times New Roman" w:hAnsi="Times New Roman"/>
          <w:sz w:val="24"/>
          <w:szCs w:val="24"/>
        </w:rPr>
        <w:t>’</w:t>
      </w:r>
      <w:r w:rsidR="00DD7823" w:rsidRPr="006E419D">
        <w:rPr>
          <w:rFonts w:ascii="Times New Roman" w:hAnsi="Times New Roman"/>
          <w:sz w:val="24"/>
          <w:szCs w:val="24"/>
        </w:rPr>
        <w:t>article 2 de la Llei Orgànica 6/2001, de 21 de desembre, d</w:t>
      </w:r>
      <w:r w:rsidR="00B529AC" w:rsidRPr="006E419D">
        <w:rPr>
          <w:rFonts w:ascii="Times New Roman" w:hAnsi="Times New Roman"/>
          <w:sz w:val="24"/>
          <w:szCs w:val="24"/>
        </w:rPr>
        <w:t>’</w:t>
      </w:r>
      <w:r w:rsidR="00DD7823" w:rsidRPr="006E419D">
        <w:rPr>
          <w:rFonts w:ascii="Times New Roman" w:hAnsi="Times New Roman"/>
          <w:sz w:val="24"/>
          <w:szCs w:val="24"/>
        </w:rPr>
        <w:t>Universitats, modificada per la Llei Orgànica 4/2007, de 21 d</w:t>
      </w:r>
      <w:r w:rsidR="00B529AC" w:rsidRPr="006E419D">
        <w:rPr>
          <w:rFonts w:ascii="Times New Roman" w:hAnsi="Times New Roman"/>
          <w:sz w:val="24"/>
          <w:szCs w:val="24"/>
        </w:rPr>
        <w:t>’</w:t>
      </w:r>
      <w:r w:rsidR="00DD7823" w:rsidRPr="006E419D">
        <w:rPr>
          <w:rFonts w:ascii="Times New Roman" w:hAnsi="Times New Roman"/>
          <w:sz w:val="24"/>
          <w:szCs w:val="24"/>
        </w:rPr>
        <w:t>abril, estableix que l</w:t>
      </w:r>
      <w:r w:rsidR="00B529AC" w:rsidRPr="006E419D">
        <w:rPr>
          <w:rFonts w:ascii="Times New Roman" w:hAnsi="Times New Roman"/>
          <w:sz w:val="24"/>
          <w:szCs w:val="24"/>
        </w:rPr>
        <w:t>’</w:t>
      </w:r>
      <w:r w:rsidR="00DD7823" w:rsidRPr="006E419D">
        <w:rPr>
          <w:rFonts w:ascii="Times New Roman" w:hAnsi="Times New Roman"/>
          <w:sz w:val="24"/>
          <w:szCs w:val="24"/>
        </w:rPr>
        <w:t>autonomia de les universitats comprèn, entre d</w:t>
      </w:r>
      <w:r w:rsidR="00B529AC" w:rsidRPr="006E419D">
        <w:rPr>
          <w:rFonts w:ascii="Times New Roman" w:hAnsi="Times New Roman"/>
          <w:sz w:val="24"/>
          <w:szCs w:val="24"/>
        </w:rPr>
        <w:t>’</w:t>
      </w:r>
      <w:r w:rsidR="00DD7823" w:rsidRPr="006E419D">
        <w:rPr>
          <w:rFonts w:ascii="Times New Roman" w:hAnsi="Times New Roman"/>
          <w:sz w:val="24"/>
          <w:szCs w:val="24"/>
        </w:rPr>
        <w:t>altres "el establiment de relacions amb altres entitats per a la promoció i desenvolupament dels seus fins institucionals ".</w:t>
      </w:r>
    </w:p>
    <w:p w14:paraId="3DA8CA9F" w14:textId="77777777" w:rsidR="00E84D88" w:rsidRPr="006E419D" w:rsidRDefault="00E84D88" w:rsidP="00E84D88">
      <w:pPr>
        <w:spacing w:after="0" w:line="240" w:lineRule="auto"/>
        <w:jc w:val="both"/>
        <w:rPr>
          <w:rFonts w:ascii="Times New Roman" w:hAnsi="Times New Roman"/>
          <w:sz w:val="24"/>
          <w:szCs w:val="24"/>
        </w:rPr>
      </w:pPr>
    </w:p>
    <w:p w14:paraId="2F89C4C7" w14:textId="7CFB585E"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I</w:t>
      </w:r>
      <w:r w:rsidR="000911CC" w:rsidRPr="006E419D">
        <w:rPr>
          <w:rFonts w:ascii="Times New Roman" w:hAnsi="Times New Roman"/>
          <w:sz w:val="24"/>
          <w:szCs w:val="24"/>
        </w:rPr>
        <w:t>I</w:t>
      </w:r>
      <w:r w:rsidRPr="006E419D">
        <w:rPr>
          <w:rFonts w:ascii="Times New Roman" w:hAnsi="Times New Roman"/>
          <w:sz w:val="24"/>
          <w:szCs w:val="24"/>
        </w:rPr>
        <w:t>I. Que el Reial Decret 99/2011, de 28 de gener, pel qual es regulen els ensenyaments oficials de doctorat, (BOE 35, de 10 de febrer) estableix a l’article 8.1 que “la universitat, d’acord amb el que estableixi la seva normativa, ha de definir la seva estratègia en matèria de recerca i de formació doctoral, que s’ha d’articular a través de programes de doctorat duts a terme en escoles de doctorat o en les seves altres unitats competents en matèria de recerca, d’acord amb el que estableixen el Estatuts de la universitat, els respectius convenis de col·laboració i aquest Reial Decret”.</w:t>
      </w:r>
    </w:p>
    <w:p w14:paraId="5179F938" w14:textId="77777777" w:rsidR="00E84D88" w:rsidRPr="006E419D" w:rsidRDefault="00E84D88" w:rsidP="00E84D88">
      <w:pPr>
        <w:spacing w:after="0" w:line="240" w:lineRule="auto"/>
        <w:jc w:val="both"/>
        <w:rPr>
          <w:rFonts w:ascii="Times New Roman" w:hAnsi="Times New Roman"/>
          <w:sz w:val="24"/>
          <w:szCs w:val="24"/>
        </w:rPr>
      </w:pPr>
    </w:p>
    <w:p w14:paraId="534EDE7C" w14:textId="15CD6351" w:rsidR="00DD7823" w:rsidRPr="006E419D" w:rsidRDefault="000911CC" w:rsidP="00E84D88">
      <w:pPr>
        <w:spacing w:after="0" w:line="240" w:lineRule="auto"/>
        <w:jc w:val="both"/>
        <w:rPr>
          <w:rFonts w:ascii="Times New Roman" w:hAnsi="Times New Roman"/>
          <w:sz w:val="24"/>
          <w:szCs w:val="24"/>
        </w:rPr>
      </w:pPr>
      <w:r w:rsidRPr="006E419D">
        <w:rPr>
          <w:rFonts w:ascii="Times New Roman" w:hAnsi="Times New Roman"/>
          <w:sz w:val="24"/>
          <w:szCs w:val="24"/>
        </w:rPr>
        <w:t>IV</w:t>
      </w:r>
      <w:r w:rsidR="00DD7823" w:rsidRPr="006E419D">
        <w:rPr>
          <w:rFonts w:ascii="Times New Roman" w:hAnsi="Times New Roman"/>
          <w:sz w:val="24"/>
          <w:szCs w:val="24"/>
        </w:rPr>
        <w:t>. Que l’article 8.2 del RD 99/2011 estableix que “l’esmentada estratègia comptarà preferentment amb aliats externs per la seva posada en marxa en virtut de les complementarietats, compartició d</w:t>
      </w:r>
      <w:r w:rsidR="00B529AC" w:rsidRPr="006E419D">
        <w:rPr>
          <w:rFonts w:ascii="Times New Roman" w:hAnsi="Times New Roman"/>
          <w:sz w:val="24"/>
          <w:szCs w:val="24"/>
        </w:rPr>
        <w:t>’</w:t>
      </w:r>
      <w:r w:rsidR="00DD7823" w:rsidRPr="006E419D">
        <w:rPr>
          <w:rFonts w:ascii="Times New Roman" w:hAnsi="Times New Roman"/>
          <w:sz w:val="24"/>
          <w:szCs w:val="24"/>
        </w:rPr>
        <w:t>excel·lència o sinergies amb les estratègies de R+D+I d</w:t>
      </w:r>
      <w:r w:rsidR="00B529AC" w:rsidRPr="006E419D">
        <w:rPr>
          <w:rFonts w:ascii="Times New Roman" w:hAnsi="Times New Roman"/>
          <w:sz w:val="24"/>
          <w:szCs w:val="24"/>
        </w:rPr>
        <w:t>’</w:t>
      </w:r>
      <w:r w:rsidR="00DD7823" w:rsidRPr="006E419D">
        <w:rPr>
          <w:rFonts w:ascii="Times New Roman" w:hAnsi="Times New Roman"/>
          <w:sz w:val="24"/>
          <w:szCs w:val="24"/>
        </w:rPr>
        <w:t>altres institucions. En aquest sentit, els programes de doctorat es poden dur a terme de forma conjunta entre diverses universitats i comptar amb la col·laboració, expressada mitjançant un conveni, d</w:t>
      </w:r>
      <w:r w:rsidR="00B529AC" w:rsidRPr="006E419D">
        <w:rPr>
          <w:rFonts w:ascii="Times New Roman" w:hAnsi="Times New Roman"/>
          <w:sz w:val="24"/>
          <w:szCs w:val="24"/>
        </w:rPr>
        <w:t>’</w:t>
      </w:r>
      <w:r w:rsidR="00DD7823" w:rsidRPr="006E419D">
        <w:rPr>
          <w:rFonts w:ascii="Times New Roman" w:hAnsi="Times New Roman"/>
          <w:sz w:val="24"/>
          <w:szCs w:val="24"/>
        </w:rPr>
        <w:t>altres organismes, centres, institucions i entitats amb activitats d</w:t>
      </w:r>
      <w:r w:rsidR="00B529AC" w:rsidRPr="006E419D">
        <w:rPr>
          <w:rFonts w:ascii="Times New Roman" w:hAnsi="Times New Roman"/>
          <w:sz w:val="24"/>
          <w:szCs w:val="24"/>
        </w:rPr>
        <w:t>’</w:t>
      </w:r>
      <w:r w:rsidR="00DD7823" w:rsidRPr="006E419D">
        <w:rPr>
          <w:rFonts w:ascii="Times New Roman" w:hAnsi="Times New Roman"/>
          <w:sz w:val="24"/>
          <w:szCs w:val="24"/>
        </w:rPr>
        <w:t>R+D+I, públics o privats, nacionals o estrangers”.</w:t>
      </w:r>
    </w:p>
    <w:p w14:paraId="13BA0CDF" w14:textId="4F5AC8E9"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lastRenderedPageBreak/>
        <w:t>V. Que l</w:t>
      </w:r>
      <w:r w:rsidR="00B529AC" w:rsidRPr="006E419D">
        <w:rPr>
          <w:rFonts w:ascii="Times New Roman" w:hAnsi="Times New Roman"/>
          <w:sz w:val="24"/>
          <w:szCs w:val="24"/>
        </w:rPr>
        <w:t>’</w:t>
      </w:r>
      <w:r w:rsidRPr="006E419D">
        <w:rPr>
          <w:rFonts w:ascii="Times New Roman" w:hAnsi="Times New Roman"/>
          <w:sz w:val="24"/>
          <w:szCs w:val="24"/>
        </w:rPr>
        <w:t>article 8.3 d</w:t>
      </w:r>
      <w:r w:rsidR="00B529AC" w:rsidRPr="006E419D">
        <w:rPr>
          <w:rFonts w:ascii="Times New Roman" w:hAnsi="Times New Roman"/>
          <w:sz w:val="24"/>
          <w:szCs w:val="24"/>
        </w:rPr>
        <w:t>’</w:t>
      </w:r>
      <w:r w:rsidRPr="006E419D">
        <w:rPr>
          <w:rFonts w:ascii="Times New Roman" w:hAnsi="Times New Roman"/>
          <w:sz w:val="24"/>
          <w:szCs w:val="24"/>
        </w:rPr>
        <w:t>aquest mateix Reial decret, preveu que "cada programa de doctorat serà organitzat, dissenyat i coordinat per una comissió acadèmica responsable de les activitats de formació i investigació d</w:t>
      </w:r>
      <w:r w:rsidR="00B529AC" w:rsidRPr="006E419D">
        <w:rPr>
          <w:rFonts w:ascii="Times New Roman" w:hAnsi="Times New Roman"/>
          <w:sz w:val="24"/>
          <w:szCs w:val="24"/>
        </w:rPr>
        <w:t>’</w:t>
      </w:r>
      <w:r w:rsidRPr="006E419D">
        <w:rPr>
          <w:rFonts w:ascii="Times New Roman" w:hAnsi="Times New Roman"/>
          <w:sz w:val="24"/>
          <w:szCs w:val="24"/>
        </w:rPr>
        <w:t>aquest. Aquesta comissió acadèmica estarà integrada per doctors i serà designada per la Universitat, d</w:t>
      </w:r>
      <w:r w:rsidR="00B529AC" w:rsidRPr="006E419D">
        <w:rPr>
          <w:rFonts w:ascii="Times New Roman" w:hAnsi="Times New Roman"/>
          <w:sz w:val="24"/>
          <w:szCs w:val="24"/>
        </w:rPr>
        <w:t>’</w:t>
      </w:r>
      <w:r w:rsidRPr="006E419D">
        <w:rPr>
          <w:rFonts w:ascii="Times New Roman" w:hAnsi="Times New Roman"/>
          <w:sz w:val="24"/>
          <w:szCs w:val="24"/>
        </w:rPr>
        <w:t>acord amb el que estableix la seva normativa, estatuts i convenis de col·laboració, podent integrar-s</w:t>
      </w:r>
      <w:r w:rsidR="00B529AC" w:rsidRPr="006E419D">
        <w:rPr>
          <w:rFonts w:ascii="Times New Roman" w:hAnsi="Times New Roman"/>
          <w:sz w:val="24"/>
          <w:szCs w:val="24"/>
        </w:rPr>
        <w:t>’</w:t>
      </w:r>
      <w:r w:rsidRPr="006E419D">
        <w:rPr>
          <w:rFonts w:ascii="Times New Roman" w:hAnsi="Times New Roman"/>
          <w:sz w:val="24"/>
          <w:szCs w:val="24"/>
        </w:rPr>
        <w:t>hi investigadors d</w:t>
      </w:r>
      <w:r w:rsidR="00B529AC" w:rsidRPr="006E419D">
        <w:rPr>
          <w:rFonts w:ascii="Times New Roman" w:hAnsi="Times New Roman"/>
          <w:sz w:val="24"/>
          <w:szCs w:val="24"/>
        </w:rPr>
        <w:t>’</w:t>
      </w:r>
      <w:r w:rsidRPr="006E419D">
        <w:rPr>
          <w:rFonts w:ascii="Times New Roman" w:hAnsi="Times New Roman"/>
          <w:sz w:val="24"/>
          <w:szCs w:val="24"/>
        </w:rPr>
        <w:t>organismes públics de recerca així com d</w:t>
      </w:r>
      <w:r w:rsidR="00B529AC" w:rsidRPr="006E419D">
        <w:rPr>
          <w:rFonts w:ascii="Times New Roman" w:hAnsi="Times New Roman"/>
          <w:sz w:val="24"/>
          <w:szCs w:val="24"/>
        </w:rPr>
        <w:t>’</w:t>
      </w:r>
      <w:r w:rsidRPr="006E419D">
        <w:rPr>
          <w:rFonts w:ascii="Times New Roman" w:hAnsi="Times New Roman"/>
          <w:sz w:val="24"/>
          <w:szCs w:val="24"/>
        </w:rPr>
        <w:t>altres entitats i institucions implicades en la R+D+I tant nacional com internacional".</w:t>
      </w:r>
    </w:p>
    <w:p w14:paraId="68DA7E3D" w14:textId="77777777" w:rsidR="00E84D88" w:rsidRPr="006E419D" w:rsidRDefault="00E84D88" w:rsidP="00E84D88">
      <w:pPr>
        <w:spacing w:after="0" w:line="240" w:lineRule="auto"/>
        <w:jc w:val="both"/>
        <w:rPr>
          <w:rFonts w:ascii="Times New Roman" w:hAnsi="Times New Roman"/>
          <w:sz w:val="24"/>
          <w:szCs w:val="24"/>
        </w:rPr>
      </w:pPr>
    </w:p>
    <w:p w14:paraId="638C87F9" w14:textId="2129E412"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V</w:t>
      </w:r>
      <w:r w:rsidR="000911CC" w:rsidRPr="006E419D">
        <w:rPr>
          <w:rFonts w:ascii="Times New Roman" w:hAnsi="Times New Roman"/>
          <w:sz w:val="24"/>
          <w:szCs w:val="24"/>
        </w:rPr>
        <w:t>I</w:t>
      </w:r>
      <w:r w:rsidRPr="006E419D">
        <w:rPr>
          <w:rFonts w:ascii="Times New Roman" w:hAnsi="Times New Roman"/>
          <w:sz w:val="24"/>
          <w:szCs w:val="24"/>
        </w:rPr>
        <w:t>. Que la Llei 14/2011, d</w:t>
      </w:r>
      <w:r w:rsidR="00B529AC" w:rsidRPr="006E419D">
        <w:rPr>
          <w:rFonts w:ascii="Times New Roman" w:hAnsi="Times New Roman"/>
          <w:sz w:val="24"/>
          <w:szCs w:val="24"/>
        </w:rPr>
        <w:t>’</w:t>
      </w:r>
      <w:r w:rsidRPr="006E419D">
        <w:rPr>
          <w:rFonts w:ascii="Times New Roman" w:hAnsi="Times New Roman"/>
          <w:sz w:val="24"/>
          <w:szCs w:val="24"/>
        </w:rPr>
        <w:t>1 de juny, de la Ciència, la Tecnologia i la Innovació, a l</w:t>
      </w:r>
      <w:r w:rsidR="00B529AC" w:rsidRPr="006E419D">
        <w:rPr>
          <w:rFonts w:ascii="Times New Roman" w:hAnsi="Times New Roman"/>
          <w:sz w:val="24"/>
          <w:szCs w:val="24"/>
        </w:rPr>
        <w:t>’</w:t>
      </w:r>
      <w:r w:rsidRPr="006E419D">
        <w:rPr>
          <w:rFonts w:ascii="Times New Roman" w:hAnsi="Times New Roman"/>
          <w:sz w:val="24"/>
          <w:szCs w:val="24"/>
        </w:rPr>
        <w:t>article 34.1, estableix que “els agents públics del Sistema Espanyol de Ciència, Tecnologia i Innovació, inclosos les universitats públiques, els organismes públics d</w:t>
      </w:r>
      <w:r w:rsidR="00B529AC" w:rsidRPr="006E419D">
        <w:rPr>
          <w:rFonts w:ascii="Times New Roman" w:hAnsi="Times New Roman"/>
          <w:sz w:val="24"/>
          <w:szCs w:val="24"/>
        </w:rPr>
        <w:t>’</w:t>
      </w:r>
      <w:r w:rsidRPr="006E419D">
        <w:rPr>
          <w:rFonts w:ascii="Times New Roman" w:hAnsi="Times New Roman"/>
          <w:sz w:val="24"/>
          <w:szCs w:val="24"/>
        </w:rPr>
        <w:t>investigació de l</w:t>
      </w:r>
      <w:r w:rsidR="00B529AC" w:rsidRPr="006E419D">
        <w:rPr>
          <w:rFonts w:ascii="Times New Roman" w:hAnsi="Times New Roman"/>
          <w:sz w:val="24"/>
          <w:szCs w:val="24"/>
        </w:rPr>
        <w:t>’</w:t>
      </w:r>
      <w:r w:rsidRPr="006E419D">
        <w:rPr>
          <w:rFonts w:ascii="Times New Roman" w:hAnsi="Times New Roman"/>
          <w:sz w:val="24"/>
          <w:szCs w:val="24"/>
        </w:rPr>
        <w:t>Administració General de l</w:t>
      </w:r>
      <w:r w:rsidR="00B529AC" w:rsidRPr="006E419D">
        <w:rPr>
          <w:rFonts w:ascii="Times New Roman" w:hAnsi="Times New Roman"/>
          <w:sz w:val="24"/>
          <w:szCs w:val="24"/>
        </w:rPr>
        <w:t>’</w:t>
      </w:r>
      <w:r w:rsidRPr="006E419D">
        <w:rPr>
          <w:rFonts w:ascii="Times New Roman" w:hAnsi="Times New Roman"/>
          <w:sz w:val="24"/>
          <w:szCs w:val="24"/>
        </w:rPr>
        <w:t>Estat, els organismes de recerca d</w:t>
      </w:r>
      <w:r w:rsidR="00B529AC" w:rsidRPr="006E419D">
        <w:rPr>
          <w:rFonts w:ascii="Times New Roman" w:hAnsi="Times New Roman"/>
          <w:sz w:val="24"/>
          <w:szCs w:val="24"/>
        </w:rPr>
        <w:t>’</w:t>
      </w:r>
      <w:r w:rsidRPr="006E419D">
        <w:rPr>
          <w:rFonts w:ascii="Times New Roman" w:hAnsi="Times New Roman"/>
          <w:sz w:val="24"/>
          <w:szCs w:val="24"/>
        </w:rPr>
        <w:t>altres administracions públiques, i els centres i institucions del Sistema Nacional de Salut, podran subscriure convenis de col·laboració subjectes al dret administratiu”.</w:t>
      </w:r>
    </w:p>
    <w:p w14:paraId="5F1F4E52" w14:textId="77777777" w:rsidR="00E84D88" w:rsidRPr="006E419D" w:rsidRDefault="00E84D88" w:rsidP="00E84D88">
      <w:pPr>
        <w:spacing w:after="0" w:line="240" w:lineRule="auto"/>
        <w:jc w:val="both"/>
        <w:rPr>
          <w:rFonts w:ascii="Times New Roman" w:hAnsi="Times New Roman"/>
          <w:sz w:val="24"/>
          <w:szCs w:val="24"/>
        </w:rPr>
      </w:pPr>
    </w:p>
    <w:p w14:paraId="214947CE" w14:textId="4F0C7A14"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Que, així mateix, l</w:t>
      </w:r>
      <w:r w:rsidR="00B529AC" w:rsidRPr="006E419D">
        <w:rPr>
          <w:rFonts w:ascii="Times New Roman" w:hAnsi="Times New Roman"/>
          <w:sz w:val="24"/>
          <w:szCs w:val="24"/>
        </w:rPr>
        <w:t>’</w:t>
      </w:r>
      <w:r w:rsidRPr="006E419D">
        <w:rPr>
          <w:rFonts w:ascii="Times New Roman" w:hAnsi="Times New Roman"/>
          <w:sz w:val="24"/>
          <w:szCs w:val="24"/>
        </w:rPr>
        <w:t>article 34.1 de l</w:t>
      </w:r>
      <w:r w:rsidR="00B529AC" w:rsidRPr="006E419D">
        <w:rPr>
          <w:rFonts w:ascii="Times New Roman" w:hAnsi="Times New Roman"/>
          <w:sz w:val="24"/>
          <w:szCs w:val="24"/>
        </w:rPr>
        <w:t>’</w:t>
      </w:r>
      <w:r w:rsidRPr="006E419D">
        <w:rPr>
          <w:rFonts w:ascii="Times New Roman" w:hAnsi="Times New Roman"/>
          <w:sz w:val="24"/>
          <w:szCs w:val="24"/>
        </w:rPr>
        <w:t>esmentada Llei preveu que “podran celebrar aquests convenis, els mateixos agents públics entre si, o amb agents privats que realitzin activitats de recerca científica i tècnica, nacionals, supranacionals o estrangers, per a la realització conjunta de les següents activitats: projectes i actuacions de recerca científica, desenvolupament i innovació, creació o finançament de centres, instituts i unitats de recerca, finançament de projectes cientificotècnics singulars, formació de personal científic i tècnic, divulgació científica i tecnològica i ús compartit d</w:t>
      </w:r>
      <w:r w:rsidR="00B529AC" w:rsidRPr="006E419D">
        <w:rPr>
          <w:rFonts w:ascii="Times New Roman" w:hAnsi="Times New Roman"/>
          <w:sz w:val="24"/>
          <w:szCs w:val="24"/>
        </w:rPr>
        <w:t>’</w:t>
      </w:r>
      <w:r w:rsidRPr="006E419D">
        <w:rPr>
          <w:rFonts w:ascii="Times New Roman" w:hAnsi="Times New Roman"/>
          <w:sz w:val="24"/>
          <w:szCs w:val="24"/>
        </w:rPr>
        <w:t>immobles , d</w:t>
      </w:r>
      <w:r w:rsidR="00B529AC" w:rsidRPr="006E419D">
        <w:rPr>
          <w:rFonts w:ascii="Times New Roman" w:hAnsi="Times New Roman"/>
          <w:sz w:val="24"/>
          <w:szCs w:val="24"/>
        </w:rPr>
        <w:t>’</w:t>
      </w:r>
      <w:r w:rsidRPr="006E419D">
        <w:rPr>
          <w:rFonts w:ascii="Times New Roman" w:hAnsi="Times New Roman"/>
          <w:sz w:val="24"/>
          <w:szCs w:val="24"/>
        </w:rPr>
        <w:t>instal·lacions i de mitjans materials per al desenvolupament d</w:t>
      </w:r>
      <w:r w:rsidR="00B529AC" w:rsidRPr="006E419D">
        <w:rPr>
          <w:rFonts w:ascii="Times New Roman" w:hAnsi="Times New Roman"/>
          <w:sz w:val="24"/>
          <w:szCs w:val="24"/>
        </w:rPr>
        <w:t>’</w:t>
      </w:r>
      <w:r w:rsidRPr="006E419D">
        <w:rPr>
          <w:rFonts w:ascii="Times New Roman" w:hAnsi="Times New Roman"/>
          <w:sz w:val="24"/>
          <w:szCs w:val="24"/>
        </w:rPr>
        <w:t>activitats de recerca científica, desenvolupament i innovació”.</w:t>
      </w:r>
    </w:p>
    <w:p w14:paraId="2CB42663" w14:textId="77777777" w:rsidR="00E84D88" w:rsidRPr="006E419D" w:rsidRDefault="00E84D88" w:rsidP="00E84D88">
      <w:pPr>
        <w:spacing w:after="0" w:line="240" w:lineRule="auto"/>
        <w:jc w:val="both"/>
        <w:rPr>
          <w:rFonts w:ascii="Times New Roman" w:hAnsi="Times New Roman"/>
          <w:sz w:val="24"/>
          <w:szCs w:val="24"/>
        </w:rPr>
      </w:pPr>
    </w:p>
    <w:p w14:paraId="2A4CAC8B" w14:textId="163164A1"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VII. Que el Consell de Govern de la UB, en la reunió de 16 de març de 2012, va aprovar per unanimitat la creació de l’Escola de Doctorat i que aquesta es troba inscrita al Registre d’Universitats, Centres i Títols (RUCT)</w:t>
      </w:r>
    </w:p>
    <w:p w14:paraId="7FEE44F5" w14:textId="77777777" w:rsidR="00E84D88" w:rsidRPr="006E419D" w:rsidRDefault="00E84D88" w:rsidP="00E84D88">
      <w:pPr>
        <w:spacing w:after="0" w:line="240" w:lineRule="auto"/>
        <w:jc w:val="both"/>
        <w:rPr>
          <w:rFonts w:ascii="Times New Roman" w:hAnsi="Times New Roman"/>
          <w:sz w:val="24"/>
          <w:szCs w:val="24"/>
        </w:rPr>
      </w:pPr>
    </w:p>
    <w:p w14:paraId="5A84082B" w14:textId="72D86E5A"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VIII. Que la UB ha promogut la creació de dos campus d</w:t>
      </w:r>
      <w:r w:rsidR="00B529AC" w:rsidRPr="006E419D">
        <w:rPr>
          <w:rFonts w:ascii="Times New Roman" w:hAnsi="Times New Roman"/>
          <w:sz w:val="24"/>
          <w:szCs w:val="24"/>
        </w:rPr>
        <w:t>’</w:t>
      </w:r>
      <w:r w:rsidRPr="006E419D">
        <w:rPr>
          <w:rFonts w:ascii="Times New Roman" w:hAnsi="Times New Roman"/>
          <w:sz w:val="24"/>
          <w:szCs w:val="24"/>
        </w:rPr>
        <w:t xml:space="preserve">excel·lència internacional - el Barcelona </w:t>
      </w:r>
      <w:proofErr w:type="spellStart"/>
      <w:r w:rsidRPr="006E419D">
        <w:rPr>
          <w:rFonts w:ascii="Times New Roman" w:hAnsi="Times New Roman"/>
          <w:sz w:val="24"/>
          <w:szCs w:val="24"/>
        </w:rPr>
        <w:t>Knowledge</w:t>
      </w:r>
      <w:proofErr w:type="spellEnd"/>
      <w:r w:rsidRPr="006E419D">
        <w:rPr>
          <w:rFonts w:ascii="Times New Roman" w:hAnsi="Times New Roman"/>
          <w:sz w:val="24"/>
          <w:szCs w:val="24"/>
        </w:rPr>
        <w:t xml:space="preserve"> Campus (BKC) i el Health Universitat de Barcelona Campus (</w:t>
      </w:r>
      <w:proofErr w:type="spellStart"/>
      <w:r w:rsidRPr="006E419D">
        <w:rPr>
          <w:rFonts w:ascii="Times New Roman" w:hAnsi="Times New Roman"/>
          <w:sz w:val="24"/>
          <w:szCs w:val="24"/>
        </w:rPr>
        <w:t>HUBc</w:t>
      </w:r>
      <w:proofErr w:type="spellEnd"/>
      <w:r w:rsidRPr="006E419D">
        <w:rPr>
          <w:rFonts w:ascii="Times New Roman" w:hAnsi="Times New Roman"/>
          <w:sz w:val="24"/>
          <w:szCs w:val="24"/>
        </w:rPr>
        <w:t xml:space="preserve"> )-, i ha fet seus llurs objectius per a la millora de la seva competitivitat, com ara la promoció de la captació de talent, la plena internacionalització i la millora docent i científica, així com un augment de la transferència de coneixement generat en la universitat cap a la societat.</w:t>
      </w:r>
    </w:p>
    <w:p w14:paraId="740E5C91" w14:textId="77777777" w:rsidR="00E84D88" w:rsidRPr="006E419D" w:rsidRDefault="00E84D88" w:rsidP="00E84D88">
      <w:pPr>
        <w:spacing w:after="0" w:line="240" w:lineRule="auto"/>
        <w:jc w:val="both"/>
        <w:rPr>
          <w:rFonts w:ascii="Times New Roman" w:hAnsi="Times New Roman"/>
          <w:sz w:val="24"/>
          <w:szCs w:val="24"/>
        </w:rPr>
      </w:pPr>
    </w:p>
    <w:p w14:paraId="5EB7FF9E" w14:textId="660219D7" w:rsidR="000911CC" w:rsidRPr="006E419D" w:rsidRDefault="000911CC" w:rsidP="00E84D88">
      <w:pPr>
        <w:spacing w:after="0" w:line="240" w:lineRule="auto"/>
        <w:jc w:val="both"/>
        <w:rPr>
          <w:rFonts w:ascii="Times New Roman" w:hAnsi="Times New Roman"/>
          <w:color w:val="FF0000"/>
          <w:sz w:val="24"/>
          <w:szCs w:val="24"/>
        </w:rPr>
      </w:pPr>
      <w:r w:rsidRPr="006E419D">
        <w:rPr>
          <w:rFonts w:ascii="Times New Roman" w:hAnsi="Times New Roman"/>
          <w:sz w:val="24"/>
          <w:szCs w:val="24"/>
        </w:rPr>
        <w:t xml:space="preserve">IX. </w:t>
      </w:r>
      <w:r w:rsidRPr="006E419D">
        <w:rPr>
          <w:rFonts w:ascii="Times New Roman" w:hAnsi="Times New Roman"/>
          <w:color w:val="FF0000"/>
          <w:sz w:val="24"/>
          <w:szCs w:val="24"/>
        </w:rPr>
        <w:t>missió contrapart</w:t>
      </w:r>
    </w:p>
    <w:p w14:paraId="79A62DFC" w14:textId="77777777" w:rsidR="00E84D88" w:rsidRPr="006E419D" w:rsidRDefault="00E84D88" w:rsidP="00E84D88">
      <w:pPr>
        <w:spacing w:after="0" w:line="240" w:lineRule="auto"/>
        <w:jc w:val="both"/>
        <w:rPr>
          <w:rFonts w:ascii="Times New Roman" w:hAnsi="Times New Roman"/>
          <w:sz w:val="24"/>
          <w:szCs w:val="24"/>
        </w:rPr>
      </w:pPr>
    </w:p>
    <w:p w14:paraId="59C05C19" w14:textId="55565499" w:rsidR="000911CC" w:rsidRPr="006E419D" w:rsidRDefault="000911CC" w:rsidP="00E84D88">
      <w:pPr>
        <w:spacing w:after="0" w:line="240" w:lineRule="auto"/>
        <w:jc w:val="both"/>
        <w:rPr>
          <w:rFonts w:ascii="Times New Roman" w:hAnsi="Times New Roman"/>
          <w:color w:val="FF0000"/>
          <w:sz w:val="24"/>
          <w:szCs w:val="24"/>
        </w:rPr>
      </w:pPr>
      <w:r w:rsidRPr="006E419D">
        <w:rPr>
          <w:rFonts w:ascii="Times New Roman" w:hAnsi="Times New Roman"/>
          <w:sz w:val="24"/>
          <w:szCs w:val="24"/>
        </w:rPr>
        <w:t>X.</w:t>
      </w:r>
      <w:r w:rsidRPr="006E419D">
        <w:rPr>
          <w:rFonts w:ascii="Times New Roman" w:hAnsi="Times New Roman"/>
          <w:b/>
          <w:sz w:val="24"/>
          <w:szCs w:val="24"/>
        </w:rPr>
        <w:t xml:space="preserve"> </w:t>
      </w:r>
      <w:r w:rsidRPr="006E419D">
        <w:rPr>
          <w:rFonts w:ascii="Times New Roman" w:hAnsi="Times New Roman"/>
          <w:sz w:val="24"/>
          <w:szCs w:val="24"/>
        </w:rPr>
        <w:t>Que la</w:t>
      </w:r>
      <w:r w:rsidR="008B0CD9" w:rsidRPr="006E419D">
        <w:rPr>
          <w:rFonts w:ascii="Times New Roman" w:hAnsi="Times New Roman"/>
          <w:sz w:val="24"/>
          <w:szCs w:val="24"/>
        </w:rPr>
        <w:t xml:space="preserve"> </w:t>
      </w:r>
      <w:r w:rsidRPr="006E419D">
        <w:rPr>
          <w:rFonts w:ascii="Times New Roman" w:hAnsi="Times New Roman"/>
          <w:sz w:val="24"/>
          <w:szCs w:val="24"/>
        </w:rPr>
        <w:t>.</w:t>
      </w:r>
      <w:r w:rsidRPr="006E419D">
        <w:rPr>
          <w:rFonts w:ascii="Times New Roman" w:hAnsi="Times New Roman"/>
          <w:color w:val="FF0000"/>
          <w:sz w:val="24"/>
          <w:szCs w:val="24"/>
        </w:rPr>
        <w:t>...........................</w:t>
      </w:r>
      <w:r w:rsidR="008B0CD9" w:rsidRPr="006E419D">
        <w:rPr>
          <w:rFonts w:ascii="Times New Roman" w:hAnsi="Times New Roman"/>
          <w:sz w:val="24"/>
          <w:szCs w:val="24"/>
        </w:rPr>
        <w:t xml:space="preserve"> </w:t>
      </w:r>
      <w:r w:rsidRPr="006E419D">
        <w:rPr>
          <w:rFonts w:ascii="Times New Roman" w:hAnsi="Times New Roman"/>
          <w:sz w:val="24"/>
          <w:szCs w:val="24"/>
        </w:rPr>
        <w:t xml:space="preserve">ha manifestat la seva voluntat de col·laborar amb la Universitat de Barcelona en </w:t>
      </w:r>
      <w:r w:rsidRPr="006E419D">
        <w:rPr>
          <w:rFonts w:ascii="Times New Roman" w:hAnsi="Times New Roman"/>
          <w:color w:val="FF0000"/>
          <w:sz w:val="24"/>
          <w:szCs w:val="24"/>
        </w:rPr>
        <w:t>...........................</w:t>
      </w:r>
    </w:p>
    <w:p w14:paraId="6BF86365" w14:textId="77777777" w:rsidR="00E84D88" w:rsidRPr="006E419D" w:rsidRDefault="00E84D88" w:rsidP="00E84D88">
      <w:pPr>
        <w:spacing w:after="0" w:line="240" w:lineRule="auto"/>
        <w:jc w:val="both"/>
        <w:rPr>
          <w:rFonts w:ascii="Times New Roman" w:hAnsi="Times New Roman"/>
          <w:snapToGrid w:val="0"/>
          <w:sz w:val="24"/>
          <w:szCs w:val="24"/>
        </w:rPr>
      </w:pPr>
    </w:p>
    <w:p w14:paraId="163A31E4" w14:textId="330A1686" w:rsidR="00DD7823" w:rsidRPr="006E419D" w:rsidRDefault="00DD7823" w:rsidP="00E84D88">
      <w:pPr>
        <w:spacing w:after="0" w:line="240" w:lineRule="auto"/>
        <w:jc w:val="both"/>
        <w:rPr>
          <w:rFonts w:ascii="Times New Roman" w:hAnsi="Times New Roman"/>
          <w:color w:val="FF0000"/>
          <w:sz w:val="24"/>
          <w:szCs w:val="24"/>
        </w:rPr>
      </w:pPr>
      <w:r w:rsidRPr="006E419D">
        <w:rPr>
          <w:rFonts w:ascii="Times New Roman" w:hAnsi="Times New Roman"/>
          <w:sz w:val="24"/>
          <w:szCs w:val="24"/>
        </w:rPr>
        <w:t>X</w:t>
      </w:r>
      <w:r w:rsidR="000911CC" w:rsidRPr="006E419D">
        <w:rPr>
          <w:rFonts w:ascii="Times New Roman" w:hAnsi="Times New Roman"/>
          <w:sz w:val="24"/>
          <w:szCs w:val="24"/>
        </w:rPr>
        <w:t>I</w:t>
      </w:r>
      <w:r w:rsidRPr="006E419D">
        <w:rPr>
          <w:rFonts w:ascii="Times New Roman" w:hAnsi="Times New Roman"/>
          <w:sz w:val="24"/>
          <w:szCs w:val="24"/>
        </w:rPr>
        <w:t xml:space="preserve">. Que l’Institut de </w:t>
      </w:r>
      <w:r w:rsidR="008B0CD9" w:rsidRPr="006E419D">
        <w:rPr>
          <w:rFonts w:ascii="Times New Roman" w:hAnsi="Times New Roman"/>
          <w:sz w:val="24"/>
          <w:szCs w:val="24"/>
        </w:rPr>
        <w:t>.</w:t>
      </w:r>
      <w:r w:rsidR="008B0CD9" w:rsidRPr="006E419D">
        <w:rPr>
          <w:rFonts w:ascii="Times New Roman" w:hAnsi="Times New Roman"/>
          <w:color w:val="FF0000"/>
          <w:sz w:val="24"/>
          <w:szCs w:val="24"/>
        </w:rPr>
        <w:t>...........................</w:t>
      </w:r>
      <w:r w:rsidR="008B0CD9" w:rsidRPr="006E419D">
        <w:rPr>
          <w:rFonts w:ascii="Times New Roman" w:hAnsi="Times New Roman"/>
          <w:sz w:val="24"/>
          <w:szCs w:val="24"/>
        </w:rPr>
        <w:t xml:space="preserve"> </w:t>
      </w:r>
      <w:r w:rsidRPr="006E419D">
        <w:rPr>
          <w:rFonts w:ascii="Times New Roman" w:hAnsi="Times New Roman"/>
          <w:color w:val="FF0000"/>
          <w:sz w:val="24"/>
          <w:szCs w:val="24"/>
        </w:rPr>
        <w:t xml:space="preserve">(en endavant </w:t>
      </w:r>
      <w:r w:rsidR="008B0CD9" w:rsidRPr="006E419D">
        <w:rPr>
          <w:rFonts w:ascii="Times New Roman" w:hAnsi="Times New Roman"/>
          <w:color w:val="FF0000"/>
          <w:sz w:val="24"/>
          <w:szCs w:val="24"/>
        </w:rPr>
        <w:t>sigles institució)</w:t>
      </w:r>
      <w:r w:rsidR="00C6099B" w:rsidRPr="006E419D">
        <w:rPr>
          <w:rFonts w:ascii="Times New Roman" w:hAnsi="Times New Roman"/>
          <w:i/>
          <w:color w:val="FF0000"/>
          <w:sz w:val="24"/>
          <w:szCs w:val="24"/>
        </w:rPr>
        <w:t xml:space="preserve"> </w:t>
      </w:r>
      <w:r w:rsidRPr="006E419D">
        <w:rPr>
          <w:rFonts w:ascii="Times New Roman" w:hAnsi="Times New Roman"/>
          <w:sz w:val="24"/>
          <w:szCs w:val="24"/>
        </w:rPr>
        <w:t xml:space="preserve">té entre els seus objectius </w:t>
      </w:r>
      <w:r w:rsidR="008B0CD9" w:rsidRPr="006E419D">
        <w:rPr>
          <w:rFonts w:ascii="Times New Roman" w:hAnsi="Times New Roman"/>
          <w:sz w:val="24"/>
          <w:szCs w:val="24"/>
        </w:rPr>
        <w:t>.</w:t>
      </w:r>
      <w:r w:rsidR="008B0CD9" w:rsidRPr="006E419D">
        <w:rPr>
          <w:rFonts w:ascii="Times New Roman" w:hAnsi="Times New Roman"/>
          <w:color w:val="FF0000"/>
          <w:sz w:val="24"/>
          <w:szCs w:val="24"/>
        </w:rPr>
        <w:t>...........................</w:t>
      </w:r>
    </w:p>
    <w:p w14:paraId="250EDDD6" w14:textId="77777777" w:rsidR="00E84D88" w:rsidRPr="006E419D" w:rsidRDefault="00E84D88" w:rsidP="00E84D88">
      <w:pPr>
        <w:spacing w:after="0" w:line="240" w:lineRule="auto"/>
        <w:jc w:val="both"/>
        <w:rPr>
          <w:rFonts w:ascii="Times New Roman" w:hAnsi="Times New Roman"/>
          <w:sz w:val="24"/>
          <w:szCs w:val="24"/>
        </w:rPr>
      </w:pPr>
    </w:p>
    <w:p w14:paraId="5198AA41" w14:textId="41C62BA5" w:rsidR="00DD7823" w:rsidRPr="006E419D" w:rsidRDefault="003D2FD9" w:rsidP="00E84D88">
      <w:pPr>
        <w:spacing w:after="0" w:line="240" w:lineRule="auto"/>
        <w:jc w:val="both"/>
        <w:rPr>
          <w:rFonts w:ascii="Times New Roman" w:hAnsi="Times New Roman"/>
          <w:sz w:val="24"/>
          <w:szCs w:val="24"/>
        </w:rPr>
      </w:pPr>
      <w:r w:rsidRPr="006E419D">
        <w:rPr>
          <w:rFonts w:ascii="Times New Roman" w:hAnsi="Times New Roman"/>
          <w:sz w:val="24"/>
          <w:szCs w:val="24"/>
        </w:rPr>
        <w:t>X</w:t>
      </w:r>
      <w:r w:rsidR="00DD7823" w:rsidRPr="006E419D">
        <w:rPr>
          <w:rFonts w:ascii="Times New Roman" w:hAnsi="Times New Roman"/>
          <w:sz w:val="24"/>
          <w:szCs w:val="24"/>
        </w:rPr>
        <w:t xml:space="preserve">. Que donada la coincidència d’objectius, tant la UB com </w:t>
      </w:r>
      <w:r w:rsidR="008B0CD9" w:rsidRPr="006E419D">
        <w:rPr>
          <w:rFonts w:ascii="Times New Roman" w:hAnsi="Times New Roman"/>
          <w:color w:val="FF0000"/>
          <w:sz w:val="24"/>
          <w:szCs w:val="24"/>
        </w:rPr>
        <w:t>(sigles institució)</w:t>
      </w:r>
      <w:r w:rsidR="008B0CD9" w:rsidRPr="006E419D">
        <w:rPr>
          <w:rFonts w:ascii="Times New Roman" w:hAnsi="Times New Roman"/>
          <w:sz w:val="24"/>
          <w:szCs w:val="24"/>
        </w:rPr>
        <w:t xml:space="preserve"> </w:t>
      </w:r>
      <w:r w:rsidR="00DD7823" w:rsidRPr="006E419D">
        <w:rPr>
          <w:rFonts w:ascii="Times New Roman" w:hAnsi="Times New Roman"/>
          <w:sz w:val="24"/>
          <w:szCs w:val="24"/>
        </w:rPr>
        <w:t xml:space="preserve">estan interessats en la col·laboració. </w:t>
      </w:r>
    </w:p>
    <w:p w14:paraId="68C862D1" w14:textId="77777777"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lastRenderedPageBreak/>
        <w:t>XI. Que és per tot això que les parts acorden signar el present conveni de col·laboració, de conformitat amb les següents</w:t>
      </w:r>
    </w:p>
    <w:p w14:paraId="6A83D8A5" w14:textId="77777777" w:rsidR="00DD7823" w:rsidRPr="006E419D" w:rsidRDefault="00DD7823" w:rsidP="00E84D88">
      <w:pPr>
        <w:spacing w:after="0" w:line="240" w:lineRule="auto"/>
        <w:jc w:val="both"/>
        <w:rPr>
          <w:rFonts w:ascii="Times New Roman" w:hAnsi="Times New Roman"/>
          <w:b/>
          <w:sz w:val="24"/>
          <w:szCs w:val="24"/>
        </w:rPr>
      </w:pPr>
    </w:p>
    <w:p w14:paraId="4CEC2B86" w14:textId="46611556" w:rsidR="00DD7823" w:rsidRPr="006E419D" w:rsidRDefault="00DD7823" w:rsidP="00E84D88">
      <w:pPr>
        <w:spacing w:after="0" w:line="240" w:lineRule="auto"/>
        <w:jc w:val="center"/>
        <w:rPr>
          <w:rFonts w:ascii="Times New Roman" w:hAnsi="Times New Roman"/>
          <w:b/>
          <w:sz w:val="24"/>
          <w:szCs w:val="24"/>
        </w:rPr>
      </w:pPr>
      <w:r w:rsidRPr="006E419D">
        <w:rPr>
          <w:rFonts w:ascii="Times New Roman" w:hAnsi="Times New Roman"/>
          <w:b/>
          <w:sz w:val="24"/>
          <w:szCs w:val="24"/>
        </w:rPr>
        <w:t>CLÀUSULES</w:t>
      </w:r>
    </w:p>
    <w:p w14:paraId="157C5FBC" w14:textId="77777777" w:rsidR="00E84D88" w:rsidRPr="006E419D" w:rsidRDefault="00E84D88" w:rsidP="00E84D88">
      <w:pPr>
        <w:spacing w:after="0" w:line="240" w:lineRule="auto"/>
        <w:jc w:val="center"/>
        <w:rPr>
          <w:rFonts w:ascii="Times New Roman" w:hAnsi="Times New Roman"/>
          <w:b/>
          <w:sz w:val="24"/>
          <w:szCs w:val="24"/>
        </w:rPr>
      </w:pPr>
    </w:p>
    <w:p w14:paraId="1B4EA0B4" w14:textId="77777777" w:rsidR="00DD7823" w:rsidRPr="006E419D" w:rsidRDefault="00DD7823" w:rsidP="00E84D88">
      <w:pPr>
        <w:spacing w:after="0" w:line="240" w:lineRule="auto"/>
        <w:jc w:val="both"/>
        <w:rPr>
          <w:rFonts w:ascii="Times New Roman" w:hAnsi="Times New Roman"/>
          <w:b/>
          <w:sz w:val="24"/>
          <w:szCs w:val="24"/>
        </w:rPr>
      </w:pPr>
      <w:r w:rsidRPr="006E419D">
        <w:rPr>
          <w:rFonts w:ascii="Times New Roman" w:hAnsi="Times New Roman"/>
          <w:b/>
          <w:sz w:val="24"/>
          <w:szCs w:val="24"/>
        </w:rPr>
        <w:t>Primera. Objecte</w:t>
      </w:r>
    </w:p>
    <w:p w14:paraId="1AA805F6" w14:textId="77777777" w:rsidR="00E84D88" w:rsidRPr="006E419D" w:rsidRDefault="00E84D88" w:rsidP="00E84D88">
      <w:pPr>
        <w:spacing w:after="0" w:line="240" w:lineRule="auto"/>
        <w:jc w:val="both"/>
        <w:rPr>
          <w:rFonts w:ascii="Times New Roman" w:hAnsi="Times New Roman"/>
          <w:sz w:val="24"/>
          <w:szCs w:val="24"/>
        </w:rPr>
      </w:pPr>
    </w:p>
    <w:p w14:paraId="3277D7E2" w14:textId="5F715A74"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Constitueix l’objecte del present conveni la col·laboració entre les parts en el marc dels programes de Doctorat de la UB. La col·laboració es desenvoluparà en els àmbits i condicions que es detallen en les clàusules següents. </w:t>
      </w:r>
    </w:p>
    <w:p w14:paraId="0BAA12F7" w14:textId="77777777" w:rsidR="00E84D88" w:rsidRPr="006E419D" w:rsidRDefault="00E84D88" w:rsidP="00E84D88">
      <w:pPr>
        <w:spacing w:after="0" w:line="240" w:lineRule="auto"/>
        <w:jc w:val="both"/>
        <w:rPr>
          <w:rFonts w:ascii="Times New Roman" w:hAnsi="Times New Roman"/>
          <w:b/>
          <w:sz w:val="24"/>
          <w:szCs w:val="24"/>
        </w:rPr>
      </w:pPr>
    </w:p>
    <w:p w14:paraId="3AA1BF4F" w14:textId="3AF95E79" w:rsidR="00DD7823" w:rsidRPr="006E419D" w:rsidRDefault="00DD7823" w:rsidP="00E84D88">
      <w:pPr>
        <w:spacing w:after="0" w:line="240" w:lineRule="auto"/>
        <w:jc w:val="both"/>
        <w:rPr>
          <w:rFonts w:ascii="Times New Roman" w:hAnsi="Times New Roman"/>
          <w:b/>
          <w:sz w:val="24"/>
          <w:szCs w:val="24"/>
        </w:rPr>
      </w:pPr>
      <w:r w:rsidRPr="006E419D">
        <w:rPr>
          <w:rFonts w:ascii="Times New Roman" w:hAnsi="Times New Roman"/>
          <w:b/>
          <w:sz w:val="24"/>
          <w:szCs w:val="24"/>
        </w:rPr>
        <w:t xml:space="preserve">Segona. Formació </w:t>
      </w:r>
    </w:p>
    <w:p w14:paraId="021ACBB3" w14:textId="603F6664" w:rsidR="00E84D88" w:rsidRPr="006E419D" w:rsidRDefault="00E84D88" w:rsidP="00E84D88">
      <w:pPr>
        <w:spacing w:after="0" w:line="240" w:lineRule="auto"/>
        <w:jc w:val="both"/>
        <w:rPr>
          <w:rFonts w:ascii="Times New Roman" w:hAnsi="Times New Roman"/>
          <w:color w:val="FF0000"/>
          <w:sz w:val="24"/>
          <w:szCs w:val="24"/>
        </w:rPr>
      </w:pPr>
    </w:p>
    <w:p w14:paraId="6A351B1B" w14:textId="16A63A64" w:rsidR="00DD7823" w:rsidRPr="006E419D" w:rsidRDefault="008B0CD9" w:rsidP="00E84D88">
      <w:pPr>
        <w:spacing w:after="0" w:line="240" w:lineRule="auto"/>
        <w:jc w:val="both"/>
        <w:rPr>
          <w:rFonts w:ascii="Times New Roman" w:hAnsi="Times New Roman"/>
          <w:sz w:val="24"/>
          <w:szCs w:val="24"/>
        </w:rPr>
      </w:pPr>
      <w:proofErr w:type="spellStart"/>
      <w:r w:rsidRPr="006E419D">
        <w:rPr>
          <w:rFonts w:ascii="Times New Roman" w:hAnsi="Times New Roman"/>
          <w:color w:val="FF0000"/>
          <w:sz w:val="24"/>
          <w:szCs w:val="24"/>
        </w:rPr>
        <w:t>xxxxxx</w:t>
      </w:r>
      <w:proofErr w:type="spellEnd"/>
      <w:r w:rsidRPr="006E419D">
        <w:rPr>
          <w:rFonts w:ascii="Times New Roman" w:hAnsi="Times New Roman"/>
          <w:sz w:val="24"/>
          <w:szCs w:val="24"/>
        </w:rPr>
        <w:t xml:space="preserve"> </w:t>
      </w:r>
      <w:r w:rsidR="00DD7823" w:rsidRPr="006E419D">
        <w:rPr>
          <w:rFonts w:ascii="Times New Roman" w:hAnsi="Times New Roman"/>
          <w:sz w:val="24"/>
          <w:szCs w:val="24"/>
        </w:rPr>
        <w:t>podrà participar en activitats formatives de l’Escola de Doctorat de la UB que es concretaran específicament mitjançant addendes a aquest conveni.</w:t>
      </w:r>
    </w:p>
    <w:p w14:paraId="11A424CD" w14:textId="77777777" w:rsidR="00E84D88" w:rsidRPr="006E419D" w:rsidRDefault="00E84D88" w:rsidP="00E84D88">
      <w:pPr>
        <w:spacing w:after="0" w:line="240" w:lineRule="auto"/>
        <w:jc w:val="both"/>
        <w:rPr>
          <w:rFonts w:ascii="Times New Roman" w:hAnsi="Times New Roman"/>
          <w:b/>
          <w:sz w:val="24"/>
          <w:szCs w:val="24"/>
        </w:rPr>
      </w:pPr>
    </w:p>
    <w:p w14:paraId="125DB9BF" w14:textId="7B47EEE1" w:rsidR="00DD7823" w:rsidRPr="006E419D" w:rsidRDefault="00DD7823" w:rsidP="00E84D88">
      <w:pPr>
        <w:spacing w:after="0" w:line="240" w:lineRule="auto"/>
        <w:jc w:val="both"/>
        <w:rPr>
          <w:rFonts w:ascii="Times New Roman" w:hAnsi="Times New Roman"/>
          <w:b/>
          <w:sz w:val="24"/>
          <w:szCs w:val="24"/>
        </w:rPr>
      </w:pPr>
      <w:r w:rsidRPr="006E419D">
        <w:rPr>
          <w:rFonts w:ascii="Times New Roman" w:hAnsi="Times New Roman"/>
          <w:b/>
          <w:sz w:val="24"/>
          <w:szCs w:val="24"/>
        </w:rPr>
        <w:t>Tercera. Participació en els programes de Doctorat</w:t>
      </w:r>
    </w:p>
    <w:p w14:paraId="53EAF54E" w14:textId="77777777" w:rsidR="00E84D88" w:rsidRPr="006E419D" w:rsidRDefault="00E84D88" w:rsidP="00E84D88">
      <w:pPr>
        <w:spacing w:after="0" w:line="240" w:lineRule="auto"/>
        <w:jc w:val="both"/>
        <w:rPr>
          <w:rFonts w:ascii="Times New Roman" w:hAnsi="Times New Roman"/>
          <w:sz w:val="24"/>
          <w:szCs w:val="24"/>
        </w:rPr>
      </w:pPr>
    </w:p>
    <w:p w14:paraId="30AB8D2F" w14:textId="61249813"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Els investigadors de </w:t>
      </w:r>
      <w:proofErr w:type="spellStart"/>
      <w:r w:rsidR="008B0CD9" w:rsidRPr="006E419D">
        <w:rPr>
          <w:rFonts w:ascii="Times New Roman" w:hAnsi="Times New Roman"/>
          <w:color w:val="FF0000"/>
          <w:sz w:val="24"/>
          <w:szCs w:val="24"/>
        </w:rPr>
        <w:t>xxxxxx</w:t>
      </w:r>
      <w:proofErr w:type="spellEnd"/>
      <w:r w:rsidR="008B0CD9" w:rsidRPr="006E419D">
        <w:rPr>
          <w:rFonts w:ascii="Times New Roman" w:hAnsi="Times New Roman"/>
          <w:color w:val="FF0000"/>
          <w:sz w:val="24"/>
          <w:szCs w:val="24"/>
        </w:rPr>
        <w:t xml:space="preserve"> </w:t>
      </w:r>
      <w:r w:rsidRPr="006E419D">
        <w:rPr>
          <w:rFonts w:ascii="Times New Roman" w:hAnsi="Times New Roman"/>
          <w:sz w:val="24"/>
          <w:szCs w:val="24"/>
        </w:rPr>
        <w:t>poden participar en un programa de doctorat, per tal de du</w:t>
      </w:r>
      <w:r w:rsidR="00760192" w:rsidRPr="006E419D">
        <w:rPr>
          <w:rFonts w:ascii="Times New Roman" w:hAnsi="Times New Roman"/>
          <w:sz w:val="24"/>
          <w:szCs w:val="24"/>
        </w:rPr>
        <w:t>r</w:t>
      </w:r>
      <w:r w:rsidRPr="006E419D">
        <w:rPr>
          <w:rFonts w:ascii="Times New Roman" w:hAnsi="Times New Roman"/>
          <w:sz w:val="24"/>
          <w:szCs w:val="24"/>
        </w:rPr>
        <w:t xml:space="preserve"> a terme direccions de tesi doctorals, mitjançant la seva vinculació</w:t>
      </w:r>
      <w:r w:rsidR="00C6099B" w:rsidRPr="006E419D">
        <w:rPr>
          <w:rFonts w:ascii="Times New Roman" w:hAnsi="Times New Roman"/>
          <w:sz w:val="24"/>
          <w:szCs w:val="24"/>
        </w:rPr>
        <w:t xml:space="preserve"> </w:t>
      </w:r>
      <w:r w:rsidRPr="006E419D">
        <w:rPr>
          <w:rFonts w:ascii="Times New Roman" w:hAnsi="Times New Roman"/>
          <w:sz w:val="24"/>
          <w:szCs w:val="24"/>
        </w:rPr>
        <w:t>a una o vàries de les línies de recerca definides en els programes de Doctorat, previ acord de la Comissió Acadèmica de cadascun dels programes en què volen</w:t>
      </w:r>
      <w:r w:rsidR="00C6099B" w:rsidRPr="006E419D">
        <w:rPr>
          <w:rFonts w:ascii="Times New Roman" w:hAnsi="Times New Roman"/>
          <w:sz w:val="24"/>
          <w:szCs w:val="24"/>
        </w:rPr>
        <w:t xml:space="preserve"> </w:t>
      </w:r>
      <w:r w:rsidRPr="006E419D">
        <w:rPr>
          <w:rFonts w:ascii="Times New Roman" w:hAnsi="Times New Roman"/>
          <w:sz w:val="24"/>
          <w:szCs w:val="24"/>
        </w:rPr>
        <w:t>participar investigadors d’aquesta institució. Aquesta incorporació es concreta,</w:t>
      </w:r>
      <w:r w:rsidR="00C6099B" w:rsidRPr="006E419D">
        <w:rPr>
          <w:rFonts w:ascii="Times New Roman" w:hAnsi="Times New Roman"/>
          <w:sz w:val="24"/>
          <w:szCs w:val="24"/>
        </w:rPr>
        <w:t xml:space="preserve"> </w:t>
      </w:r>
      <w:r w:rsidRPr="006E419D">
        <w:rPr>
          <w:rFonts w:ascii="Times New Roman" w:hAnsi="Times New Roman"/>
          <w:sz w:val="24"/>
          <w:szCs w:val="24"/>
        </w:rPr>
        <w:t>per a cada programa, mitjançant addendes a aquest conveni. Anualment, es podrà revisar aquesta adscripció.</w:t>
      </w:r>
    </w:p>
    <w:p w14:paraId="3F1F74A3" w14:textId="77777777" w:rsidR="00E84D88" w:rsidRPr="006E419D" w:rsidRDefault="00E84D88" w:rsidP="00E84D88">
      <w:pPr>
        <w:spacing w:after="0" w:line="240" w:lineRule="auto"/>
        <w:jc w:val="both"/>
        <w:rPr>
          <w:rFonts w:ascii="Times New Roman" w:hAnsi="Times New Roman"/>
          <w:sz w:val="24"/>
          <w:szCs w:val="24"/>
        </w:rPr>
      </w:pPr>
    </w:p>
    <w:p w14:paraId="405411C6" w14:textId="77D19A75"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Els investigadors de </w:t>
      </w:r>
      <w:proofErr w:type="spellStart"/>
      <w:r w:rsidR="008B0CD9" w:rsidRPr="006E419D">
        <w:rPr>
          <w:rFonts w:ascii="Times New Roman" w:hAnsi="Times New Roman"/>
          <w:color w:val="FF0000"/>
          <w:sz w:val="24"/>
          <w:szCs w:val="24"/>
        </w:rPr>
        <w:t>xxxxxx</w:t>
      </w:r>
      <w:proofErr w:type="spellEnd"/>
      <w:r w:rsidR="008B0CD9" w:rsidRPr="006E419D">
        <w:rPr>
          <w:rFonts w:ascii="Times New Roman" w:hAnsi="Times New Roman"/>
          <w:color w:val="FF0000"/>
          <w:sz w:val="24"/>
          <w:szCs w:val="24"/>
        </w:rPr>
        <w:t xml:space="preserve"> </w:t>
      </w:r>
      <w:r w:rsidRPr="006E419D">
        <w:rPr>
          <w:rFonts w:ascii="Times New Roman" w:hAnsi="Times New Roman"/>
          <w:sz w:val="24"/>
          <w:szCs w:val="24"/>
        </w:rPr>
        <w:t>incorporats a un programa de Doctorat poden estar representats en la Comissió Acadèmica de cada un dels programes de doctorat en el qual participi, si s’ha establert en el reglament intern d’aquestes Comissions.</w:t>
      </w:r>
    </w:p>
    <w:p w14:paraId="54ECC495" w14:textId="77777777" w:rsidR="00E84D88" w:rsidRPr="006E419D" w:rsidRDefault="00E84D88" w:rsidP="00E84D88">
      <w:pPr>
        <w:spacing w:after="0" w:line="240" w:lineRule="auto"/>
        <w:jc w:val="both"/>
        <w:rPr>
          <w:rFonts w:ascii="Times New Roman" w:hAnsi="Times New Roman"/>
          <w:sz w:val="24"/>
          <w:szCs w:val="24"/>
        </w:rPr>
      </w:pPr>
    </w:p>
    <w:p w14:paraId="743AC0A1" w14:textId="34CA6E0D"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Els investigadors de </w:t>
      </w:r>
      <w:proofErr w:type="spellStart"/>
      <w:r w:rsidR="008B0CD9" w:rsidRPr="006E419D">
        <w:rPr>
          <w:rFonts w:ascii="Times New Roman" w:hAnsi="Times New Roman"/>
          <w:color w:val="FF0000"/>
          <w:sz w:val="24"/>
          <w:szCs w:val="24"/>
        </w:rPr>
        <w:t>xxxxxx</w:t>
      </w:r>
      <w:r w:rsidRPr="006E419D">
        <w:rPr>
          <w:rFonts w:ascii="Times New Roman" w:hAnsi="Times New Roman"/>
          <w:sz w:val="24"/>
          <w:szCs w:val="24"/>
        </w:rPr>
        <w:t>que</w:t>
      </w:r>
      <w:proofErr w:type="spellEnd"/>
      <w:r w:rsidRPr="006E419D">
        <w:rPr>
          <w:rFonts w:ascii="Times New Roman" w:hAnsi="Times New Roman"/>
          <w:sz w:val="24"/>
          <w:szCs w:val="24"/>
        </w:rPr>
        <w:t xml:space="preserve"> accepten i tenen assignades direccions de tesis es regeixen per les regulacions aprovades per la Comissió Acadèmica del programa de doctorat al qual estan vinculats i acompleixen</w:t>
      </w:r>
      <w:r w:rsidR="00C6099B" w:rsidRPr="006E419D">
        <w:rPr>
          <w:rFonts w:ascii="Times New Roman" w:hAnsi="Times New Roman"/>
          <w:sz w:val="24"/>
          <w:szCs w:val="24"/>
        </w:rPr>
        <w:t xml:space="preserve"> </w:t>
      </w:r>
      <w:r w:rsidRPr="006E419D">
        <w:rPr>
          <w:rFonts w:ascii="Times New Roman" w:hAnsi="Times New Roman"/>
          <w:sz w:val="24"/>
          <w:szCs w:val="24"/>
        </w:rPr>
        <w:t>la normativa aplicable de la UB sobre direcció de tesis doctorals.</w:t>
      </w:r>
    </w:p>
    <w:p w14:paraId="6A3ACAFB" w14:textId="77777777" w:rsidR="00E84D88" w:rsidRPr="006E419D" w:rsidRDefault="00E84D88" w:rsidP="00E84D88">
      <w:pPr>
        <w:spacing w:after="0" w:line="240" w:lineRule="auto"/>
        <w:jc w:val="both"/>
        <w:rPr>
          <w:rFonts w:ascii="Times New Roman" w:hAnsi="Times New Roman"/>
          <w:b/>
          <w:sz w:val="24"/>
          <w:szCs w:val="24"/>
        </w:rPr>
      </w:pPr>
    </w:p>
    <w:p w14:paraId="0CFCC951" w14:textId="1A3E7C7F" w:rsidR="00760192" w:rsidRPr="006E419D" w:rsidRDefault="00DD7823" w:rsidP="00E84D88">
      <w:pPr>
        <w:spacing w:after="0" w:line="240" w:lineRule="auto"/>
        <w:jc w:val="both"/>
        <w:rPr>
          <w:rFonts w:ascii="Times New Roman" w:hAnsi="Times New Roman"/>
          <w:b/>
          <w:sz w:val="24"/>
          <w:szCs w:val="24"/>
        </w:rPr>
      </w:pPr>
      <w:r w:rsidRPr="006E419D">
        <w:rPr>
          <w:rFonts w:ascii="Times New Roman" w:hAnsi="Times New Roman"/>
          <w:b/>
          <w:sz w:val="24"/>
          <w:szCs w:val="24"/>
        </w:rPr>
        <w:t>Quarta.</w:t>
      </w:r>
      <w:r w:rsidR="00760192" w:rsidRPr="006E419D">
        <w:rPr>
          <w:rFonts w:ascii="Times New Roman" w:hAnsi="Times New Roman"/>
          <w:b/>
          <w:sz w:val="24"/>
          <w:szCs w:val="24"/>
        </w:rPr>
        <w:t xml:space="preserve"> Estades de Recerca</w:t>
      </w:r>
    </w:p>
    <w:p w14:paraId="04DDCD3A" w14:textId="77777777" w:rsidR="00E84D88" w:rsidRPr="006E419D" w:rsidRDefault="00E84D88" w:rsidP="00E84D88">
      <w:pPr>
        <w:spacing w:after="0" w:line="240" w:lineRule="auto"/>
        <w:jc w:val="both"/>
        <w:rPr>
          <w:rFonts w:ascii="Times New Roman" w:hAnsi="Times New Roman"/>
          <w:color w:val="FF0000"/>
          <w:sz w:val="24"/>
          <w:szCs w:val="24"/>
        </w:rPr>
      </w:pPr>
    </w:p>
    <w:p w14:paraId="58C3E065" w14:textId="6C89FDE3" w:rsidR="00A665D3" w:rsidRPr="006E419D" w:rsidRDefault="008B0CD9" w:rsidP="00E84D88">
      <w:pPr>
        <w:spacing w:after="0" w:line="240" w:lineRule="auto"/>
        <w:jc w:val="both"/>
        <w:rPr>
          <w:rFonts w:ascii="Times New Roman" w:hAnsi="Times New Roman"/>
          <w:sz w:val="24"/>
          <w:szCs w:val="24"/>
        </w:rPr>
      </w:pPr>
      <w:proofErr w:type="spellStart"/>
      <w:r w:rsidRPr="006E419D">
        <w:rPr>
          <w:rFonts w:ascii="Times New Roman" w:hAnsi="Times New Roman"/>
          <w:color w:val="FF0000"/>
          <w:sz w:val="24"/>
          <w:szCs w:val="24"/>
        </w:rPr>
        <w:t>xxxxx</w:t>
      </w:r>
      <w:proofErr w:type="spellEnd"/>
      <w:r w:rsidRPr="006E419D">
        <w:rPr>
          <w:rFonts w:ascii="Times New Roman" w:hAnsi="Times New Roman"/>
          <w:color w:val="FF0000"/>
          <w:sz w:val="24"/>
          <w:szCs w:val="24"/>
        </w:rPr>
        <w:t xml:space="preserve"> </w:t>
      </w:r>
      <w:r w:rsidR="00760192" w:rsidRPr="006E419D">
        <w:rPr>
          <w:rFonts w:ascii="Times New Roman" w:hAnsi="Times New Roman"/>
          <w:sz w:val="24"/>
          <w:szCs w:val="24"/>
        </w:rPr>
        <w:t>acollirà doctorands dels programes de doctorat amb la finalitat de fer part de la recerca de la tesi doctoral dels esmentats doctorands</w:t>
      </w:r>
      <w:r w:rsidR="00A665D3" w:rsidRPr="006E419D">
        <w:rPr>
          <w:rFonts w:ascii="Times New Roman" w:hAnsi="Times New Roman"/>
          <w:sz w:val="24"/>
          <w:szCs w:val="24"/>
        </w:rPr>
        <w:t>.</w:t>
      </w:r>
    </w:p>
    <w:p w14:paraId="6D8476D4" w14:textId="336A9E43" w:rsidR="00760192" w:rsidRPr="006E419D" w:rsidRDefault="00760192"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Aquestes estades </w:t>
      </w:r>
      <w:r w:rsidR="004C7B37" w:rsidRPr="006E419D">
        <w:rPr>
          <w:rFonts w:ascii="Times New Roman" w:hAnsi="Times New Roman"/>
          <w:sz w:val="24"/>
          <w:szCs w:val="24"/>
        </w:rPr>
        <w:t>requeriran la signatura de l’annex adjunt,</w:t>
      </w:r>
      <w:r w:rsidR="00C6099B" w:rsidRPr="006E419D">
        <w:rPr>
          <w:rFonts w:ascii="Times New Roman" w:hAnsi="Times New Roman"/>
          <w:sz w:val="24"/>
          <w:szCs w:val="24"/>
        </w:rPr>
        <w:t xml:space="preserve"> </w:t>
      </w:r>
      <w:r w:rsidR="004C7B37" w:rsidRPr="006E419D">
        <w:rPr>
          <w:rFonts w:ascii="Times New Roman" w:hAnsi="Times New Roman"/>
          <w:sz w:val="24"/>
          <w:szCs w:val="24"/>
        </w:rPr>
        <w:t>amb l’aprovació i signatura per part del coordinador del programa de doctorat de la UB</w:t>
      </w:r>
      <w:r w:rsidR="00773722" w:rsidRPr="006E419D">
        <w:rPr>
          <w:rFonts w:ascii="Times New Roman" w:hAnsi="Times New Roman"/>
          <w:sz w:val="24"/>
          <w:szCs w:val="24"/>
        </w:rPr>
        <w:t xml:space="preserve"> </w:t>
      </w:r>
      <w:r w:rsidR="004C7B37" w:rsidRPr="006E419D">
        <w:rPr>
          <w:rFonts w:ascii="Times New Roman" w:hAnsi="Times New Roman"/>
          <w:sz w:val="24"/>
          <w:szCs w:val="24"/>
        </w:rPr>
        <w:t>i el responsable de</w:t>
      </w:r>
      <w:r w:rsidR="00E97A4F" w:rsidRPr="006E419D">
        <w:rPr>
          <w:rFonts w:ascii="Times New Roman" w:hAnsi="Times New Roman"/>
          <w:sz w:val="24"/>
          <w:szCs w:val="24"/>
        </w:rPr>
        <w:t xml:space="preserve">l doctorand a la Institució, amb el vistiplau del responsable de </w:t>
      </w:r>
      <w:proofErr w:type="spellStart"/>
      <w:r w:rsidR="008B0CD9" w:rsidRPr="006E419D">
        <w:rPr>
          <w:rFonts w:ascii="Times New Roman" w:hAnsi="Times New Roman"/>
          <w:color w:val="FF0000"/>
          <w:sz w:val="24"/>
          <w:szCs w:val="24"/>
        </w:rPr>
        <w:t>xxxxxx</w:t>
      </w:r>
      <w:proofErr w:type="spellEnd"/>
      <w:r w:rsidR="004C7B37" w:rsidRPr="006E419D">
        <w:rPr>
          <w:rFonts w:ascii="Times New Roman" w:hAnsi="Times New Roman"/>
          <w:sz w:val="24"/>
          <w:szCs w:val="24"/>
        </w:rPr>
        <w:t xml:space="preserve">, </w:t>
      </w:r>
      <w:r w:rsidRPr="006E419D">
        <w:rPr>
          <w:rFonts w:ascii="Times New Roman" w:hAnsi="Times New Roman"/>
          <w:sz w:val="24"/>
          <w:szCs w:val="24"/>
        </w:rPr>
        <w:t>on es detallin les condicions particulars per a cada doctorand participant en l’estada.</w:t>
      </w:r>
    </w:p>
    <w:p w14:paraId="250D0C39" w14:textId="77777777" w:rsidR="00E84D88" w:rsidRPr="006E419D" w:rsidRDefault="00E84D88" w:rsidP="00E84D88">
      <w:pPr>
        <w:spacing w:after="0" w:line="240" w:lineRule="auto"/>
        <w:jc w:val="both"/>
        <w:rPr>
          <w:rFonts w:ascii="Times New Roman" w:hAnsi="Times New Roman"/>
          <w:b/>
          <w:sz w:val="24"/>
          <w:szCs w:val="24"/>
        </w:rPr>
      </w:pPr>
    </w:p>
    <w:p w14:paraId="1724BC58" w14:textId="77777777" w:rsidR="00E84D88" w:rsidRPr="006E419D" w:rsidRDefault="00E84D88" w:rsidP="00E84D88">
      <w:pPr>
        <w:spacing w:after="0" w:line="240" w:lineRule="auto"/>
        <w:jc w:val="both"/>
        <w:rPr>
          <w:rFonts w:ascii="Times New Roman" w:hAnsi="Times New Roman"/>
          <w:b/>
          <w:sz w:val="24"/>
          <w:szCs w:val="24"/>
        </w:rPr>
      </w:pPr>
    </w:p>
    <w:p w14:paraId="5CAC79A0" w14:textId="77777777" w:rsidR="00E84D88" w:rsidRPr="006E419D" w:rsidRDefault="00E84D88" w:rsidP="00E84D88">
      <w:pPr>
        <w:spacing w:after="0" w:line="240" w:lineRule="auto"/>
        <w:jc w:val="both"/>
        <w:rPr>
          <w:rFonts w:ascii="Times New Roman" w:hAnsi="Times New Roman"/>
          <w:b/>
          <w:sz w:val="24"/>
          <w:szCs w:val="24"/>
        </w:rPr>
      </w:pPr>
    </w:p>
    <w:p w14:paraId="4ECCBB97" w14:textId="77777777" w:rsidR="00E84D88" w:rsidRPr="006E419D" w:rsidRDefault="00E84D88" w:rsidP="00E84D88">
      <w:pPr>
        <w:spacing w:after="0" w:line="240" w:lineRule="auto"/>
        <w:jc w:val="both"/>
        <w:rPr>
          <w:rFonts w:ascii="Times New Roman" w:hAnsi="Times New Roman"/>
          <w:b/>
          <w:sz w:val="24"/>
          <w:szCs w:val="24"/>
        </w:rPr>
      </w:pPr>
    </w:p>
    <w:p w14:paraId="47BD8343" w14:textId="77777777" w:rsidR="00E84D88" w:rsidRPr="006E419D" w:rsidRDefault="00E84D88" w:rsidP="00E84D88">
      <w:pPr>
        <w:spacing w:after="0" w:line="240" w:lineRule="auto"/>
        <w:jc w:val="both"/>
        <w:rPr>
          <w:rFonts w:ascii="Times New Roman" w:hAnsi="Times New Roman"/>
          <w:b/>
          <w:sz w:val="24"/>
          <w:szCs w:val="24"/>
        </w:rPr>
      </w:pPr>
    </w:p>
    <w:p w14:paraId="0DCF91B0" w14:textId="1F457C47" w:rsidR="00DD7823" w:rsidRPr="006E419D" w:rsidRDefault="00760192" w:rsidP="00E84D88">
      <w:pPr>
        <w:spacing w:after="0" w:line="240" w:lineRule="auto"/>
        <w:jc w:val="both"/>
        <w:rPr>
          <w:rFonts w:ascii="Times New Roman" w:hAnsi="Times New Roman"/>
          <w:b/>
          <w:sz w:val="24"/>
          <w:szCs w:val="24"/>
        </w:rPr>
      </w:pPr>
      <w:r w:rsidRPr="006E419D">
        <w:rPr>
          <w:rFonts w:ascii="Times New Roman" w:hAnsi="Times New Roman"/>
          <w:b/>
          <w:sz w:val="24"/>
          <w:szCs w:val="24"/>
        </w:rPr>
        <w:lastRenderedPageBreak/>
        <w:t>Cinquena.</w:t>
      </w:r>
      <w:r w:rsidR="00DD7823" w:rsidRPr="006E419D">
        <w:rPr>
          <w:rFonts w:ascii="Times New Roman" w:hAnsi="Times New Roman"/>
          <w:b/>
          <w:sz w:val="24"/>
          <w:szCs w:val="24"/>
        </w:rPr>
        <w:t xml:space="preserve"> Seguiment i activitats formatives</w:t>
      </w:r>
    </w:p>
    <w:p w14:paraId="478F7DEF" w14:textId="77777777" w:rsidR="00E84D88" w:rsidRPr="006E419D" w:rsidRDefault="00E84D88" w:rsidP="00E84D88">
      <w:pPr>
        <w:spacing w:after="0" w:line="240" w:lineRule="auto"/>
        <w:jc w:val="both"/>
        <w:rPr>
          <w:rFonts w:ascii="Times New Roman" w:hAnsi="Times New Roman"/>
          <w:sz w:val="24"/>
          <w:szCs w:val="24"/>
        </w:rPr>
      </w:pPr>
    </w:p>
    <w:p w14:paraId="6F14CB5A" w14:textId="009AA3ED"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Els investigadors de </w:t>
      </w:r>
      <w:proofErr w:type="spellStart"/>
      <w:r w:rsidR="008B0CD9" w:rsidRPr="006E419D">
        <w:rPr>
          <w:rFonts w:ascii="Times New Roman" w:hAnsi="Times New Roman"/>
          <w:color w:val="FF0000"/>
          <w:sz w:val="24"/>
          <w:szCs w:val="24"/>
        </w:rPr>
        <w:t>xxxxxx</w:t>
      </w:r>
      <w:proofErr w:type="spellEnd"/>
      <w:r w:rsidRPr="006E419D">
        <w:rPr>
          <w:rFonts w:ascii="Times New Roman" w:hAnsi="Times New Roman"/>
          <w:sz w:val="24"/>
          <w:szCs w:val="24"/>
        </w:rPr>
        <w:t>, que estiguin vinculats a programes de doctorat de la UB, participen en el seguiment de l’activitat científica dels doctorands, així com en les activitats formatives que els programes desenvolupin.</w:t>
      </w:r>
    </w:p>
    <w:p w14:paraId="54BF0E5D" w14:textId="77777777" w:rsidR="00E84D88" w:rsidRPr="006E419D" w:rsidRDefault="00E84D88" w:rsidP="00E84D88">
      <w:pPr>
        <w:spacing w:after="0" w:line="240" w:lineRule="auto"/>
        <w:jc w:val="both"/>
        <w:rPr>
          <w:rFonts w:ascii="Times New Roman" w:hAnsi="Times New Roman"/>
          <w:b/>
          <w:sz w:val="24"/>
          <w:szCs w:val="24"/>
        </w:rPr>
      </w:pPr>
    </w:p>
    <w:p w14:paraId="23AADF1D" w14:textId="4C618884" w:rsidR="00DD7823" w:rsidRPr="006E419D" w:rsidRDefault="00760192" w:rsidP="00E84D88">
      <w:pPr>
        <w:spacing w:after="0" w:line="240" w:lineRule="auto"/>
        <w:jc w:val="both"/>
        <w:rPr>
          <w:rFonts w:ascii="Times New Roman" w:hAnsi="Times New Roman"/>
          <w:b/>
          <w:sz w:val="24"/>
          <w:szCs w:val="24"/>
        </w:rPr>
      </w:pPr>
      <w:r w:rsidRPr="006E419D">
        <w:rPr>
          <w:rFonts w:ascii="Times New Roman" w:hAnsi="Times New Roman"/>
          <w:b/>
          <w:sz w:val="24"/>
          <w:szCs w:val="24"/>
        </w:rPr>
        <w:t>Sisena</w:t>
      </w:r>
      <w:r w:rsidR="00DD7823" w:rsidRPr="006E419D">
        <w:rPr>
          <w:rFonts w:ascii="Times New Roman" w:hAnsi="Times New Roman"/>
          <w:b/>
          <w:sz w:val="24"/>
          <w:szCs w:val="24"/>
        </w:rPr>
        <w:t>. Dades de recerca</w:t>
      </w:r>
    </w:p>
    <w:p w14:paraId="764A5797" w14:textId="77777777" w:rsidR="00E84D88" w:rsidRPr="006E419D" w:rsidRDefault="00E84D88" w:rsidP="00E84D88">
      <w:pPr>
        <w:spacing w:after="0" w:line="240" w:lineRule="auto"/>
        <w:jc w:val="both"/>
        <w:rPr>
          <w:rFonts w:ascii="Times New Roman" w:hAnsi="Times New Roman"/>
          <w:sz w:val="24"/>
          <w:szCs w:val="24"/>
        </w:rPr>
      </w:pPr>
    </w:p>
    <w:p w14:paraId="6D3E177A" w14:textId="4096DA88"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La UB i </w:t>
      </w:r>
      <w:proofErr w:type="spellStart"/>
      <w:r w:rsidR="008B0CD9" w:rsidRPr="006E419D">
        <w:rPr>
          <w:rFonts w:ascii="Times New Roman" w:hAnsi="Times New Roman"/>
          <w:color w:val="FF0000"/>
          <w:sz w:val="24"/>
          <w:szCs w:val="24"/>
        </w:rPr>
        <w:t>xxxxxx</w:t>
      </w:r>
      <w:proofErr w:type="spellEnd"/>
      <w:r w:rsidR="008B0CD9" w:rsidRPr="006E419D">
        <w:rPr>
          <w:rFonts w:ascii="Times New Roman" w:hAnsi="Times New Roman"/>
          <w:color w:val="FF0000"/>
          <w:sz w:val="24"/>
          <w:szCs w:val="24"/>
        </w:rPr>
        <w:t xml:space="preserve"> </w:t>
      </w:r>
      <w:r w:rsidRPr="006E419D">
        <w:rPr>
          <w:rFonts w:ascii="Times New Roman" w:hAnsi="Times New Roman"/>
          <w:sz w:val="24"/>
          <w:szCs w:val="24"/>
        </w:rPr>
        <w:t>compartiran dades de recerca, estrictament relacionades amb les tesis doctorals, que siguin adequades per l’assoliment dels seus respectius objectius de recerca.</w:t>
      </w:r>
    </w:p>
    <w:p w14:paraId="02178927" w14:textId="77777777"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Les dades a què tinguin accés la UB tindran la finalitat de servir a la recerca dels doctorands com a part de la seva tesi doctoral.</w:t>
      </w:r>
    </w:p>
    <w:p w14:paraId="5BF54AF3" w14:textId="0359DADF" w:rsidR="00DD7823" w:rsidRPr="006E419D" w:rsidRDefault="00DD7823"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Les dades a què tingui accés </w:t>
      </w:r>
      <w:proofErr w:type="spellStart"/>
      <w:r w:rsidR="008B0CD9" w:rsidRPr="006E419D">
        <w:rPr>
          <w:rFonts w:ascii="Times New Roman" w:hAnsi="Times New Roman"/>
          <w:color w:val="FF0000"/>
          <w:sz w:val="24"/>
          <w:szCs w:val="24"/>
        </w:rPr>
        <w:t>xxxxxx</w:t>
      </w:r>
      <w:proofErr w:type="spellEnd"/>
      <w:r w:rsidR="008B0CD9" w:rsidRPr="006E419D">
        <w:rPr>
          <w:rFonts w:ascii="Times New Roman" w:hAnsi="Times New Roman"/>
          <w:color w:val="FF0000"/>
          <w:sz w:val="24"/>
          <w:szCs w:val="24"/>
        </w:rPr>
        <w:t xml:space="preserve"> </w:t>
      </w:r>
      <w:r w:rsidRPr="006E419D">
        <w:rPr>
          <w:rFonts w:ascii="Times New Roman" w:hAnsi="Times New Roman"/>
          <w:sz w:val="24"/>
          <w:szCs w:val="24"/>
        </w:rPr>
        <w:t>tindran la finalitat de servir a la recerca dels doctorands com a part de la seva tesi doctoral.</w:t>
      </w:r>
    </w:p>
    <w:p w14:paraId="686F4C03" w14:textId="77777777" w:rsidR="00E84D88" w:rsidRPr="006E419D" w:rsidRDefault="00E84D88" w:rsidP="00E84D88">
      <w:pPr>
        <w:spacing w:after="0" w:line="240" w:lineRule="auto"/>
        <w:jc w:val="both"/>
        <w:rPr>
          <w:rFonts w:ascii="Times New Roman" w:hAnsi="Times New Roman"/>
          <w:b/>
          <w:sz w:val="24"/>
          <w:szCs w:val="24"/>
        </w:rPr>
      </w:pPr>
      <w:bookmarkStart w:id="4" w:name="_Hlk64461641"/>
    </w:p>
    <w:p w14:paraId="2573A186" w14:textId="1D0F20F0" w:rsidR="00C74CC8" w:rsidRPr="006E419D" w:rsidRDefault="00C74CC8" w:rsidP="00E84D88">
      <w:pPr>
        <w:spacing w:after="0" w:line="240" w:lineRule="auto"/>
        <w:jc w:val="both"/>
        <w:rPr>
          <w:rFonts w:ascii="Times New Roman" w:hAnsi="Times New Roman"/>
          <w:b/>
          <w:sz w:val="24"/>
          <w:szCs w:val="24"/>
        </w:rPr>
      </w:pPr>
      <w:r w:rsidRPr="006E419D">
        <w:rPr>
          <w:rFonts w:ascii="Times New Roman" w:hAnsi="Times New Roman"/>
          <w:b/>
          <w:sz w:val="24"/>
          <w:szCs w:val="24"/>
        </w:rPr>
        <w:t xml:space="preserve">Setena. Publicació i difusió dels resultats de la recerca </w:t>
      </w:r>
    </w:p>
    <w:p w14:paraId="471F2062" w14:textId="77777777" w:rsidR="00E84D88" w:rsidRPr="006E419D" w:rsidRDefault="00E84D88" w:rsidP="00E84D88">
      <w:pPr>
        <w:spacing w:after="0" w:line="240" w:lineRule="auto"/>
        <w:jc w:val="both"/>
        <w:rPr>
          <w:rFonts w:ascii="Times New Roman" w:hAnsi="Times New Roman"/>
          <w:sz w:val="24"/>
          <w:szCs w:val="24"/>
        </w:rPr>
      </w:pPr>
    </w:p>
    <w:p w14:paraId="600851AB" w14:textId="10C3EB1B" w:rsidR="00C74CC8" w:rsidRPr="006E419D" w:rsidRDefault="00C74CC8"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La UB i </w:t>
      </w:r>
      <w:proofErr w:type="spellStart"/>
      <w:r w:rsidR="008B0CD9" w:rsidRPr="006E419D">
        <w:rPr>
          <w:rFonts w:ascii="Times New Roman" w:hAnsi="Times New Roman"/>
          <w:color w:val="FF0000"/>
          <w:sz w:val="24"/>
          <w:szCs w:val="24"/>
        </w:rPr>
        <w:t>xxxxxx</w:t>
      </w:r>
      <w:proofErr w:type="spellEnd"/>
      <w:r w:rsidR="008B0CD9" w:rsidRPr="006E419D">
        <w:rPr>
          <w:rFonts w:ascii="Times New Roman" w:hAnsi="Times New Roman"/>
          <w:color w:val="FF0000"/>
          <w:sz w:val="24"/>
          <w:szCs w:val="24"/>
        </w:rPr>
        <w:t xml:space="preserve"> </w:t>
      </w:r>
      <w:r w:rsidRPr="006E419D">
        <w:rPr>
          <w:rFonts w:ascii="Times New Roman" w:hAnsi="Times New Roman"/>
          <w:sz w:val="24"/>
          <w:szCs w:val="24"/>
        </w:rPr>
        <w:t>col·laboraran en la publicació i difusió conjunta i de comú interès dels resultats de la recerca que guardi relació amb les tesis doctorals i d’altres fruits de les col·laboracions dins els programes de Doctorat.</w:t>
      </w:r>
    </w:p>
    <w:p w14:paraId="3A32029C" w14:textId="77777777" w:rsidR="00C74CC8" w:rsidRPr="006E419D" w:rsidRDefault="00C74CC8" w:rsidP="00E84D88">
      <w:pPr>
        <w:spacing w:after="0" w:line="240" w:lineRule="auto"/>
        <w:jc w:val="both"/>
        <w:rPr>
          <w:rFonts w:ascii="Times New Roman" w:hAnsi="Times New Roman"/>
          <w:sz w:val="24"/>
          <w:szCs w:val="24"/>
        </w:rPr>
      </w:pPr>
      <w:r w:rsidRPr="006E419D">
        <w:rPr>
          <w:rFonts w:ascii="Times New Roman" w:hAnsi="Times New Roman"/>
          <w:sz w:val="24"/>
          <w:szCs w:val="24"/>
        </w:rPr>
        <w:t>El doctorand ha d’aparèixer com a coautor en tots els treballs, els articles o les comunicacions en què s’exposin els treballs de recerca en què el doctorand hagi participat de manera rellevant.</w:t>
      </w:r>
    </w:p>
    <w:p w14:paraId="3BC9CE21" w14:textId="77777777" w:rsidR="00E84D88" w:rsidRPr="006E419D" w:rsidRDefault="00E84D88" w:rsidP="00E84D88">
      <w:pPr>
        <w:spacing w:after="0" w:line="240" w:lineRule="auto"/>
        <w:jc w:val="both"/>
        <w:rPr>
          <w:rFonts w:ascii="Times New Roman" w:hAnsi="Times New Roman"/>
          <w:b/>
          <w:sz w:val="24"/>
          <w:szCs w:val="24"/>
        </w:rPr>
      </w:pPr>
    </w:p>
    <w:p w14:paraId="2B9AED52" w14:textId="102A2493" w:rsidR="00C74CC8" w:rsidRPr="006E419D" w:rsidRDefault="00C74CC8" w:rsidP="00E84D88">
      <w:pPr>
        <w:spacing w:after="0" w:line="240" w:lineRule="auto"/>
        <w:jc w:val="both"/>
        <w:rPr>
          <w:rFonts w:ascii="Times New Roman" w:hAnsi="Times New Roman"/>
          <w:b/>
          <w:sz w:val="24"/>
          <w:szCs w:val="24"/>
        </w:rPr>
      </w:pPr>
      <w:r w:rsidRPr="006E419D">
        <w:rPr>
          <w:rFonts w:ascii="Times New Roman" w:hAnsi="Times New Roman"/>
          <w:b/>
          <w:sz w:val="24"/>
          <w:szCs w:val="24"/>
        </w:rPr>
        <w:t>Vuitena. Propietat intel·lectual i industrial</w:t>
      </w:r>
    </w:p>
    <w:p w14:paraId="3522F5A1" w14:textId="77777777" w:rsidR="00E84D88" w:rsidRPr="006E419D" w:rsidRDefault="00E84D88" w:rsidP="00E84D88">
      <w:pPr>
        <w:spacing w:after="0" w:line="240" w:lineRule="auto"/>
        <w:jc w:val="both"/>
        <w:rPr>
          <w:rFonts w:ascii="Times New Roman" w:hAnsi="Times New Roman"/>
          <w:sz w:val="24"/>
          <w:szCs w:val="24"/>
        </w:rPr>
      </w:pPr>
    </w:p>
    <w:p w14:paraId="718F23AD" w14:textId="47F5A0B4" w:rsidR="00C74CC8" w:rsidRPr="006E419D" w:rsidRDefault="00C74CC8" w:rsidP="00E84D88">
      <w:pPr>
        <w:spacing w:after="0" w:line="240" w:lineRule="auto"/>
        <w:jc w:val="both"/>
        <w:rPr>
          <w:rFonts w:ascii="Times New Roman" w:hAnsi="Times New Roman"/>
          <w:sz w:val="24"/>
          <w:szCs w:val="24"/>
        </w:rPr>
      </w:pPr>
      <w:r w:rsidRPr="006E419D">
        <w:rPr>
          <w:rFonts w:ascii="Times New Roman" w:hAnsi="Times New Roman"/>
          <w:sz w:val="24"/>
          <w:szCs w:val="24"/>
        </w:rPr>
        <w:t>El doctorand té dret a ser reconegut com a titular dels drets de propietat intel·lectual o industrial que li puguin correspondre d’acord amb la legalitat vigent.</w:t>
      </w:r>
      <w:r w:rsidR="00C6099B" w:rsidRPr="006E419D">
        <w:rPr>
          <w:rFonts w:ascii="Times New Roman" w:hAnsi="Times New Roman"/>
          <w:sz w:val="24"/>
          <w:szCs w:val="24"/>
        </w:rPr>
        <w:t xml:space="preserve"> </w:t>
      </w:r>
      <w:r w:rsidRPr="006E419D">
        <w:rPr>
          <w:rFonts w:ascii="Times New Roman" w:hAnsi="Times New Roman"/>
          <w:sz w:val="24"/>
          <w:szCs w:val="24"/>
        </w:rPr>
        <w:t>Caldrà salvaguardar en tot cas el dret a la defensa pública i avaluació</w:t>
      </w:r>
      <w:r w:rsidR="00C6099B" w:rsidRPr="006E419D">
        <w:rPr>
          <w:rFonts w:ascii="Times New Roman" w:hAnsi="Times New Roman"/>
          <w:sz w:val="24"/>
          <w:szCs w:val="24"/>
        </w:rPr>
        <w:t xml:space="preserve"> </w:t>
      </w:r>
      <w:r w:rsidRPr="006E419D">
        <w:rPr>
          <w:rFonts w:ascii="Times New Roman" w:hAnsi="Times New Roman"/>
          <w:sz w:val="24"/>
          <w:szCs w:val="24"/>
        </w:rPr>
        <w:t>de la tesi doctoral del doctorand així com la publicació en el repositori institucional de la Universitat de Barcelona.</w:t>
      </w:r>
    </w:p>
    <w:p w14:paraId="56CEEC28" w14:textId="77777777" w:rsidR="008B0CD9" w:rsidRPr="006E419D" w:rsidRDefault="008B0CD9" w:rsidP="00E84D88">
      <w:pPr>
        <w:spacing w:after="0" w:line="240" w:lineRule="auto"/>
        <w:jc w:val="both"/>
        <w:rPr>
          <w:rFonts w:ascii="Times New Roman" w:hAnsi="Times New Roman"/>
          <w:b/>
          <w:bCs/>
          <w:sz w:val="24"/>
          <w:szCs w:val="24"/>
        </w:rPr>
      </w:pPr>
    </w:p>
    <w:p w14:paraId="4788145A" w14:textId="5B46AC7F" w:rsidR="00C74CC8" w:rsidRPr="006E419D" w:rsidRDefault="00C74CC8" w:rsidP="00E84D88">
      <w:pPr>
        <w:spacing w:after="0" w:line="240" w:lineRule="auto"/>
        <w:jc w:val="both"/>
        <w:rPr>
          <w:rFonts w:ascii="Times New Roman" w:hAnsi="Times New Roman"/>
          <w:b/>
          <w:bCs/>
          <w:sz w:val="24"/>
          <w:szCs w:val="24"/>
        </w:rPr>
      </w:pPr>
      <w:r w:rsidRPr="006E419D">
        <w:rPr>
          <w:rFonts w:ascii="Times New Roman" w:hAnsi="Times New Roman"/>
          <w:b/>
          <w:bCs/>
          <w:sz w:val="24"/>
          <w:szCs w:val="24"/>
        </w:rPr>
        <w:t>Novena. Confidencialitat</w:t>
      </w:r>
    </w:p>
    <w:p w14:paraId="44AA51B3" w14:textId="77777777" w:rsidR="00E84D88" w:rsidRPr="006E419D" w:rsidRDefault="00E84D88" w:rsidP="00E84D88">
      <w:pPr>
        <w:spacing w:after="0" w:line="240" w:lineRule="auto"/>
        <w:mirrorIndents/>
        <w:jc w:val="both"/>
        <w:rPr>
          <w:rFonts w:ascii="Times New Roman" w:hAnsi="Times New Roman"/>
          <w:sz w:val="24"/>
          <w:szCs w:val="24"/>
        </w:rPr>
      </w:pPr>
    </w:p>
    <w:p w14:paraId="4A81A8EC" w14:textId="1935EBF8" w:rsidR="00C74CC8" w:rsidRPr="006E419D" w:rsidRDefault="00C74CC8" w:rsidP="00E84D88">
      <w:pPr>
        <w:spacing w:after="0" w:line="240" w:lineRule="auto"/>
        <w:mirrorIndents/>
        <w:jc w:val="both"/>
        <w:rPr>
          <w:rFonts w:ascii="Times New Roman" w:hAnsi="Times New Roman"/>
          <w:sz w:val="24"/>
          <w:szCs w:val="24"/>
        </w:rPr>
      </w:pPr>
      <w:r w:rsidRPr="006E419D">
        <w:rPr>
          <w:rFonts w:ascii="Times New Roman" w:hAnsi="Times New Roman"/>
          <w:sz w:val="24"/>
          <w:szCs w:val="24"/>
        </w:rPr>
        <w:t>Les parts es comprometen a mantenir la confidencialitat de la informació que els sigui comunicada, o que obtinguin d</w:t>
      </w:r>
      <w:r w:rsidR="00B529AC" w:rsidRPr="006E419D">
        <w:rPr>
          <w:rFonts w:ascii="Times New Roman" w:hAnsi="Times New Roman"/>
          <w:sz w:val="24"/>
          <w:szCs w:val="24"/>
        </w:rPr>
        <w:t>’</w:t>
      </w:r>
      <w:r w:rsidRPr="006E419D">
        <w:rPr>
          <w:rFonts w:ascii="Times New Roman" w:hAnsi="Times New Roman"/>
          <w:sz w:val="24"/>
          <w:szCs w:val="24"/>
        </w:rPr>
        <w:t>una altra manera en relació amb el present Conveni sense el consentiment previ i per escrit de l</w:t>
      </w:r>
      <w:r w:rsidR="00B529AC" w:rsidRPr="006E419D">
        <w:rPr>
          <w:rFonts w:ascii="Times New Roman" w:hAnsi="Times New Roman"/>
          <w:sz w:val="24"/>
          <w:szCs w:val="24"/>
        </w:rPr>
        <w:t>’</w:t>
      </w:r>
      <w:r w:rsidRPr="006E419D">
        <w:rPr>
          <w:rFonts w:ascii="Times New Roman" w:hAnsi="Times New Roman"/>
          <w:sz w:val="24"/>
          <w:szCs w:val="24"/>
        </w:rPr>
        <w:t>altra part, llevat que expressament es digui el contrari. L</w:t>
      </w:r>
      <w:r w:rsidR="00B529AC" w:rsidRPr="006E419D">
        <w:rPr>
          <w:rFonts w:ascii="Times New Roman" w:hAnsi="Times New Roman"/>
          <w:sz w:val="24"/>
          <w:szCs w:val="24"/>
        </w:rPr>
        <w:t>’</w:t>
      </w:r>
      <w:r w:rsidRPr="006E419D">
        <w:rPr>
          <w:rFonts w:ascii="Times New Roman" w:hAnsi="Times New Roman"/>
          <w:sz w:val="24"/>
          <w:szCs w:val="24"/>
        </w:rPr>
        <w:t xml:space="preserve">anterior obligació no afectarà la informació que: </w:t>
      </w:r>
    </w:p>
    <w:p w14:paraId="6B3A329C" w14:textId="6CBA7A9C" w:rsidR="00C74CC8" w:rsidRPr="006E419D" w:rsidRDefault="00C74CC8" w:rsidP="00E84D88">
      <w:pPr>
        <w:pStyle w:val="Pargrafdellista"/>
        <w:numPr>
          <w:ilvl w:val="0"/>
          <w:numId w:val="5"/>
        </w:numPr>
        <w:spacing w:after="0" w:line="240" w:lineRule="auto"/>
        <w:mirrorIndents/>
        <w:jc w:val="both"/>
        <w:rPr>
          <w:rFonts w:ascii="Times New Roman" w:hAnsi="Times New Roman"/>
          <w:sz w:val="24"/>
          <w:szCs w:val="24"/>
        </w:rPr>
      </w:pPr>
      <w:r w:rsidRPr="006E419D">
        <w:rPr>
          <w:rFonts w:ascii="Times New Roman" w:hAnsi="Times New Roman"/>
          <w:sz w:val="24"/>
          <w:szCs w:val="24"/>
        </w:rPr>
        <w:t>sigui de domini públic (llevat que es trobi en domini públic a conseqüència de l</w:t>
      </w:r>
      <w:r w:rsidR="00B529AC" w:rsidRPr="006E419D">
        <w:rPr>
          <w:rFonts w:ascii="Times New Roman" w:hAnsi="Times New Roman"/>
          <w:sz w:val="24"/>
          <w:szCs w:val="24"/>
        </w:rPr>
        <w:t>’</w:t>
      </w:r>
      <w:r w:rsidRPr="006E419D">
        <w:rPr>
          <w:rFonts w:ascii="Times New Roman" w:hAnsi="Times New Roman"/>
          <w:sz w:val="24"/>
          <w:szCs w:val="24"/>
        </w:rPr>
        <w:t xml:space="preserve">incompliment del present Conveni); </w:t>
      </w:r>
    </w:p>
    <w:p w14:paraId="32B47273" w14:textId="6DF02F65" w:rsidR="00C74CC8" w:rsidRPr="006E419D" w:rsidRDefault="00C74CC8" w:rsidP="00E84D88">
      <w:pPr>
        <w:pStyle w:val="Pargrafdellista"/>
        <w:numPr>
          <w:ilvl w:val="0"/>
          <w:numId w:val="5"/>
        </w:numPr>
        <w:spacing w:after="0" w:line="240" w:lineRule="auto"/>
        <w:mirrorIndents/>
        <w:jc w:val="both"/>
        <w:rPr>
          <w:rFonts w:ascii="Times New Roman" w:hAnsi="Times New Roman"/>
          <w:sz w:val="24"/>
          <w:szCs w:val="24"/>
        </w:rPr>
      </w:pPr>
      <w:r w:rsidRPr="006E419D">
        <w:rPr>
          <w:rFonts w:ascii="Times New Roman" w:hAnsi="Times New Roman"/>
          <w:sz w:val="24"/>
          <w:szCs w:val="24"/>
        </w:rPr>
        <w:t>estigui en possessió de la part que l</w:t>
      </w:r>
      <w:r w:rsidR="00B529AC" w:rsidRPr="006E419D">
        <w:rPr>
          <w:rFonts w:ascii="Times New Roman" w:hAnsi="Times New Roman"/>
          <w:sz w:val="24"/>
          <w:szCs w:val="24"/>
        </w:rPr>
        <w:t>’</w:t>
      </w:r>
      <w:r w:rsidRPr="006E419D">
        <w:rPr>
          <w:rFonts w:ascii="Times New Roman" w:hAnsi="Times New Roman"/>
          <w:sz w:val="24"/>
          <w:szCs w:val="24"/>
        </w:rPr>
        <w:t>hagi rebut sense que hi hagi incomplert cap deure de confidencialitat; o</w:t>
      </w:r>
    </w:p>
    <w:p w14:paraId="4F976F48" w14:textId="77777777" w:rsidR="00C74CC8" w:rsidRPr="006E419D" w:rsidRDefault="00C74CC8" w:rsidP="00E84D88">
      <w:pPr>
        <w:pStyle w:val="Pargrafdellista"/>
        <w:numPr>
          <w:ilvl w:val="0"/>
          <w:numId w:val="5"/>
        </w:numPr>
        <w:spacing w:after="0" w:line="240" w:lineRule="auto"/>
        <w:mirrorIndents/>
        <w:jc w:val="both"/>
        <w:rPr>
          <w:rFonts w:ascii="Times New Roman" w:hAnsi="Times New Roman"/>
          <w:sz w:val="24"/>
          <w:szCs w:val="24"/>
        </w:rPr>
      </w:pPr>
      <w:r w:rsidRPr="006E419D">
        <w:rPr>
          <w:rFonts w:ascii="Times New Roman" w:hAnsi="Times New Roman"/>
          <w:sz w:val="24"/>
          <w:szCs w:val="24"/>
        </w:rPr>
        <w:t>hagi de ser revelada per disposició legal o administrativa.</w:t>
      </w:r>
    </w:p>
    <w:p w14:paraId="26C23AC0" w14:textId="77777777" w:rsidR="008B0CD9" w:rsidRPr="006E419D" w:rsidRDefault="008B0CD9" w:rsidP="00E84D88">
      <w:pPr>
        <w:spacing w:after="0" w:line="240" w:lineRule="auto"/>
        <w:jc w:val="both"/>
        <w:rPr>
          <w:rFonts w:ascii="Times New Roman" w:hAnsi="Times New Roman"/>
          <w:b/>
          <w:sz w:val="24"/>
          <w:szCs w:val="24"/>
        </w:rPr>
      </w:pPr>
    </w:p>
    <w:p w14:paraId="7D3797C1" w14:textId="5E3B5F41" w:rsidR="00C74CC8" w:rsidRPr="006E419D" w:rsidRDefault="00C74CC8" w:rsidP="00E84D88">
      <w:pPr>
        <w:spacing w:after="0" w:line="240" w:lineRule="auto"/>
        <w:jc w:val="both"/>
        <w:rPr>
          <w:rFonts w:ascii="Times New Roman" w:hAnsi="Times New Roman"/>
          <w:b/>
          <w:sz w:val="24"/>
          <w:szCs w:val="24"/>
        </w:rPr>
      </w:pPr>
      <w:r w:rsidRPr="006E419D">
        <w:rPr>
          <w:rFonts w:ascii="Times New Roman" w:hAnsi="Times New Roman"/>
          <w:b/>
          <w:sz w:val="24"/>
          <w:szCs w:val="24"/>
        </w:rPr>
        <w:t xml:space="preserve">Desena. </w:t>
      </w:r>
      <w:bookmarkStart w:id="5" w:name="_Hlk96590372"/>
      <w:r w:rsidRPr="006E419D">
        <w:rPr>
          <w:rFonts w:ascii="Times New Roman" w:hAnsi="Times New Roman"/>
          <w:b/>
          <w:sz w:val="24"/>
          <w:szCs w:val="24"/>
        </w:rPr>
        <w:t>Protecció de dades personals</w:t>
      </w:r>
    </w:p>
    <w:p w14:paraId="061BBE1B" w14:textId="77777777" w:rsidR="00E84D88" w:rsidRPr="006E419D" w:rsidRDefault="00E84D88" w:rsidP="00E84D88">
      <w:pPr>
        <w:spacing w:after="0" w:line="240" w:lineRule="auto"/>
        <w:jc w:val="both"/>
        <w:rPr>
          <w:rFonts w:ascii="Times New Roman" w:hAnsi="Times New Roman"/>
          <w:sz w:val="24"/>
          <w:szCs w:val="24"/>
        </w:rPr>
      </w:pPr>
    </w:p>
    <w:p w14:paraId="58C5BF39" w14:textId="1338D3A3" w:rsidR="00C74CC8" w:rsidRPr="006E419D" w:rsidRDefault="00C74CC8"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D’acord amb la Llei Orgànica 3/2018, de 5 de desembre, de Protecció de Dades personals i garantia dels drets digitals, les dades de caràcter personal a les que tingui accés qualsevol </w:t>
      </w:r>
      <w:r w:rsidRPr="006E419D">
        <w:rPr>
          <w:rFonts w:ascii="Times New Roman" w:hAnsi="Times New Roman"/>
          <w:sz w:val="24"/>
          <w:szCs w:val="24"/>
        </w:rPr>
        <w:lastRenderedPageBreak/>
        <w:t>de les Parts en virtut dels pactes d’aquest Conveni, no podran ser aplicades o utilitzades per cap Part ni pel doctorand amb finalitats diferents de les inherents al desenvolupament de l</w:t>
      </w:r>
      <w:r w:rsidR="00B529AC" w:rsidRPr="006E419D">
        <w:rPr>
          <w:rFonts w:ascii="Times New Roman" w:hAnsi="Times New Roman"/>
          <w:sz w:val="24"/>
          <w:szCs w:val="24"/>
        </w:rPr>
        <w:t>’</w:t>
      </w:r>
      <w:r w:rsidRPr="006E419D">
        <w:rPr>
          <w:rFonts w:ascii="Times New Roman" w:hAnsi="Times New Roman"/>
          <w:sz w:val="24"/>
          <w:szCs w:val="24"/>
        </w:rPr>
        <w:t>activitat formativa.</w:t>
      </w:r>
    </w:p>
    <w:p w14:paraId="72EC11D7" w14:textId="77777777" w:rsidR="00E84D88" w:rsidRPr="006E419D" w:rsidRDefault="00E84D88" w:rsidP="00E84D88">
      <w:pPr>
        <w:spacing w:after="0" w:line="240" w:lineRule="auto"/>
        <w:jc w:val="both"/>
        <w:rPr>
          <w:rFonts w:ascii="Times New Roman" w:hAnsi="Times New Roman"/>
          <w:sz w:val="24"/>
          <w:szCs w:val="24"/>
        </w:rPr>
      </w:pPr>
    </w:p>
    <w:p w14:paraId="3545CE24" w14:textId="7158B386" w:rsidR="00C74CC8" w:rsidRPr="006E419D" w:rsidRDefault="00C74CC8" w:rsidP="00E84D88">
      <w:pPr>
        <w:spacing w:after="0" w:line="240" w:lineRule="auto"/>
        <w:jc w:val="both"/>
        <w:rPr>
          <w:rFonts w:ascii="Times New Roman" w:hAnsi="Times New Roman"/>
          <w:sz w:val="24"/>
          <w:szCs w:val="24"/>
        </w:rPr>
      </w:pPr>
      <w:r w:rsidRPr="006E419D">
        <w:rPr>
          <w:rFonts w:ascii="Times New Roman" w:hAnsi="Times New Roman"/>
          <w:sz w:val="24"/>
          <w:szCs w:val="24"/>
        </w:rPr>
        <w:t>En conseqüència, ni les Parts ni el doctorand/a podran cedir-les, comunicar-les, copiar-les o distribuir-les a altres persones o entitats, ni tan sols per a la seva simple conservació, sense l</w:t>
      </w:r>
      <w:r w:rsidR="00B529AC" w:rsidRPr="006E419D">
        <w:rPr>
          <w:rFonts w:ascii="Times New Roman" w:hAnsi="Times New Roman"/>
          <w:sz w:val="24"/>
          <w:szCs w:val="24"/>
        </w:rPr>
        <w:t>’</w:t>
      </w:r>
      <w:r w:rsidRPr="006E419D">
        <w:rPr>
          <w:rFonts w:ascii="Times New Roman" w:hAnsi="Times New Roman"/>
          <w:sz w:val="24"/>
          <w:szCs w:val="24"/>
        </w:rPr>
        <w:t>autorització escrita de qui correspongui.</w:t>
      </w:r>
    </w:p>
    <w:bookmarkEnd w:id="4"/>
    <w:p w14:paraId="583FF577" w14:textId="77777777" w:rsidR="00E84D88" w:rsidRPr="006E419D" w:rsidRDefault="00E84D88" w:rsidP="00E84D88">
      <w:pPr>
        <w:pStyle w:val="Pargrafdellista"/>
        <w:spacing w:after="0" w:line="240" w:lineRule="auto"/>
        <w:ind w:left="0"/>
        <w:jc w:val="both"/>
        <w:rPr>
          <w:rFonts w:ascii="Times New Roman" w:hAnsi="Times New Roman"/>
          <w:b/>
          <w:sz w:val="24"/>
          <w:szCs w:val="24"/>
        </w:rPr>
      </w:pPr>
    </w:p>
    <w:p w14:paraId="57B05D9D" w14:textId="2DE57ED8" w:rsidR="00C74CC8" w:rsidRPr="006E419D" w:rsidRDefault="00C74CC8" w:rsidP="00E84D88">
      <w:pPr>
        <w:pStyle w:val="Pargrafdellista"/>
        <w:spacing w:after="0" w:line="240" w:lineRule="auto"/>
        <w:ind w:left="0"/>
        <w:jc w:val="both"/>
        <w:rPr>
          <w:rFonts w:ascii="Times New Roman" w:hAnsi="Times New Roman"/>
          <w:b/>
          <w:sz w:val="24"/>
          <w:szCs w:val="24"/>
        </w:rPr>
      </w:pPr>
      <w:r w:rsidRPr="006E419D">
        <w:rPr>
          <w:rFonts w:ascii="Times New Roman" w:hAnsi="Times New Roman"/>
          <w:b/>
          <w:sz w:val="24"/>
          <w:szCs w:val="24"/>
        </w:rPr>
        <w:t>Onzena. Informació relativa al tractament de dades personals de les persones representants i de les persones de contacte de les parts signatàries</w:t>
      </w:r>
    </w:p>
    <w:p w14:paraId="2C2F4E8F" w14:textId="77777777" w:rsidR="00E84D88" w:rsidRPr="006E419D" w:rsidRDefault="00E84D88" w:rsidP="00E84D88">
      <w:pPr>
        <w:pStyle w:val="Pargrafdellista"/>
        <w:spacing w:after="0" w:line="240" w:lineRule="auto"/>
        <w:ind w:left="0"/>
        <w:jc w:val="both"/>
        <w:rPr>
          <w:rFonts w:ascii="Times New Roman" w:hAnsi="Times New Roman"/>
          <w:b/>
          <w:sz w:val="24"/>
          <w:szCs w:val="24"/>
        </w:rPr>
      </w:pPr>
    </w:p>
    <w:p w14:paraId="52020C26" w14:textId="78C9257E" w:rsidR="00C74CC8" w:rsidRPr="006E419D" w:rsidRDefault="00C74CC8" w:rsidP="00E84D88">
      <w:pPr>
        <w:pStyle w:val="Pargrafdellista"/>
        <w:spacing w:after="0" w:line="240" w:lineRule="auto"/>
        <w:ind w:left="0"/>
        <w:jc w:val="both"/>
        <w:rPr>
          <w:rFonts w:ascii="Times New Roman" w:hAnsi="Times New Roman"/>
          <w:sz w:val="24"/>
          <w:szCs w:val="24"/>
        </w:rPr>
      </w:pPr>
      <w:r w:rsidRPr="006E419D">
        <w:rPr>
          <w:rFonts w:ascii="Times New Roman" w:hAnsi="Times New Roman"/>
          <w:sz w:val="24"/>
          <w:szCs w:val="24"/>
        </w:rPr>
        <w:t>Els responsables del tractament de les dades personals recollides en el present conveni de les persones representants així com de les persones de contacte que sigui necessari tractar per a la seva execució són cadascuna de les parts signatàries. Les dades de contacte dels responsables del tractament són les següents:</w:t>
      </w:r>
    </w:p>
    <w:p w14:paraId="3398FC2D" w14:textId="77777777" w:rsidR="00C74CC8" w:rsidRPr="006E419D" w:rsidRDefault="00C74CC8" w:rsidP="00E84D88">
      <w:pPr>
        <w:pStyle w:val="Pargrafdellista"/>
        <w:numPr>
          <w:ilvl w:val="0"/>
          <w:numId w:val="4"/>
        </w:numPr>
        <w:spacing w:after="0" w:line="240" w:lineRule="auto"/>
        <w:ind w:left="714" w:hanging="357"/>
        <w:jc w:val="both"/>
        <w:rPr>
          <w:rStyle w:val="Enlla"/>
          <w:rFonts w:ascii="Times New Roman" w:hAnsi="Times New Roman"/>
          <w:sz w:val="24"/>
          <w:szCs w:val="24"/>
        </w:rPr>
      </w:pPr>
      <w:r w:rsidRPr="006E419D">
        <w:rPr>
          <w:rFonts w:ascii="Times New Roman" w:hAnsi="Times New Roman"/>
          <w:sz w:val="24"/>
          <w:szCs w:val="24"/>
        </w:rPr>
        <w:t xml:space="preserve">UB (Secretaria General): Gran Via de les Corts Catalanes, 585, 08007 Barcelona i adreça de correu electrònic </w:t>
      </w:r>
      <w:hyperlink r:id="rId10" w:history="1">
        <w:r w:rsidRPr="006E419D">
          <w:rPr>
            <w:rStyle w:val="Enlla"/>
            <w:rFonts w:ascii="Times New Roman" w:hAnsi="Times New Roman"/>
            <w:sz w:val="24"/>
            <w:szCs w:val="24"/>
          </w:rPr>
          <w:t>secretaria.general@ub.edu</w:t>
        </w:r>
      </w:hyperlink>
    </w:p>
    <w:p w14:paraId="0F0F132E" w14:textId="39A7AB30" w:rsidR="00C74CC8" w:rsidRPr="006E419D" w:rsidRDefault="00C74CC8" w:rsidP="00E84D88">
      <w:pPr>
        <w:pStyle w:val="Pargrafdellista"/>
        <w:numPr>
          <w:ilvl w:val="0"/>
          <w:numId w:val="4"/>
        </w:numPr>
        <w:spacing w:after="0" w:line="240" w:lineRule="auto"/>
        <w:ind w:left="714" w:hanging="357"/>
        <w:jc w:val="both"/>
        <w:rPr>
          <w:rFonts w:ascii="Times New Roman" w:hAnsi="Times New Roman"/>
          <w:sz w:val="24"/>
          <w:szCs w:val="24"/>
        </w:rPr>
      </w:pPr>
      <w:r w:rsidRPr="006E419D">
        <w:rPr>
          <w:rFonts w:ascii="Times New Roman" w:hAnsi="Times New Roman"/>
          <w:sz w:val="24"/>
          <w:szCs w:val="24"/>
        </w:rPr>
        <w:t>....</w:t>
      </w:r>
      <w:r w:rsidR="00C6099B" w:rsidRPr="006E419D">
        <w:rPr>
          <w:rFonts w:ascii="Times New Roman" w:hAnsi="Times New Roman"/>
          <w:sz w:val="24"/>
          <w:szCs w:val="24"/>
        </w:rPr>
        <w:t xml:space="preserve"> </w:t>
      </w:r>
      <w:r w:rsidRPr="006E419D">
        <w:rPr>
          <w:rFonts w:ascii="Times New Roman" w:hAnsi="Times New Roman"/>
          <w:sz w:val="24"/>
          <w:szCs w:val="24"/>
        </w:rPr>
        <w:t>: .</w:t>
      </w:r>
      <w:r w:rsidR="008B0CD9" w:rsidRPr="006E419D">
        <w:rPr>
          <w:rFonts w:ascii="Times New Roman" w:hAnsi="Times New Roman"/>
          <w:sz w:val="24"/>
          <w:szCs w:val="24"/>
        </w:rPr>
        <w:t xml:space="preserve"> </w:t>
      </w:r>
      <w:r w:rsidR="008B0CD9" w:rsidRPr="006E419D">
        <w:rPr>
          <w:rFonts w:ascii="Times New Roman" w:hAnsi="Times New Roman"/>
          <w:color w:val="FF0000"/>
          <w:sz w:val="24"/>
          <w:szCs w:val="24"/>
        </w:rPr>
        <w:t>L’altra part hauria d’indicar les dades de contacte en matèria de protecció de dades (poden ser les mateixes que constin en l’encapçalament del conveni)</w:t>
      </w:r>
    </w:p>
    <w:p w14:paraId="705F3045" w14:textId="77777777" w:rsidR="008B0CD9" w:rsidRPr="006E419D" w:rsidRDefault="008B0CD9" w:rsidP="00E84D88">
      <w:pPr>
        <w:pStyle w:val="Pargrafdellista"/>
        <w:spacing w:after="0" w:line="240" w:lineRule="auto"/>
        <w:ind w:left="714"/>
        <w:jc w:val="both"/>
        <w:rPr>
          <w:rFonts w:ascii="Times New Roman" w:hAnsi="Times New Roman"/>
          <w:sz w:val="24"/>
          <w:szCs w:val="24"/>
        </w:rPr>
      </w:pPr>
    </w:p>
    <w:p w14:paraId="505F9477" w14:textId="77777777" w:rsidR="00C74CC8" w:rsidRPr="006E419D" w:rsidRDefault="00C74CC8" w:rsidP="00E84D88">
      <w:pPr>
        <w:pStyle w:val="Pargrafdellista"/>
        <w:spacing w:after="0" w:line="240" w:lineRule="auto"/>
        <w:ind w:left="0"/>
        <w:jc w:val="both"/>
        <w:rPr>
          <w:rFonts w:ascii="Times New Roman" w:hAnsi="Times New Roman"/>
          <w:sz w:val="24"/>
          <w:szCs w:val="24"/>
        </w:rPr>
      </w:pPr>
      <w:r w:rsidRPr="006E419D">
        <w:rPr>
          <w:rFonts w:ascii="Times New Roman" w:hAnsi="Times New Roman"/>
          <w:sz w:val="24"/>
          <w:szCs w:val="24"/>
        </w:rPr>
        <w:t xml:space="preserve">La finalitat del tractament de les dades personals és la gestió, seguiment i execució del present conveni. La base jurídica per al tractament de les dades personals, d’acord amb l’art. 19 de l’LOPDGDD, és el compliment d’una missió realitzada en interès públic en el cas dels responsables del tractament de l’art. 77.1 de l’LOPDGDD, o la satisfacció d’un interès legítim del responsable del tractament en els altres casos. Les dades personals es conservaran durant el temps necessari per complir la finalitat per la qual han estat recollides i per determinar les possibles responsabilitats que se’n poguessin derivar. No es preveu la cessió de dades a tercers, tret que sigui obligació legal. </w:t>
      </w:r>
    </w:p>
    <w:p w14:paraId="7DCF8161" w14:textId="04548E14" w:rsidR="00C74CC8" w:rsidRPr="006E419D" w:rsidRDefault="00C74CC8" w:rsidP="00E84D88">
      <w:pPr>
        <w:pStyle w:val="Pargrafdellista"/>
        <w:spacing w:after="0" w:line="240" w:lineRule="auto"/>
        <w:ind w:left="0"/>
        <w:jc w:val="both"/>
        <w:rPr>
          <w:rFonts w:ascii="Times New Roman" w:hAnsi="Times New Roman"/>
          <w:sz w:val="24"/>
          <w:szCs w:val="24"/>
        </w:rPr>
      </w:pPr>
      <w:r w:rsidRPr="006E419D">
        <w:rPr>
          <w:rFonts w:ascii="Times New Roman" w:hAnsi="Times New Roman"/>
          <w:sz w:val="24"/>
          <w:szCs w:val="24"/>
        </w:rPr>
        <w:t>Les persones titulars de les dades tenen dret accedir-hi, sol·licitar-ne la rectificació, la supressió, l’oposició, la portabilitat o la limitació, mitjançant un escrit adreçat al responsable del tractament, a les adreces indicades anteriorment. Si consideren que els seus drets no s’han atès adequadament poden comunicar-ho al delegat de protecció de dades de les parts signatàries:</w:t>
      </w:r>
    </w:p>
    <w:p w14:paraId="3ADB3CD4" w14:textId="77777777" w:rsidR="008B0CD9" w:rsidRPr="006E419D" w:rsidRDefault="008B0CD9" w:rsidP="00E84D88">
      <w:pPr>
        <w:pStyle w:val="Pargrafdellista"/>
        <w:spacing w:after="0" w:line="240" w:lineRule="auto"/>
        <w:ind w:left="0"/>
        <w:jc w:val="both"/>
        <w:rPr>
          <w:rFonts w:ascii="Times New Roman" w:hAnsi="Times New Roman"/>
          <w:sz w:val="24"/>
          <w:szCs w:val="24"/>
        </w:rPr>
      </w:pPr>
    </w:p>
    <w:p w14:paraId="1CA35283" w14:textId="77777777" w:rsidR="00C74CC8" w:rsidRPr="006E419D" w:rsidRDefault="00C74CC8" w:rsidP="00E84D88">
      <w:pPr>
        <w:pStyle w:val="Pargrafdellista"/>
        <w:numPr>
          <w:ilvl w:val="0"/>
          <w:numId w:val="4"/>
        </w:numPr>
        <w:spacing w:after="0" w:line="240" w:lineRule="auto"/>
        <w:ind w:left="714" w:hanging="357"/>
        <w:jc w:val="both"/>
        <w:rPr>
          <w:rStyle w:val="Enlla"/>
          <w:rFonts w:ascii="Times New Roman" w:hAnsi="Times New Roman"/>
          <w:sz w:val="24"/>
          <w:szCs w:val="24"/>
        </w:rPr>
      </w:pPr>
      <w:r w:rsidRPr="006E419D">
        <w:rPr>
          <w:rFonts w:ascii="Times New Roman" w:hAnsi="Times New Roman"/>
          <w:sz w:val="24"/>
          <w:szCs w:val="24"/>
        </w:rPr>
        <w:t xml:space="preserve">UB: Gran Via de les Corts Catalanes, 585, 08007 Barcelona i adreça de correu electrònic </w:t>
      </w:r>
      <w:hyperlink r:id="rId11" w:history="1">
        <w:r w:rsidRPr="006E419D">
          <w:rPr>
            <w:rStyle w:val="Enlla"/>
            <w:rFonts w:ascii="Times New Roman" w:hAnsi="Times New Roman"/>
            <w:sz w:val="24"/>
            <w:szCs w:val="24"/>
          </w:rPr>
          <w:t>protecciodedades@ub.edu</w:t>
        </w:r>
      </w:hyperlink>
    </w:p>
    <w:p w14:paraId="50C4E5CE" w14:textId="77777777" w:rsidR="008B0CD9" w:rsidRPr="006E419D" w:rsidRDefault="00C74CC8" w:rsidP="00E84D88">
      <w:pPr>
        <w:pStyle w:val="Textdecomentari"/>
        <w:numPr>
          <w:ilvl w:val="0"/>
          <w:numId w:val="7"/>
        </w:numPr>
        <w:jc w:val="both"/>
        <w:rPr>
          <w:rFonts w:ascii="Times New Roman" w:hAnsi="Times New Roman" w:cs="Times New Roman"/>
          <w:color w:val="FF0000"/>
          <w:sz w:val="24"/>
          <w:szCs w:val="24"/>
        </w:rPr>
      </w:pPr>
      <w:proofErr w:type="gramStart"/>
      <w:r w:rsidRPr="006E419D">
        <w:rPr>
          <w:rFonts w:ascii="Times New Roman" w:hAnsi="Times New Roman" w:cs="Times New Roman"/>
          <w:sz w:val="24"/>
          <w:szCs w:val="24"/>
        </w:rPr>
        <w:t>....</w:t>
      </w:r>
      <w:proofErr w:type="gramEnd"/>
      <w:r w:rsidR="00C6099B" w:rsidRPr="006E419D">
        <w:rPr>
          <w:rFonts w:ascii="Times New Roman" w:hAnsi="Times New Roman" w:cs="Times New Roman"/>
          <w:sz w:val="24"/>
          <w:szCs w:val="24"/>
        </w:rPr>
        <w:t xml:space="preserve"> </w:t>
      </w:r>
      <w:r w:rsidRPr="006E419D">
        <w:rPr>
          <w:rFonts w:ascii="Times New Roman" w:hAnsi="Times New Roman" w:cs="Times New Roman"/>
          <w:sz w:val="24"/>
          <w:szCs w:val="24"/>
        </w:rPr>
        <w:t xml:space="preserve">: </w:t>
      </w:r>
      <w:r w:rsidR="008B0CD9" w:rsidRPr="006E419D">
        <w:rPr>
          <w:rFonts w:ascii="Times New Roman" w:hAnsi="Times New Roman" w:cs="Times New Roman"/>
          <w:color w:val="FF0000"/>
          <w:sz w:val="24"/>
          <w:szCs w:val="24"/>
        </w:rPr>
        <w:t xml:space="preserve">En el cas que </w:t>
      </w:r>
      <w:proofErr w:type="spellStart"/>
      <w:r w:rsidR="008B0CD9" w:rsidRPr="006E419D">
        <w:rPr>
          <w:rFonts w:ascii="Times New Roman" w:hAnsi="Times New Roman" w:cs="Times New Roman"/>
          <w:color w:val="FF0000"/>
          <w:sz w:val="24"/>
          <w:szCs w:val="24"/>
        </w:rPr>
        <w:t>l’altra</w:t>
      </w:r>
      <w:proofErr w:type="spellEnd"/>
      <w:r w:rsidR="008B0CD9" w:rsidRPr="006E419D">
        <w:rPr>
          <w:rFonts w:ascii="Times New Roman" w:hAnsi="Times New Roman" w:cs="Times New Roman"/>
          <w:color w:val="FF0000"/>
          <w:sz w:val="24"/>
          <w:szCs w:val="24"/>
        </w:rPr>
        <w:t xml:space="preserve"> </w:t>
      </w:r>
      <w:proofErr w:type="spellStart"/>
      <w:r w:rsidR="008B0CD9" w:rsidRPr="006E419D">
        <w:rPr>
          <w:rFonts w:ascii="Times New Roman" w:hAnsi="Times New Roman" w:cs="Times New Roman"/>
          <w:color w:val="FF0000"/>
          <w:sz w:val="24"/>
          <w:szCs w:val="24"/>
        </w:rPr>
        <w:t>part</w:t>
      </w:r>
      <w:proofErr w:type="spellEnd"/>
      <w:r w:rsidR="008B0CD9" w:rsidRPr="006E419D">
        <w:rPr>
          <w:rFonts w:ascii="Times New Roman" w:hAnsi="Times New Roman" w:cs="Times New Roman"/>
          <w:color w:val="FF0000"/>
          <w:sz w:val="24"/>
          <w:szCs w:val="24"/>
        </w:rPr>
        <w:t xml:space="preserve"> </w:t>
      </w:r>
      <w:proofErr w:type="spellStart"/>
      <w:r w:rsidR="008B0CD9" w:rsidRPr="006E419D">
        <w:rPr>
          <w:rFonts w:ascii="Times New Roman" w:hAnsi="Times New Roman" w:cs="Times New Roman"/>
          <w:color w:val="FF0000"/>
          <w:sz w:val="24"/>
          <w:szCs w:val="24"/>
        </w:rPr>
        <w:t>tingui</w:t>
      </w:r>
      <w:proofErr w:type="spellEnd"/>
      <w:r w:rsidR="008B0CD9" w:rsidRPr="006E419D">
        <w:rPr>
          <w:rFonts w:ascii="Times New Roman" w:hAnsi="Times New Roman" w:cs="Times New Roman"/>
          <w:color w:val="FF0000"/>
          <w:sz w:val="24"/>
          <w:szCs w:val="24"/>
        </w:rPr>
        <w:t xml:space="preserve"> </w:t>
      </w:r>
      <w:proofErr w:type="spellStart"/>
      <w:r w:rsidR="008B0CD9" w:rsidRPr="006E419D">
        <w:rPr>
          <w:rFonts w:ascii="Times New Roman" w:hAnsi="Times New Roman" w:cs="Times New Roman"/>
          <w:color w:val="FF0000"/>
          <w:sz w:val="24"/>
          <w:szCs w:val="24"/>
        </w:rPr>
        <w:t>designat</w:t>
      </w:r>
      <w:proofErr w:type="spellEnd"/>
      <w:r w:rsidR="008B0CD9" w:rsidRPr="006E419D">
        <w:rPr>
          <w:rFonts w:ascii="Times New Roman" w:hAnsi="Times New Roman" w:cs="Times New Roman"/>
          <w:color w:val="FF0000"/>
          <w:sz w:val="24"/>
          <w:szCs w:val="24"/>
        </w:rPr>
        <w:t xml:space="preserve"> un </w:t>
      </w:r>
      <w:proofErr w:type="spellStart"/>
      <w:r w:rsidR="008B0CD9" w:rsidRPr="006E419D">
        <w:rPr>
          <w:rFonts w:ascii="Times New Roman" w:hAnsi="Times New Roman" w:cs="Times New Roman"/>
          <w:color w:val="FF0000"/>
          <w:sz w:val="24"/>
          <w:szCs w:val="24"/>
        </w:rPr>
        <w:t>delegat</w:t>
      </w:r>
      <w:proofErr w:type="spellEnd"/>
      <w:r w:rsidR="008B0CD9" w:rsidRPr="006E419D">
        <w:rPr>
          <w:rFonts w:ascii="Times New Roman" w:hAnsi="Times New Roman" w:cs="Times New Roman"/>
          <w:color w:val="FF0000"/>
          <w:sz w:val="24"/>
          <w:szCs w:val="24"/>
        </w:rPr>
        <w:t xml:space="preserve"> de </w:t>
      </w:r>
      <w:proofErr w:type="spellStart"/>
      <w:r w:rsidR="008B0CD9" w:rsidRPr="006E419D">
        <w:rPr>
          <w:rFonts w:ascii="Times New Roman" w:hAnsi="Times New Roman" w:cs="Times New Roman"/>
          <w:color w:val="FF0000"/>
          <w:sz w:val="24"/>
          <w:szCs w:val="24"/>
        </w:rPr>
        <w:t>protecció</w:t>
      </w:r>
      <w:proofErr w:type="spellEnd"/>
      <w:r w:rsidR="008B0CD9" w:rsidRPr="006E419D">
        <w:rPr>
          <w:rFonts w:ascii="Times New Roman" w:hAnsi="Times New Roman" w:cs="Times New Roman"/>
          <w:color w:val="FF0000"/>
          <w:sz w:val="24"/>
          <w:szCs w:val="24"/>
        </w:rPr>
        <w:t xml:space="preserve"> de dades, </w:t>
      </w:r>
      <w:proofErr w:type="spellStart"/>
      <w:r w:rsidR="008B0CD9" w:rsidRPr="006E419D">
        <w:rPr>
          <w:rFonts w:ascii="Times New Roman" w:hAnsi="Times New Roman" w:cs="Times New Roman"/>
          <w:color w:val="FF0000"/>
          <w:sz w:val="24"/>
          <w:szCs w:val="24"/>
        </w:rPr>
        <w:t>caldria</w:t>
      </w:r>
      <w:proofErr w:type="spellEnd"/>
      <w:r w:rsidR="008B0CD9" w:rsidRPr="006E419D">
        <w:rPr>
          <w:rFonts w:ascii="Times New Roman" w:hAnsi="Times New Roman" w:cs="Times New Roman"/>
          <w:color w:val="FF0000"/>
          <w:sz w:val="24"/>
          <w:szCs w:val="24"/>
        </w:rPr>
        <w:t xml:space="preserve"> </w:t>
      </w:r>
      <w:proofErr w:type="spellStart"/>
      <w:r w:rsidR="008B0CD9" w:rsidRPr="006E419D">
        <w:rPr>
          <w:rFonts w:ascii="Times New Roman" w:hAnsi="Times New Roman" w:cs="Times New Roman"/>
          <w:color w:val="FF0000"/>
          <w:sz w:val="24"/>
          <w:szCs w:val="24"/>
        </w:rPr>
        <w:t>incloure</w:t>
      </w:r>
      <w:proofErr w:type="spellEnd"/>
      <w:r w:rsidR="008B0CD9" w:rsidRPr="006E419D">
        <w:rPr>
          <w:rFonts w:ascii="Times New Roman" w:hAnsi="Times New Roman" w:cs="Times New Roman"/>
          <w:color w:val="FF0000"/>
          <w:sz w:val="24"/>
          <w:szCs w:val="24"/>
        </w:rPr>
        <w:t>-hi les dades de contacte.</w:t>
      </w:r>
    </w:p>
    <w:p w14:paraId="1DA71405" w14:textId="46FF71FE" w:rsidR="008B0CD9" w:rsidRPr="006E419D" w:rsidRDefault="008B0CD9" w:rsidP="00E84D88">
      <w:pPr>
        <w:pStyle w:val="Pargrafdellista"/>
        <w:spacing w:after="0" w:line="240" w:lineRule="auto"/>
        <w:ind w:left="714"/>
        <w:jc w:val="both"/>
        <w:rPr>
          <w:rFonts w:ascii="Times New Roman" w:hAnsi="Times New Roman"/>
          <w:sz w:val="24"/>
          <w:szCs w:val="24"/>
        </w:rPr>
      </w:pPr>
    </w:p>
    <w:p w14:paraId="02E9418E" w14:textId="77777777" w:rsidR="00C74CC8" w:rsidRPr="006E419D" w:rsidRDefault="00C74CC8" w:rsidP="00E84D88">
      <w:pPr>
        <w:pStyle w:val="Pargrafdellista"/>
        <w:spacing w:after="0" w:line="240" w:lineRule="auto"/>
        <w:ind w:left="0"/>
        <w:jc w:val="both"/>
        <w:rPr>
          <w:rFonts w:ascii="Times New Roman" w:hAnsi="Times New Roman"/>
          <w:sz w:val="24"/>
          <w:szCs w:val="24"/>
        </w:rPr>
      </w:pPr>
      <w:r w:rsidRPr="006E419D">
        <w:rPr>
          <w:rFonts w:ascii="Times New Roman" w:hAnsi="Times New Roman"/>
          <w:sz w:val="24"/>
          <w:szCs w:val="24"/>
        </w:rPr>
        <w:t>Les persones titulars de les dades també poden presentar una reclamació davant de l’autoritat de control de protecció de dades competent.</w:t>
      </w:r>
    </w:p>
    <w:p w14:paraId="498497C3" w14:textId="77777777" w:rsidR="00C74CC8" w:rsidRPr="006E419D" w:rsidRDefault="00C74CC8" w:rsidP="00E84D88">
      <w:pPr>
        <w:pStyle w:val="Pargrafdellista"/>
        <w:spacing w:after="0" w:line="240" w:lineRule="auto"/>
        <w:ind w:left="0"/>
        <w:jc w:val="both"/>
        <w:rPr>
          <w:rFonts w:ascii="Times New Roman" w:hAnsi="Times New Roman"/>
          <w:sz w:val="24"/>
          <w:szCs w:val="24"/>
        </w:rPr>
      </w:pPr>
      <w:r w:rsidRPr="006E419D">
        <w:rPr>
          <w:rFonts w:ascii="Times New Roman" w:hAnsi="Times New Roman"/>
          <w:sz w:val="24"/>
          <w:szCs w:val="24"/>
        </w:rPr>
        <w:t>Les parts es comprometen a facilitar el contingut d’aquesta clàusula a les persones de contacte de la seva institució que participin en l’execució d’aquest conveni.</w:t>
      </w:r>
    </w:p>
    <w:bookmarkEnd w:id="5"/>
    <w:p w14:paraId="6091BDEA" w14:textId="77777777" w:rsidR="00E84D88" w:rsidRPr="006E419D" w:rsidRDefault="00E84D88" w:rsidP="00E84D88">
      <w:pPr>
        <w:spacing w:after="0" w:line="240" w:lineRule="auto"/>
        <w:jc w:val="both"/>
        <w:rPr>
          <w:rFonts w:ascii="Times New Roman" w:hAnsi="Times New Roman"/>
          <w:b/>
          <w:bCs/>
          <w:sz w:val="24"/>
          <w:szCs w:val="24"/>
        </w:rPr>
      </w:pPr>
    </w:p>
    <w:p w14:paraId="07E95934" w14:textId="6575502D" w:rsidR="00C74CC8" w:rsidRPr="006E419D" w:rsidRDefault="00C74CC8" w:rsidP="00E84D88">
      <w:pPr>
        <w:spacing w:after="0" w:line="240" w:lineRule="auto"/>
        <w:jc w:val="both"/>
        <w:rPr>
          <w:rFonts w:ascii="Times New Roman" w:hAnsi="Times New Roman"/>
          <w:b/>
          <w:sz w:val="24"/>
          <w:szCs w:val="24"/>
        </w:rPr>
      </w:pPr>
      <w:r w:rsidRPr="006E419D">
        <w:rPr>
          <w:rFonts w:ascii="Times New Roman" w:hAnsi="Times New Roman"/>
          <w:b/>
          <w:bCs/>
          <w:sz w:val="24"/>
          <w:szCs w:val="24"/>
        </w:rPr>
        <w:t>Dotzena</w:t>
      </w:r>
      <w:r w:rsidR="008A14FE" w:rsidRPr="006E419D">
        <w:rPr>
          <w:rFonts w:ascii="Times New Roman" w:hAnsi="Times New Roman"/>
          <w:b/>
          <w:bCs/>
          <w:sz w:val="24"/>
          <w:szCs w:val="24"/>
        </w:rPr>
        <w:t xml:space="preserve">. </w:t>
      </w:r>
      <w:r w:rsidRPr="006E419D">
        <w:rPr>
          <w:rFonts w:ascii="Times New Roman" w:hAnsi="Times New Roman"/>
          <w:b/>
          <w:sz w:val="24"/>
          <w:szCs w:val="24"/>
        </w:rPr>
        <w:t xml:space="preserve">Compromisos econòmics </w:t>
      </w:r>
    </w:p>
    <w:p w14:paraId="08F0FEDB" w14:textId="77777777" w:rsidR="00E84D88" w:rsidRPr="006E419D" w:rsidRDefault="00E84D88" w:rsidP="00E84D88">
      <w:pPr>
        <w:spacing w:after="0" w:line="240" w:lineRule="auto"/>
        <w:jc w:val="both"/>
        <w:rPr>
          <w:rFonts w:ascii="Times New Roman" w:hAnsi="Times New Roman"/>
          <w:sz w:val="24"/>
          <w:szCs w:val="24"/>
        </w:rPr>
      </w:pPr>
    </w:p>
    <w:p w14:paraId="1E0FC848" w14:textId="522FA59B" w:rsidR="00C74CC8" w:rsidRPr="006E419D" w:rsidRDefault="00C74CC8" w:rsidP="00E84D88">
      <w:pPr>
        <w:spacing w:after="0" w:line="240" w:lineRule="auto"/>
        <w:jc w:val="both"/>
        <w:rPr>
          <w:rFonts w:ascii="Times New Roman" w:hAnsi="Times New Roman"/>
          <w:b/>
          <w:sz w:val="24"/>
          <w:szCs w:val="24"/>
        </w:rPr>
      </w:pPr>
      <w:r w:rsidRPr="006E419D">
        <w:rPr>
          <w:rFonts w:ascii="Times New Roman" w:hAnsi="Times New Roman"/>
          <w:sz w:val="24"/>
          <w:szCs w:val="24"/>
        </w:rPr>
        <w:t>La signatura del present conveni no implica compromís econòmic</w:t>
      </w:r>
      <w:r w:rsidRPr="006E419D">
        <w:rPr>
          <w:rFonts w:ascii="Times New Roman" w:hAnsi="Times New Roman"/>
          <w:b/>
          <w:sz w:val="24"/>
          <w:szCs w:val="24"/>
        </w:rPr>
        <w:t xml:space="preserve"> </w:t>
      </w:r>
      <w:r w:rsidRPr="006E419D">
        <w:rPr>
          <w:rFonts w:ascii="Times New Roman" w:hAnsi="Times New Roman"/>
          <w:sz w:val="24"/>
          <w:szCs w:val="24"/>
        </w:rPr>
        <w:t>per cap de les parts.</w:t>
      </w:r>
    </w:p>
    <w:p w14:paraId="79EA94AE" w14:textId="03CEBCB4" w:rsidR="008A14FE" w:rsidRPr="006E419D" w:rsidRDefault="00C74CC8" w:rsidP="00E84D88">
      <w:pPr>
        <w:spacing w:after="0" w:line="240" w:lineRule="auto"/>
        <w:jc w:val="both"/>
        <w:rPr>
          <w:rFonts w:ascii="Times New Roman" w:hAnsi="Times New Roman"/>
          <w:b/>
          <w:bCs/>
          <w:sz w:val="24"/>
          <w:szCs w:val="24"/>
        </w:rPr>
      </w:pPr>
      <w:r w:rsidRPr="006E419D">
        <w:rPr>
          <w:rFonts w:ascii="Times New Roman" w:hAnsi="Times New Roman"/>
          <w:b/>
          <w:bCs/>
          <w:sz w:val="24"/>
          <w:szCs w:val="24"/>
        </w:rPr>
        <w:lastRenderedPageBreak/>
        <w:t xml:space="preserve">Tretzena. </w:t>
      </w:r>
      <w:r w:rsidR="008A14FE" w:rsidRPr="006E419D">
        <w:rPr>
          <w:rFonts w:ascii="Times New Roman" w:hAnsi="Times New Roman"/>
          <w:b/>
          <w:bCs/>
          <w:sz w:val="24"/>
          <w:szCs w:val="24"/>
        </w:rPr>
        <w:t>Comissió de Seguiment</w:t>
      </w:r>
    </w:p>
    <w:p w14:paraId="321DE6E5" w14:textId="77777777" w:rsidR="00E84D88" w:rsidRPr="006E419D" w:rsidRDefault="00E84D88" w:rsidP="00E84D88">
      <w:pPr>
        <w:spacing w:after="0" w:line="240" w:lineRule="auto"/>
        <w:jc w:val="both"/>
        <w:rPr>
          <w:rFonts w:ascii="Times New Roman" w:hAnsi="Times New Roman"/>
          <w:sz w:val="24"/>
          <w:szCs w:val="24"/>
        </w:rPr>
      </w:pPr>
    </w:p>
    <w:p w14:paraId="3756C7FB" w14:textId="206DDF58" w:rsidR="008A14FE" w:rsidRPr="006E419D" w:rsidRDefault="008A14FE" w:rsidP="00E84D88">
      <w:pPr>
        <w:spacing w:after="0" w:line="240" w:lineRule="auto"/>
        <w:jc w:val="both"/>
        <w:rPr>
          <w:rFonts w:ascii="Times New Roman" w:hAnsi="Times New Roman"/>
          <w:sz w:val="24"/>
          <w:szCs w:val="24"/>
        </w:rPr>
      </w:pPr>
      <w:r w:rsidRPr="006E419D">
        <w:rPr>
          <w:rFonts w:ascii="Times New Roman" w:hAnsi="Times New Roman"/>
          <w:sz w:val="24"/>
          <w:szCs w:val="24"/>
        </w:rPr>
        <w:t>Es crearà una comissió de seguiment que estarà formada per 1 representant de la Universitat de Barcelona designat pel rector i per 1 representant de</w:t>
      </w:r>
      <w:r w:rsidR="00C6099B" w:rsidRPr="006E419D">
        <w:rPr>
          <w:rFonts w:ascii="Times New Roman" w:hAnsi="Times New Roman"/>
          <w:sz w:val="24"/>
          <w:szCs w:val="24"/>
        </w:rPr>
        <w:t xml:space="preserve"> </w:t>
      </w:r>
      <w:proofErr w:type="spellStart"/>
      <w:r w:rsidR="008B0CD9" w:rsidRPr="006E419D">
        <w:rPr>
          <w:rFonts w:ascii="Times New Roman" w:hAnsi="Times New Roman"/>
          <w:color w:val="FF0000"/>
          <w:sz w:val="24"/>
          <w:szCs w:val="24"/>
        </w:rPr>
        <w:t>xxxxx</w:t>
      </w:r>
      <w:proofErr w:type="spellEnd"/>
    </w:p>
    <w:p w14:paraId="1742A9E6" w14:textId="6BE7541F" w:rsidR="008A14FE" w:rsidRPr="006E419D" w:rsidRDefault="008A14FE" w:rsidP="00E84D88">
      <w:pPr>
        <w:spacing w:after="0" w:line="240" w:lineRule="auto"/>
        <w:jc w:val="both"/>
        <w:rPr>
          <w:rFonts w:ascii="Times New Roman" w:hAnsi="Times New Roman"/>
          <w:sz w:val="24"/>
          <w:szCs w:val="24"/>
        </w:rPr>
      </w:pPr>
      <w:r w:rsidRPr="006E419D">
        <w:rPr>
          <w:rFonts w:ascii="Times New Roman" w:hAnsi="Times New Roman"/>
          <w:sz w:val="24"/>
          <w:szCs w:val="24"/>
        </w:rPr>
        <w:t>Aquesta comissió avaluarà i coordinarà les activitats i les relacions que afectin les dues institucions, vetllarà pel correcte desenvolupament del contingut del conveni.</w:t>
      </w:r>
    </w:p>
    <w:p w14:paraId="012521BB" w14:textId="77777777" w:rsidR="00E84D88" w:rsidRPr="006E419D" w:rsidRDefault="00E84D88" w:rsidP="00E84D88">
      <w:pPr>
        <w:spacing w:after="0" w:line="240" w:lineRule="auto"/>
        <w:jc w:val="both"/>
        <w:rPr>
          <w:rFonts w:ascii="Times New Roman" w:hAnsi="Times New Roman"/>
          <w:b/>
          <w:sz w:val="24"/>
          <w:szCs w:val="24"/>
        </w:rPr>
      </w:pPr>
    </w:p>
    <w:p w14:paraId="2DE77D2B" w14:textId="402FB44F" w:rsidR="00C74CC8" w:rsidRPr="006E419D" w:rsidRDefault="00C74CC8" w:rsidP="00E84D88">
      <w:pPr>
        <w:spacing w:after="0" w:line="240" w:lineRule="auto"/>
        <w:jc w:val="both"/>
        <w:rPr>
          <w:rFonts w:ascii="Times New Roman" w:hAnsi="Times New Roman"/>
          <w:b/>
          <w:sz w:val="24"/>
          <w:szCs w:val="24"/>
        </w:rPr>
      </w:pPr>
      <w:r w:rsidRPr="006E419D">
        <w:rPr>
          <w:rFonts w:ascii="Times New Roman" w:hAnsi="Times New Roman"/>
          <w:b/>
          <w:sz w:val="24"/>
          <w:szCs w:val="24"/>
        </w:rPr>
        <w:t>Catorzena. Vigència</w:t>
      </w:r>
    </w:p>
    <w:p w14:paraId="717A5BFB" w14:textId="77777777" w:rsidR="00E84D88" w:rsidRPr="006E419D" w:rsidRDefault="00E84D88" w:rsidP="00E84D88">
      <w:pPr>
        <w:pStyle w:val="Textindependent3"/>
        <w:spacing w:after="0"/>
        <w:jc w:val="both"/>
        <w:rPr>
          <w:rFonts w:eastAsia="Calibri"/>
          <w:sz w:val="24"/>
          <w:szCs w:val="24"/>
          <w:lang w:eastAsia="en-US"/>
        </w:rPr>
      </w:pPr>
    </w:p>
    <w:p w14:paraId="24B9B1FD" w14:textId="088BAD0C" w:rsidR="00C74CC8" w:rsidRPr="006E419D" w:rsidRDefault="00C74CC8" w:rsidP="00E84D88">
      <w:pPr>
        <w:pStyle w:val="Textindependent3"/>
        <w:spacing w:after="0"/>
        <w:jc w:val="both"/>
        <w:rPr>
          <w:rFonts w:eastAsia="Calibri"/>
          <w:sz w:val="24"/>
          <w:szCs w:val="24"/>
          <w:lang w:eastAsia="en-US"/>
        </w:rPr>
      </w:pPr>
      <w:r w:rsidRPr="006E419D">
        <w:rPr>
          <w:rFonts w:eastAsia="Calibri"/>
          <w:sz w:val="24"/>
          <w:szCs w:val="24"/>
          <w:lang w:eastAsia="en-US"/>
        </w:rPr>
        <w:t>Aquest conveni inicia la vigència a partir de la data de la seva signatura i tindrà una durada de</w:t>
      </w:r>
      <w:r w:rsidR="00C6099B" w:rsidRPr="006E419D">
        <w:rPr>
          <w:rFonts w:eastAsia="Calibri"/>
          <w:sz w:val="24"/>
          <w:szCs w:val="24"/>
          <w:lang w:eastAsia="en-US"/>
        </w:rPr>
        <w:t xml:space="preserve"> </w:t>
      </w:r>
      <w:r w:rsidRPr="006E419D">
        <w:rPr>
          <w:rFonts w:eastAsia="Calibri"/>
          <w:color w:val="FF0000"/>
          <w:sz w:val="24"/>
          <w:szCs w:val="24"/>
          <w:lang w:eastAsia="en-US"/>
        </w:rPr>
        <w:t>…………… (a determinar, màxim 4 anys)</w:t>
      </w:r>
      <w:r w:rsidRPr="006E419D">
        <w:rPr>
          <w:rFonts w:eastAsia="Calibri"/>
          <w:sz w:val="24"/>
          <w:szCs w:val="24"/>
          <w:lang w:eastAsia="en-US"/>
        </w:rPr>
        <w:t>. Abans de la seva finalització, les parts podran prorrogar el present conveni, per escrit i de forma expressa fins a un màxim de 4 anys addicionals.</w:t>
      </w:r>
    </w:p>
    <w:p w14:paraId="4BA0F2F2" w14:textId="77777777" w:rsidR="008B0CD9" w:rsidRPr="006E419D" w:rsidRDefault="008B0CD9" w:rsidP="00E84D88">
      <w:pPr>
        <w:spacing w:after="0" w:line="240" w:lineRule="auto"/>
        <w:jc w:val="both"/>
        <w:rPr>
          <w:rFonts w:ascii="Times New Roman" w:hAnsi="Times New Roman"/>
          <w:b/>
          <w:sz w:val="24"/>
          <w:szCs w:val="24"/>
        </w:rPr>
      </w:pPr>
      <w:bookmarkStart w:id="6" w:name="_Hlk74136130"/>
    </w:p>
    <w:p w14:paraId="5E59EB1F" w14:textId="1DEDECC5" w:rsidR="00202F2F" w:rsidRPr="006E419D" w:rsidRDefault="00FA3E17" w:rsidP="00E84D88">
      <w:pPr>
        <w:spacing w:after="0" w:line="240" w:lineRule="auto"/>
        <w:jc w:val="both"/>
        <w:rPr>
          <w:rFonts w:ascii="Times New Roman" w:hAnsi="Times New Roman"/>
          <w:b/>
          <w:sz w:val="24"/>
          <w:szCs w:val="24"/>
        </w:rPr>
      </w:pPr>
      <w:r w:rsidRPr="006E419D">
        <w:rPr>
          <w:rFonts w:ascii="Times New Roman" w:hAnsi="Times New Roman"/>
          <w:b/>
          <w:sz w:val="24"/>
          <w:szCs w:val="24"/>
        </w:rPr>
        <w:t xml:space="preserve">Quinzena. </w:t>
      </w:r>
      <w:r w:rsidR="00202F2F" w:rsidRPr="006E419D">
        <w:rPr>
          <w:rFonts w:ascii="Times New Roman" w:hAnsi="Times New Roman"/>
          <w:b/>
          <w:sz w:val="24"/>
          <w:szCs w:val="24"/>
        </w:rPr>
        <w:t>M</w:t>
      </w:r>
      <w:r w:rsidR="00C76B00" w:rsidRPr="006E419D">
        <w:rPr>
          <w:rFonts w:ascii="Times New Roman" w:hAnsi="Times New Roman"/>
          <w:b/>
          <w:sz w:val="24"/>
          <w:szCs w:val="24"/>
        </w:rPr>
        <w:t>odificació del conveni</w:t>
      </w:r>
    </w:p>
    <w:p w14:paraId="478ADAC0" w14:textId="77777777" w:rsidR="00E84D88" w:rsidRPr="006E419D" w:rsidRDefault="00E84D88" w:rsidP="00E84D88">
      <w:pPr>
        <w:spacing w:after="0" w:line="240" w:lineRule="auto"/>
        <w:jc w:val="both"/>
        <w:rPr>
          <w:rFonts w:ascii="Times New Roman" w:hAnsi="Times New Roman"/>
          <w:sz w:val="24"/>
          <w:szCs w:val="24"/>
        </w:rPr>
      </w:pPr>
    </w:p>
    <w:p w14:paraId="3A9DE60C" w14:textId="6B62C776" w:rsidR="00202F2F" w:rsidRPr="006E419D" w:rsidRDefault="00202F2F" w:rsidP="00E84D88">
      <w:pPr>
        <w:spacing w:after="0" w:line="240" w:lineRule="auto"/>
        <w:jc w:val="both"/>
        <w:rPr>
          <w:rFonts w:ascii="Times New Roman" w:hAnsi="Times New Roman"/>
          <w:sz w:val="24"/>
          <w:szCs w:val="24"/>
        </w:rPr>
      </w:pPr>
      <w:r w:rsidRPr="006E419D">
        <w:rPr>
          <w:rFonts w:ascii="Times New Roman" w:hAnsi="Times New Roman"/>
          <w:sz w:val="24"/>
          <w:szCs w:val="24"/>
        </w:rPr>
        <w:t>Aquest conveni constitueix l’acord complet de les parts en relació amb el seu objecte, i només podrà ser modificat per escrit, previ acord de les parts.</w:t>
      </w:r>
    </w:p>
    <w:p w14:paraId="1DB8AEB1" w14:textId="77777777" w:rsidR="00E84D88" w:rsidRPr="006E419D" w:rsidRDefault="00E84D88" w:rsidP="00E84D88">
      <w:pPr>
        <w:spacing w:after="0" w:line="240" w:lineRule="auto"/>
        <w:jc w:val="both"/>
        <w:rPr>
          <w:rFonts w:ascii="Times New Roman" w:hAnsi="Times New Roman"/>
          <w:b/>
          <w:sz w:val="24"/>
          <w:szCs w:val="24"/>
        </w:rPr>
      </w:pPr>
    </w:p>
    <w:p w14:paraId="4B06C5E9" w14:textId="7FD80805" w:rsidR="00202F2F" w:rsidRPr="006E419D" w:rsidRDefault="00C74CC8" w:rsidP="00E84D88">
      <w:pPr>
        <w:spacing w:after="0" w:line="240" w:lineRule="auto"/>
        <w:jc w:val="both"/>
        <w:rPr>
          <w:rFonts w:ascii="Times New Roman" w:hAnsi="Times New Roman"/>
          <w:b/>
          <w:sz w:val="24"/>
          <w:szCs w:val="24"/>
        </w:rPr>
      </w:pPr>
      <w:r w:rsidRPr="006E419D">
        <w:rPr>
          <w:rFonts w:ascii="Times New Roman" w:hAnsi="Times New Roman"/>
          <w:b/>
          <w:sz w:val="24"/>
          <w:szCs w:val="24"/>
        </w:rPr>
        <w:t>Setzena.</w:t>
      </w:r>
      <w:r w:rsidR="008B0CD9" w:rsidRPr="006E419D">
        <w:rPr>
          <w:rFonts w:ascii="Times New Roman" w:hAnsi="Times New Roman"/>
          <w:b/>
          <w:sz w:val="24"/>
          <w:szCs w:val="24"/>
        </w:rPr>
        <w:t xml:space="preserve"> </w:t>
      </w:r>
      <w:r w:rsidR="00202F2F" w:rsidRPr="006E419D">
        <w:rPr>
          <w:rFonts w:ascii="Times New Roman" w:hAnsi="Times New Roman"/>
          <w:b/>
          <w:sz w:val="24"/>
          <w:szCs w:val="24"/>
        </w:rPr>
        <w:t>C</w:t>
      </w:r>
      <w:r w:rsidR="00C76B00" w:rsidRPr="006E419D">
        <w:rPr>
          <w:rFonts w:ascii="Times New Roman" w:hAnsi="Times New Roman"/>
          <w:b/>
          <w:sz w:val="24"/>
          <w:szCs w:val="24"/>
        </w:rPr>
        <w:t>auses d’extinció del conveni</w:t>
      </w:r>
    </w:p>
    <w:p w14:paraId="516AE67E" w14:textId="77777777" w:rsidR="00E84D88" w:rsidRPr="006E419D" w:rsidRDefault="00E84D88" w:rsidP="00E84D88">
      <w:pPr>
        <w:spacing w:after="0" w:line="240" w:lineRule="auto"/>
        <w:jc w:val="both"/>
        <w:rPr>
          <w:rFonts w:ascii="Times New Roman" w:hAnsi="Times New Roman"/>
          <w:sz w:val="24"/>
          <w:szCs w:val="24"/>
        </w:rPr>
      </w:pPr>
    </w:p>
    <w:p w14:paraId="5DE360DF" w14:textId="7E27A17B" w:rsidR="00202F2F" w:rsidRPr="006E419D" w:rsidRDefault="00202F2F" w:rsidP="00E84D88">
      <w:pPr>
        <w:spacing w:after="0" w:line="240" w:lineRule="auto"/>
        <w:jc w:val="both"/>
        <w:rPr>
          <w:rFonts w:ascii="Times New Roman" w:hAnsi="Times New Roman"/>
          <w:sz w:val="24"/>
          <w:szCs w:val="24"/>
        </w:rPr>
      </w:pPr>
      <w:r w:rsidRPr="006E419D">
        <w:rPr>
          <w:rFonts w:ascii="Times New Roman" w:hAnsi="Times New Roman"/>
          <w:sz w:val="24"/>
          <w:szCs w:val="24"/>
        </w:rPr>
        <w:t>El present conveni podrà ser resolt per les següents causes:</w:t>
      </w:r>
    </w:p>
    <w:p w14:paraId="7708340F" w14:textId="77777777" w:rsidR="00202F2F" w:rsidRPr="006E419D" w:rsidRDefault="00202F2F" w:rsidP="00E84D88">
      <w:pPr>
        <w:numPr>
          <w:ilvl w:val="0"/>
          <w:numId w:val="3"/>
        </w:numPr>
        <w:tabs>
          <w:tab w:val="clear" w:pos="720"/>
          <w:tab w:val="num" w:pos="0"/>
        </w:tabs>
        <w:spacing w:after="0" w:line="240" w:lineRule="auto"/>
        <w:ind w:left="360"/>
        <w:jc w:val="both"/>
        <w:rPr>
          <w:rFonts w:ascii="Times New Roman" w:hAnsi="Times New Roman"/>
          <w:sz w:val="24"/>
          <w:szCs w:val="24"/>
        </w:rPr>
      </w:pPr>
      <w:bookmarkStart w:id="7" w:name="_Hlk74135910"/>
      <w:r w:rsidRPr="006E419D">
        <w:rPr>
          <w:rFonts w:ascii="Times New Roman" w:hAnsi="Times New Roman"/>
          <w:sz w:val="24"/>
          <w:szCs w:val="24"/>
        </w:rPr>
        <w:t>El transcurs de la vigència d’aquest acord.</w:t>
      </w:r>
    </w:p>
    <w:p w14:paraId="10C2169E" w14:textId="77777777" w:rsidR="00202F2F" w:rsidRPr="006E419D" w:rsidRDefault="00202F2F" w:rsidP="00E84D88">
      <w:pPr>
        <w:numPr>
          <w:ilvl w:val="0"/>
          <w:numId w:val="3"/>
        </w:numPr>
        <w:tabs>
          <w:tab w:val="clear" w:pos="720"/>
          <w:tab w:val="num" w:pos="0"/>
        </w:tabs>
        <w:spacing w:after="0" w:line="240" w:lineRule="auto"/>
        <w:ind w:left="360"/>
        <w:jc w:val="both"/>
        <w:rPr>
          <w:rFonts w:ascii="Times New Roman" w:hAnsi="Times New Roman"/>
          <w:sz w:val="24"/>
          <w:szCs w:val="24"/>
        </w:rPr>
      </w:pPr>
      <w:r w:rsidRPr="006E419D">
        <w:rPr>
          <w:rFonts w:ascii="Times New Roman" w:hAnsi="Times New Roman"/>
          <w:sz w:val="24"/>
          <w:szCs w:val="24"/>
        </w:rPr>
        <w:t>El mutu acord entre les parts abans de finalitzar el termini establert.</w:t>
      </w:r>
    </w:p>
    <w:p w14:paraId="00EA65EC" w14:textId="77777777" w:rsidR="00202F2F" w:rsidRPr="006E419D" w:rsidRDefault="00202F2F" w:rsidP="00E84D88">
      <w:pPr>
        <w:numPr>
          <w:ilvl w:val="0"/>
          <w:numId w:val="3"/>
        </w:numPr>
        <w:tabs>
          <w:tab w:val="clear" w:pos="720"/>
          <w:tab w:val="num" w:pos="0"/>
        </w:tabs>
        <w:spacing w:after="0" w:line="240" w:lineRule="auto"/>
        <w:ind w:left="360"/>
        <w:jc w:val="both"/>
        <w:rPr>
          <w:rFonts w:ascii="Times New Roman" w:hAnsi="Times New Roman"/>
          <w:sz w:val="24"/>
          <w:szCs w:val="24"/>
        </w:rPr>
      </w:pPr>
      <w:r w:rsidRPr="006E419D">
        <w:rPr>
          <w:rFonts w:ascii="Times New Roman" w:hAnsi="Times New Roman"/>
          <w:sz w:val="24"/>
          <w:szCs w:val="24"/>
        </w:rPr>
        <w:t>La impossibilitat sobrevinguda legal o material de donar compliment a l’objecte d’aquest conveni.</w:t>
      </w:r>
    </w:p>
    <w:p w14:paraId="3B54BCE4" w14:textId="77777777" w:rsidR="00202F2F" w:rsidRPr="006E419D" w:rsidRDefault="00202F2F" w:rsidP="00E84D88">
      <w:pPr>
        <w:pStyle w:val="Pargrafdellista"/>
        <w:numPr>
          <w:ilvl w:val="0"/>
          <w:numId w:val="3"/>
        </w:numPr>
        <w:tabs>
          <w:tab w:val="clear" w:pos="720"/>
          <w:tab w:val="num" w:pos="0"/>
        </w:tabs>
        <w:spacing w:after="0" w:line="240" w:lineRule="auto"/>
        <w:ind w:left="360"/>
        <w:jc w:val="both"/>
        <w:rPr>
          <w:rFonts w:ascii="Times New Roman" w:hAnsi="Times New Roman"/>
          <w:sz w:val="24"/>
          <w:szCs w:val="24"/>
        </w:rPr>
      </w:pPr>
      <w:r w:rsidRPr="006E419D">
        <w:rPr>
          <w:rFonts w:ascii="Times New Roman" w:hAnsi="Times New Roman"/>
          <w:sz w:val="24"/>
          <w:szCs w:val="24"/>
        </w:rPr>
        <w:t xml:space="preserve">L’incompliment greu i reiterat de qualsevol de les dues parts d’alguna de les estipulacions essencials del conveni. </w:t>
      </w:r>
    </w:p>
    <w:p w14:paraId="3CDF4C79" w14:textId="77777777" w:rsidR="00202F2F" w:rsidRPr="006E419D" w:rsidRDefault="00202F2F" w:rsidP="00E84D88">
      <w:pPr>
        <w:pStyle w:val="Pargrafdellista"/>
        <w:spacing w:after="0" w:line="240" w:lineRule="auto"/>
        <w:ind w:left="360"/>
        <w:jc w:val="both"/>
        <w:rPr>
          <w:rFonts w:ascii="Times New Roman" w:hAnsi="Times New Roman"/>
          <w:sz w:val="24"/>
          <w:szCs w:val="24"/>
        </w:rPr>
      </w:pPr>
      <w:bookmarkStart w:id="8" w:name="_Hlk96590645"/>
      <w:r w:rsidRPr="006E419D">
        <w:rPr>
          <w:rFonts w:ascii="Times New Roman" w:hAnsi="Times New Roman"/>
          <w:sz w:val="24"/>
          <w:szCs w:val="24"/>
        </w:rPr>
        <w:t xml:space="preserve">En aquest cas, qualsevol de les parts podrà notificar a la part incomplidora un requeriment per tal que compleixi amb les seves obligacions. Aquest requeriment serà comunicat a la Comissió de Seguiment. </w:t>
      </w:r>
    </w:p>
    <w:p w14:paraId="5D85947F" w14:textId="77777777" w:rsidR="00202F2F" w:rsidRPr="006E419D" w:rsidRDefault="00202F2F" w:rsidP="00E84D88">
      <w:pPr>
        <w:pStyle w:val="Pargrafdellista"/>
        <w:spacing w:after="0" w:line="240" w:lineRule="auto"/>
        <w:ind w:left="360"/>
        <w:jc w:val="both"/>
        <w:rPr>
          <w:rFonts w:ascii="Times New Roman" w:hAnsi="Times New Roman"/>
          <w:sz w:val="24"/>
          <w:szCs w:val="24"/>
        </w:rPr>
      </w:pPr>
      <w:r w:rsidRPr="006E419D">
        <w:rPr>
          <w:rFonts w:ascii="Times New Roman" w:hAnsi="Times New Roman"/>
          <w:sz w:val="24"/>
          <w:szCs w:val="24"/>
        </w:rPr>
        <w:t xml:space="preserve">Si transcorregut el termini indicat en el requeriment persistís l’incompliment, s’entendrà resolt el conveni. </w:t>
      </w:r>
    </w:p>
    <w:p w14:paraId="689EC478" w14:textId="77777777" w:rsidR="00202F2F" w:rsidRPr="006E419D" w:rsidRDefault="00202F2F" w:rsidP="00E84D88">
      <w:pPr>
        <w:numPr>
          <w:ilvl w:val="0"/>
          <w:numId w:val="3"/>
        </w:numPr>
        <w:tabs>
          <w:tab w:val="clear" w:pos="720"/>
          <w:tab w:val="num" w:pos="0"/>
        </w:tabs>
        <w:spacing w:after="0" w:line="240" w:lineRule="auto"/>
        <w:ind w:left="360"/>
        <w:jc w:val="both"/>
        <w:rPr>
          <w:rFonts w:ascii="Times New Roman" w:hAnsi="Times New Roman"/>
          <w:sz w:val="24"/>
          <w:szCs w:val="24"/>
        </w:rPr>
      </w:pPr>
      <w:bookmarkStart w:id="9" w:name="_Hlk64367328"/>
      <w:bookmarkEnd w:id="8"/>
      <w:r w:rsidRPr="006E419D">
        <w:rPr>
          <w:rFonts w:ascii="Times New Roman" w:hAnsi="Times New Roman"/>
          <w:sz w:val="24"/>
          <w:szCs w:val="24"/>
        </w:rPr>
        <w:t>La denúncia d’una de les parts, comunicada a l’altra de forma expressa i per escrit</w:t>
      </w:r>
    </w:p>
    <w:bookmarkEnd w:id="9"/>
    <w:p w14:paraId="2DE424DC" w14:textId="77777777" w:rsidR="00202F2F" w:rsidRPr="006E419D" w:rsidRDefault="00202F2F" w:rsidP="00E84D88">
      <w:pPr>
        <w:numPr>
          <w:ilvl w:val="0"/>
          <w:numId w:val="3"/>
        </w:numPr>
        <w:tabs>
          <w:tab w:val="clear" w:pos="720"/>
          <w:tab w:val="num" w:pos="0"/>
        </w:tabs>
        <w:spacing w:after="0" w:line="240" w:lineRule="auto"/>
        <w:ind w:left="360"/>
        <w:jc w:val="both"/>
        <w:rPr>
          <w:rFonts w:ascii="Times New Roman" w:hAnsi="Times New Roman"/>
          <w:sz w:val="24"/>
          <w:szCs w:val="24"/>
        </w:rPr>
      </w:pPr>
      <w:r w:rsidRPr="006E419D">
        <w:rPr>
          <w:rFonts w:ascii="Times New Roman" w:hAnsi="Times New Roman"/>
          <w:sz w:val="24"/>
          <w:szCs w:val="24"/>
        </w:rPr>
        <w:t>La decisió judicial declaratòria de la nul·litat del conveni</w:t>
      </w:r>
    </w:p>
    <w:p w14:paraId="2466C9AA" w14:textId="77777777" w:rsidR="00202F2F" w:rsidRPr="006E419D" w:rsidRDefault="00202F2F" w:rsidP="00E84D88">
      <w:pPr>
        <w:numPr>
          <w:ilvl w:val="0"/>
          <w:numId w:val="3"/>
        </w:numPr>
        <w:tabs>
          <w:tab w:val="clear" w:pos="720"/>
          <w:tab w:val="num" w:pos="0"/>
        </w:tabs>
        <w:spacing w:after="0" w:line="240" w:lineRule="auto"/>
        <w:ind w:left="360"/>
        <w:jc w:val="both"/>
        <w:rPr>
          <w:rFonts w:ascii="Times New Roman" w:hAnsi="Times New Roman"/>
          <w:sz w:val="24"/>
          <w:szCs w:val="24"/>
        </w:rPr>
      </w:pPr>
      <w:r w:rsidRPr="006E419D">
        <w:rPr>
          <w:rFonts w:ascii="Times New Roman" w:hAnsi="Times New Roman"/>
          <w:sz w:val="24"/>
          <w:szCs w:val="24"/>
        </w:rPr>
        <w:t>Qualsevol altra que contempli la norma vigent d’aplicació</w:t>
      </w:r>
    </w:p>
    <w:p w14:paraId="719BC4E2" w14:textId="77777777" w:rsidR="00D44068" w:rsidRPr="006E419D" w:rsidRDefault="00D44068" w:rsidP="00E84D88">
      <w:pPr>
        <w:pStyle w:val="Textindependent3"/>
        <w:spacing w:after="0"/>
        <w:jc w:val="both"/>
        <w:rPr>
          <w:b/>
          <w:bCs/>
          <w:sz w:val="24"/>
          <w:szCs w:val="24"/>
        </w:rPr>
      </w:pPr>
      <w:bookmarkStart w:id="10" w:name="_Hlk64367722"/>
      <w:bookmarkEnd w:id="7"/>
      <w:bookmarkEnd w:id="6"/>
    </w:p>
    <w:p w14:paraId="67A60486" w14:textId="74AE2E34" w:rsidR="00C74CC8" w:rsidRPr="006E419D" w:rsidRDefault="00C74CC8" w:rsidP="00E84D88">
      <w:pPr>
        <w:spacing w:after="0" w:line="240" w:lineRule="auto"/>
        <w:jc w:val="both"/>
        <w:rPr>
          <w:rFonts w:ascii="Times New Roman" w:hAnsi="Times New Roman"/>
          <w:b/>
          <w:sz w:val="24"/>
          <w:szCs w:val="24"/>
        </w:rPr>
      </w:pPr>
      <w:bookmarkStart w:id="11" w:name="_Hlk64367662"/>
      <w:r w:rsidRPr="006E419D">
        <w:rPr>
          <w:rFonts w:ascii="Times New Roman" w:hAnsi="Times New Roman"/>
          <w:b/>
          <w:sz w:val="24"/>
          <w:szCs w:val="24"/>
        </w:rPr>
        <w:t>Dissetena. Ús de la imatge institucional</w:t>
      </w:r>
    </w:p>
    <w:p w14:paraId="1C8070DA" w14:textId="77777777" w:rsidR="00E84D88" w:rsidRPr="006E419D" w:rsidRDefault="00E84D88" w:rsidP="00E84D88">
      <w:pPr>
        <w:spacing w:after="0" w:line="240" w:lineRule="auto"/>
        <w:jc w:val="both"/>
        <w:rPr>
          <w:rFonts w:ascii="Times New Roman" w:hAnsi="Times New Roman"/>
          <w:sz w:val="24"/>
          <w:szCs w:val="24"/>
        </w:rPr>
      </w:pPr>
    </w:p>
    <w:p w14:paraId="109CED71" w14:textId="0D193E87" w:rsidR="008B0CD9" w:rsidRPr="006E419D" w:rsidRDefault="00C74CC8"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La signatura del present conveni no autoritza a cap de les parts a fer ús del logotip ni de la marca de l’altra part </w:t>
      </w:r>
      <w:r w:rsidRPr="006E419D">
        <w:rPr>
          <w:rFonts w:ascii="Times New Roman" w:hAnsi="Times New Roman"/>
          <w:color w:val="FF0000"/>
          <w:sz w:val="24"/>
          <w:szCs w:val="24"/>
        </w:rPr>
        <w:t>(o les altres parts)</w:t>
      </w:r>
      <w:r w:rsidRPr="006E419D">
        <w:rPr>
          <w:rFonts w:ascii="Times New Roman" w:hAnsi="Times New Roman"/>
          <w:sz w:val="24"/>
          <w:szCs w:val="24"/>
        </w:rPr>
        <w:t>, llevat d’autorització expressa i per escrit dels òrgans de govern de cada institució.</w:t>
      </w:r>
      <w:bookmarkEnd w:id="11"/>
    </w:p>
    <w:p w14:paraId="02327627" w14:textId="77777777" w:rsidR="00E84D88" w:rsidRPr="006E419D" w:rsidRDefault="00E84D88" w:rsidP="00E84D88">
      <w:pPr>
        <w:spacing w:after="0" w:line="240" w:lineRule="auto"/>
        <w:jc w:val="both"/>
        <w:rPr>
          <w:rFonts w:ascii="Times New Roman" w:hAnsi="Times New Roman"/>
          <w:sz w:val="24"/>
          <w:szCs w:val="24"/>
        </w:rPr>
      </w:pPr>
    </w:p>
    <w:p w14:paraId="76EE9DDF" w14:textId="36EBD6D1" w:rsidR="00D44068" w:rsidRPr="006E419D" w:rsidRDefault="00C74CC8" w:rsidP="00E84D88">
      <w:pPr>
        <w:spacing w:after="0" w:line="240" w:lineRule="auto"/>
        <w:jc w:val="both"/>
        <w:rPr>
          <w:rFonts w:ascii="Times New Roman" w:hAnsi="Times New Roman"/>
          <w:b/>
          <w:sz w:val="24"/>
          <w:szCs w:val="24"/>
        </w:rPr>
      </w:pPr>
      <w:r w:rsidRPr="006E419D">
        <w:rPr>
          <w:rFonts w:ascii="Times New Roman" w:hAnsi="Times New Roman"/>
          <w:b/>
          <w:sz w:val="24"/>
          <w:szCs w:val="24"/>
        </w:rPr>
        <w:t>Divuitena</w:t>
      </w:r>
      <w:r w:rsidR="00D44068" w:rsidRPr="006E419D">
        <w:rPr>
          <w:rFonts w:ascii="Times New Roman" w:hAnsi="Times New Roman"/>
          <w:b/>
          <w:sz w:val="24"/>
          <w:szCs w:val="24"/>
        </w:rPr>
        <w:t>. Q</w:t>
      </w:r>
      <w:r w:rsidR="00C76B00" w:rsidRPr="006E419D">
        <w:rPr>
          <w:rFonts w:ascii="Times New Roman" w:hAnsi="Times New Roman"/>
          <w:b/>
          <w:sz w:val="24"/>
          <w:szCs w:val="24"/>
        </w:rPr>
        <w:t>üestions litigioses</w:t>
      </w:r>
    </w:p>
    <w:p w14:paraId="7976F5A7" w14:textId="77777777" w:rsidR="00E84D88" w:rsidRPr="006E419D" w:rsidRDefault="00E84D88" w:rsidP="00E84D88">
      <w:pPr>
        <w:spacing w:after="0" w:line="240" w:lineRule="auto"/>
        <w:jc w:val="both"/>
        <w:rPr>
          <w:rFonts w:ascii="Times New Roman" w:hAnsi="Times New Roman"/>
          <w:sz w:val="24"/>
          <w:szCs w:val="24"/>
        </w:rPr>
      </w:pPr>
    </w:p>
    <w:p w14:paraId="3B2B64A1" w14:textId="06760A54" w:rsidR="00D44068" w:rsidRPr="006E419D" w:rsidRDefault="00D44068" w:rsidP="00E84D88">
      <w:pPr>
        <w:spacing w:after="0" w:line="240" w:lineRule="auto"/>
        <w:jc w:val="both"/>
        <w:rPr>
          <w:rFonts w:ascii="Times New Roman" w:hAnsi="Times New Roman"/>
          <w:sz w:val="24"/>
          <w:szCs w:val="24"/>
        </w:rPr>
      </w:pPr>
      <w:r w:rsidRPr="006E419D">
        <w:rPr>
          <w:rFonts w:ascii="Times New Roman" w:hAnsi="Times New Roman"/>
          <w:sz w:val="24"/>
          <w:szCs w:val="24"/>
        </w:rPr>
        <w:t xml:space="preserve">Les parts es comprometen a intentar resoldre amistosament qualsevol controvèrsia que pugui sorgir en la interpretació o compliment d’aquest conveni, mitjançant la Comissió </w:t>
      </w:r>
      <w:r w:rsidRPr="006E419D">
        <w:rPr>
          <w:rFonts w:ascii="Times New Roman" w:hAnsi="Times New Roman"/>
          <w:sz w:val="24"/>
          <w:szCs w:val="24"/>
        </w:rPr>
        <w:lastRenderedPageBreak/>
        <w:t>de Seguiment, abans d’iniciar qualsevol reclamació davant la jurisdicció que correspongui.</w:t>
      </w:r>
    </w:p>
    <w:p w14:paraId="1A6BB947" w14:textId="77777777" w:rsidR="00E84D88" w:rsidRPr="006E419D" w:rsidRDefault="00E84D88" w:rsidP="00E84D88">
      <w:pPr>
        <w:tabs>
          <w:tab w:val="left" w:pos="0"/>
          <w:tab w:val="left" w:pos="864"/>
          <w:tab w:val="left" w:pos="1440"/>
        </w:tabs>
        <w:suppressAutoHyphens/>
        <w:spacing w:after="0" w:line="240" w:lineRule="auto"/>
        <w:jc w:val="both"/>
        <w:rPr>
          <w:rFonts w:ascii="Times New Roman" w:hAnsi="Times New Roman"/>
          <w:b/>
          <w:sz w:val="24"/>
          <w:szCs w:val="24"/>
        </w:rPr>
      </w:pPr>
    </w:p>
    <w:p w14:paraId="17FDE94D" w14:textId="63BB1043" w:rsidR="00C74CC8" w:rsidRPr="006E419D" w:rsidRDefault="00C74CC8" w:rsidP="00E84D88">
      <w:pPr>
        <w:tabs>
          <w:tab w:val="left" w:pos="0"/>
          <w:tab w:val="left" w:pos="864"/>
          <w:tab w:val="left" w:pos="1440"/>
        </w:tabs>
        <w:suppressAutoHyphens/>
        <w:spacing w:after="0" w:line="240" w:lineRule="auto"/>
        <w:jc w:val="both"/>
        <w:rPr>
          <w:rFonts w:ascii="Times New Roman" w:hAnsi="Times New Roman"/>
          <w:b/>
          <w:sz w:val="24"/>
          <w:szCs w:val="24"/>
        </w:rPr>
      </w:pPr>
      <w:r w:rsidRPr="006E419D">
        <w:rPr>
          <w:rFonts w:ascii="Times New Roman" w:hAnsi="Times New Roman"/>
          <w:b/>
          <w:sz w:val="24"/>
          <w:szCs w:val="24"/>
        </w:rPr>
        <w:t>Dinovena. Transparència i accés a la informació pública</w:t>
      </w:r>
    </w:p>
    <w:p w14:paraId="37711B8F" w14:textId="77777777" w:rsidR="00E84D88" w:rsidRPr="006E419D" w:rsidRDefault="00E84D88" w:rsidP="00E84D88">
      <w:pPr>
        <w:tabs>
          <w:tab w:val="left" w:pos="0"/>
          <w:tab w:val="left" w:pos="864"/>
          <w:tab w:val="left" w:pos="1440"/>
        </w:tabs>
        <w:suppressAutoHyphens/>
        <w:spacing w:after="0" w:line="240" w:lineRule="auto"/>
        <w:jc w:val="both"/>
        <w:rPr>
          <w:rFonts w:ascii="Times New Roman" w:hAnsi="Times New Roman"/>
          <w:sz w:val="24"/>
          <w:szCs w:val="24"/>
        </w:rPr>
      </w:pPr>
    </w:p>
    <w:p w14:paraId="4CEBC1FC" w14:textId="31AF9197" w:rsidR="00C74CC8" w:rsidRPr="006E419D" w:rsidRDefault="00C74CC8" w:rsidP="00E84D88">
      <w:pPr>
        <w:tabs>
          <w:tab w:val="left" w:pos="0"/>
          <w:tab w:val="left" w:pos="864"/>
          <w:tab w:val="left" w:pos="1440"/>
        </w:tabs>
        <w:suppressAutoHyphens/>
        <w:spacing w:after="0" w:line="240" w:lineRule="auto"/>
        <w:jc w:val="both"/>
        <w:rPr>
          <w:rFonts w:ascii="Times New Roman" w:hAnsi="Times New Roman"/>
          <w:sz w:val="24"/>
          <w:szCs w:val="24"/>
        </w:rPr>
      </w:pPr>
      <w:r w:rsidRPr="006E419D">
        <w:rPr>
          <w:rFonts w:ascii="Times New Roman" w:hAnsi="Times New Roman"/>
          <w:sz w:val="24"/>
          <w:szCs w:val="24"/>
        </w:rPr>
        <w:t>El conveni subscrit podrà ser posat a disposició dels ciutadans en aplicació del que disposa la Llei 19/2014, de 29 de desembre, de Transparència</w:t>
      </w:r>
      <w:bookmarkStart w:id="12" w:name="_Hlk96590612"/>
      <w:r w:rsidRPr="006E419D">
        <w:rPr>
          <w:rFonts w:ascii="Times New Roman" w:hAnsi="Times New Roman"/>
          <w:sz w:val="24"/>
          <w:szCs w:val="24"/>
        </w:rPr>
        <w:t>, Accés i Bon Govern i la resta de normativa de desenvolupament.</w:t>
      </w:r>
    </w:p>
    <w:bookmarkEnd w:id="12"/>
    <w:bookmarkEnd w:id="10"/>
    <w:p w14:paraId="1A78EF9C" w14:textId="77777777" w:rsidR="00E84D88" w:rsidRPr="006E419D" w:rsidRDefault="00E84D88" w:rsidP="00E84D88">
      <w:pPr>
        <w:pStyle w:val="Textindependent3"/>
        <w:spacing w:after="0"/>
        <w:jc w:val="both"/>
        <w:rPr>
          <w:rFonts w:eastAsia="Calibri"/>
          <w:sz w:val="24"/>
          <w:szCs w:val="24"/>
          <w:lang w:eastAsia="en-US"/>
        </w:rPr>
      </w:pPr>
    </w:p>
    <w:p w14:paraId="77940C9F" w14:textId="268A15F4" w:rsidR="00D44068" w:rsidRPr="006E419D" w:rsidRDefault="00D44068" w:rsidP="00E84D88">
      <w:pPr>
        <w:pStyle w:val="Textindependent3"/>
        <w:spacing w:after="0"/>
        <w:jc w:val="both"/>
        <w:rPr>
          <w:rFonts w:eastAsia="Calibri"/>
          <w:sz w:val="24"/>
          <w:szCs w:val="24"/>
          <w:lang w:eastAsia="en-US"/>
        </w:rPr>
      </w:pPr>
      <w:r w:rsidRPr="006E419D">
        <w:rPr>
          <w:rFonts w:eastAsia="Calibri"/>
          <w:sz w:val="24"/>
          <w:szCs w:val="24"/>
          <w:lang w:eastAsia="en-US"/>
        </w:rPr>
        <w:t>I en prova de conformitat, les parts signen aquest document.</w:t>
      </w:r>
    </w:p>
    <w:p w14:paraId="64111ED0" w14:textId="2C8CEF77" w:rsidR="00E84D88" w:rsidRPr="006E419D" w:rsidRDefault="00E84D88" w:rsidP="00E84D88">
      <w:pPr>
        <w:spacing w:after="0" w:line="240" w:lineRule="auto"/>
        <w:jc w:val="both"/>
        <w:rPr>
          <w:rFonts w:ascii="Times New Roman" w:hAnsi="Times New Roman"/>
          <w:sz w:val="24"/>
          <w:szCs w:val="24"/>
        </w:rPr>
      </w:pPr>
    </w:p>
    <w:p w14:paraId="35CB801F" w14:textId="77777777" w:rsidR="00E84D88" w:rsidRPr="006E419D" w:rsidRDefault="00E84D88" w:rsidP="00E84D88">
      <w:pPr>
        <w:spacing w:after="0" w:line="240" w:lineRule="auto"/>
        <w:jc w:val="both"/>
        <w:rPr>
          <w:rFonts w:ascii="Times New Roman" w:hAnsi="Times New Roman"/>
          <w:sz w:val="24"/>
          <w:szCs w:val="24"/>
        </w:rPr>
      </w:pPr>
    </w:p>
    <w:p w14:paraId="5D5D0253" w14:textId="5BEB11A7" w:rsidR="00DE1A3C" w:rsidRPr="006E419D" w:rsidRDefault="00DE1A3C" w:rsidP="00E84D88">
      <w:pPr>
        <w:spacing w:after="0" w:line="240" w:lineRule="auto"/>
        <w:jc w:val="both"/>
        <w:rPr>
          <w:rFonts w:ascii="Times New Roman" w:hAnsi="Times New Roman"/>
          <w:sz w:val="24"/>
          <w:szCs w:val="24"/>
        </w:rPr>
      </w:pPr>
      <w:r w:rsidRPr="006E419D">
        <w:rPr>
          <w:rFonts w:ascii="Times New Roman" w:hAnsi="Times New Roman"/>
          <w:sz w:val="24"/>
          <w:szCs w:val="24"/>
        </w:rPr>
        <w:t>Per la Universitat de Barcelona</w:t>
      </w:r>
      <w:r w:rsidRPr="006E419D">
        <w:rPr>
          <w:rFonts w:ascii="Times New Roman" w:hAnsi="Times New Roman"/>
          <w:sz w:val="24"/>
          <w:szCs w:val="24"/>
        </w:rPr>
        <w:tab/>
      </w:r>
      <w:r w:rsidRPr="006E419D">
        <w:rPr>
          <w:rFonts w:ascii="Times New Roman" w:hAnsi="Times New Roman"/>
          <w:sz w:val="24"/>
          <w:szCs w:val="24"/>
        </w:rPr>
        <w:tab/>
      </w:r>
      <w:r w:rsidRPr="006E419D">
        <w:rPr>
          <w:rFonts w:ascii="Times New Roman" w:hAnsi="Times New Roman"/>
          <w:sz w:val="24"/>
          <w:szCs w:val="24"/>
        </w:rPr>
        <w:tab/>
        <w:t xml:space="preserve">Per </w:t>
      </w:r>
      <w:r w:rsidRPr="006E419D">
        <w:rPr>
          <w:rFonts w:ascii="Times New Roman" w:hAnsi="Times New Roman"/>
          <w:color w:val="FF0000"/>
          <w:sz w:val="24"/>
          <w:szCs w:val="24"/>
        </w:rPr>
        <w:t>XXXXXXX</w:t>
      </w:r>
      <w:r w:rsidR="008B0CD9" w:rsidRPr="006E419D">
        <w:rPr>
          <w:rFonts w:ascii="Times New Roman" w:hAnsi="Times New Roman"/>
          <w:color w:val="FF0000"/>
          <w:sz w:val="24"/>
          <w:szCs w:val="24"/>
        </w:rPr>
        <w:t xml:space="preserve"> </w:t>
      </w:r>
    </w:p>
    <w:p w14:paraId="37EBB2E2" w14:textId="093AFE4A" w:rsidR="00DE1A3C" w:rsidRPr="006E419D" w:rsidRDefault="00DE1A3C" w:rsidP="00E84D88">
      <w:pPr>
        <w:spacing w:after="0" w:line="240" w:lineRule="auto"/>
        <w:jc w:val="both"/>
        <w:rPr>
          <w:rFonts w:ascii="Times New Roman" w:hAnsi="Times New Roman"/>
          <w:sz w:val="24"/>
          <w:szCs w:val="24"/>
        </w:rPr>
      </w:pPr>
    </w:p>
    <w:p w14:paraId="373A1F58" w14:textId="4BD1513A" w:rsidR="00E84D88" w:rsidRPr="006E419D" w:rsidRDefault="00E84D88" w:rsidP="00E84D88">
      <w:pPr>
        <w:spacing w:after="0" w:line="240" w:lineRule="auto"/>
        <w:jc w:val="both"/>
        <w:rPr>
          <w:rFonts w:ascii="Times New Roman" w:hAnsi="Times New Roman"/>
          <w:sz w:val="24"/>
          <w:szCs w:val="24"/>
        </w:rPr>
      </w:pPr>
    </w:p>
    <w:p w14:paraId="38260B3E" w14:textId="77777777" w:rsidR="00E84D88" w:rsidRPr="006E419D" w:rsidRDefault="00E84D88" w:rsidP="00E84D88">
      <w:pPr>
        <w:spacing w:after="0" w:line="240" w:lineRule="auto"/>
        <w:jc w:val="both"/>
        <w:rPr>
          <w:rFonts w:ascii="Times New Roman" w:hAnsi="Times New Roman"/>
          <w:sz w:val="24"/>
          <w:szCs w:val="24"/>
        </w:rPr>
      </w:pPr>
    </w:p>
    <w:p w14:paraId="683A4E3B" w14:textId="77777777" w:rsidR="00DE1A3C" w:rsidRPr="006E419D" w:rsidRDefault="00DE1A3C" w:rsidP="00E84D88">
      <w:pPr>
        <w:spacing w:after="0" w:line="240" w:lineRule="auto"/>
        <w:jc w:val="both"/>
        <w:rPr>
          <w:rFonts w:ascii="Times New Roman" w:hAnsi="Times New Roman"/>
          <w:sz w:val="24"/>
          <w:szCs w:val="24"/>
        </w:rPr>
      </w:pPr>
      <w:r w:rsidRPr="006E419D">
        <w:rPr>
          <w:rFonts w:ascii="Times New Roman" w:hAnsi="Times New Roman"/>
          <w:sz w:val="24"/>
          <w:szCs w:val="24"/>
        </w:rPr>
        <w:t>El rector</w:t>
      </w:r>
    </w:p>
    <w:p w14:paraId="68BF52B3" w14:textId="5C30777B" w:rsidR="00DE1A3C" w:rsidRPr="006E419D" w:rsidRDefault="00D60075" w:rsidP="00E84D88">
      <w:pPr>
        <w:spacing w:after="0" w:line="240" w:lineRule="auto"/>
        <w:jc w:val="both"/>
        <w:rPr>
          <w:rFonts w:ascii="Times New Roman" w:hAnsi="Times New Roman"/>
          <w:sz w:val="24"/>
          <w:szCs w:val="24"/>
        </w:rPr>
      </w:pPr>
      <w:r w:rsidRPr="006E419D">
        <w:rPr>
          <w:rFonts w:ascii="Times New Roman" w:hAnsi="Times New Roman"/>
          <w:sz w:val="24"/>
          <w:szCs w:val="24"/>
        </w:rPr>
        <w:t>D</w:t>
      </w:r>
      <w:r w:rsidR="00DE1A3C" w:rsidRPr="006E419D">
        <w:rPr>
          <w:rFonts w:ascii="Times New Roman" w:hAnsi="Times New Roman"/>
          <w:sz w:val="24"/>
          <w:szCs w:val="24"/>
        </w:rPr>
        <w:t xml:space="preserve">r. </w:t>
      </w:r>
      <w:r w:rsidR="00FA49A1" w:rsidRPr="006E419D">
        <w:rPr>
          <w:rFonts w:ascii="Times New Roman" w:hAnsi="Times New Roman"/>
          <w:sz w:val="24"/>
          <w:szCs w:val="24"/>
        </w:rPr>
        <w:t>Joan Guàrdia Olmo</w:t>
      </w:r>
      <w:r w:rsidR="00C77034" w:rsidRPr="006E419D">
        <w:rPr>
          <w:rFonts w:ascii="Times New Roman" w:hAnsi="Times New Roman"/>
          <w:sz w:val="24"/>
          <w:szCs w:val="24"/>
        </w:rPr>
        <w:t>s</w:t>
      </w:r>
    </w:p>
    <w:p w14:paraId="280B5318" w14:textId="1A2870F4" w:rsidR="00C74CC8" w:rsidRPr="006E419D" w:rsidRDefault="00C74CC8" w:rsidP="00E84D88">
      <w:pPr>
        <w:spacing w:after="0" w:line="240" w:lineRule="auto"/>
        <w:jc w:val="both"/>
        <w:rPr>
          <w:rFonts w:ascii="Times New Roman" w:hAnsi="Times New Roman"/>
          <w:sz w:val="24"/>
          <w:szCs w:val="24"/>
        </w:rPr>
      </w:pPr>
      <w:r w:rsidRPr="006E419D">
        <w:rPr>
          <w:rFonts w:ascii="Times New Roman" w:hAnsi="Times New Roman"/>
          <w:sz w:val="24"/>
          <w:szCs w:val="24"/>
        </w:rPr>
        <w:br w:type="page"/>
      </w:r>
    </w:p>
    <w:p w14:paraId="1C81FA43" w14:textId="77777777" w:rsidR="00E97A4F" w:rsidRPr="006E419D" w:rsidRDefault="00E97A4F" w:rsidP="0004765D">
      <w:pPr>
        <w:tabs>
          <w:tab w:val="left" w:pos="3615"/>
        </w:tabs>
        <w:jc w:val="both"/>
        <w:rPr>
          <w:rFonts w:ascii="Times New Roman" w:hAnsi="Times New Roman"/>
          <w:sz w:val="24"/>
          <w:szCs w:val="24"/>
        </w:rPr>
      </w:pPr>
    </w:p>
    <w:p w14:paraId="638D7809" w14:textId="2E5CE402" w:rsidR="006E419D" w:rsidRDefault="004C7B37" w:rsidP="0004765D">
      <w:pPr>
        <w:tabs>
          <w:tab w:val="left" w:pos="3615"/>
        </w:tabs>
        <w:jc w:val="both"/>
        <w:rPr>
          <w:rFonts w:ascii="Times New Roman" w:hAnsi="Times New Roman"/>
          <w:sz w:val="24"/>
          <w:szCs w:val="24"/>
        </w:rPr>
      </w:pPr>
      <w:r w:rsidRPr="006E419D">
        <w:rPr>
          <w:rFonts w:ascii="Times New Roman" w:hAnsi="Times New Roman"/>
          <w:sz w:val="24"/>
          <w:szCs w:val="24"/>
        </w:rPr>
        <w:t>ANNEX</w:t>
      </w:r>
      <w:r w:rsidR="0004765D" w:rsidRPr="006E419D">
        <w:rPr>
          <w:rFonts w:ascii="Times New Roman" w:hAnsi="Times New Roman"/>
          <w:sz w:val="24"/>
          <w:szCs w:val="24"/>
        </w:rPr>
        <w:t xml:space="preserve">O AL CONVENI COL·LABORACIÓ ENTRE LA UNIVERSITAT DE BARCELONA (UB) I </w:t>
      </w:r>
      <w:r w:rsidR="0004765D" w:rsidRPr="006E419D">
        <w:rPr>
          <w:rFonts w:ascii="Times New Roman" w:hAnsi="Times New Roman"/>
          <w:color w:val="FF0000"/>
          <w:sz w:val="24"/>
          <w:szCs w:val="24"/>
        </w:rPr>
        <w:t>XXXXX</w:t>
      </w:r>
      <w:bookmarkStart w:id="13" w:name="_GoBack"/>
      <w:bookmarkEnd w:id="13"/>
      <w:r w:rsidR="00C6099B" w:rsidRPr="006E419D">
        <w:rPr>
          <w:rFonts w:ascii="Times New Roman" w:hAnsi="Times New Roman"/>
          <w:i/>
          <w:color w:val="FF0000"/>
          <w:sz w:val="24"/>
          <w:szCs w:val="24"/>
          <w:lang w:val="es-ES"/>
        </w:rPr>
        <w:t xml:space="preserve"> </w:t>
      </w:r>
      <w:r w:rsidR="0004765D" w:rsidRPr="006E419D">
        <w:rPr>
          <w:rFonts w:ascii="Times New Roman" w:hAnsi="Times New Roman"/>
          <w:sz w:val="24"/>
          <w:szCs w:val="24"/>
        </w:rPr>
        <w:t xml:space="preserve">EN EL MARC DES ESTUDIS DE DOCTORAT EN </w:t>
      </w:r>
    </w:p>
    <w:p w14:paraId="5E5AA1CE" w14:textId="67FCAD33" w:rsidR="005755C6" w:rsidRPr="006E419D" w:rsidRDefault="0004765D" w:rsidP="0004765D">
      <w:pPr>
        <w:tabs>
          <w:tab w:val="left" w:pos="3615"/>
        </w:tabs>
        <w:jc w:val="both"/>
        <w:rPr>
          <w:rFonts w:ascii="Times New Roman" w:hAnsi="Times New Roman"/>
          <w:sz w:val="24"/>
          <w:szCs w:val="24"/>
        </w:rPr>
      </w:pPr>
      <w:r w:rsidRPr="006E419D">
        <w:rPr>
          <w:rFonts w:ascii="Times New Roman" w:hAnsi="Times New Roman"/>
          <w:sz w:val="24"/>
          <w:szCs w:val="24"/>
        </w:rPr>
        <w:t>DATA __ / __/____</w:t>
      </w:r>
    </w:p>
    <w:tbl>
      <w:tblPr>
        <w:tblStyle w:val="Taulaambquadrcula"/>
        <w:tblW w:w="10065" w:type="dxa"/>
        <w:tblInd w:w="-601" w:type="dxa"/>
        <w:tblLook w:val="04A0" w:firstRow="1" w:lastRow="0" w:firstColumn="1" w:lastColumn="0" w:noHBand="0" w:noVBand="1"/>
      </w:tblPr>
      <w:tblGrid>
        <w:gridCol w:w="4395"/>
        <w:gridCol w:w="5670"/>
      </w:tblGrid>
      <w:tr w:rsidR="0057557E" w:rsidRPr="006E419D" w14:paraId="35FEB6F7" w14:textId="77777777" w:rsidTr="00B404FF">
        <w:tc>
          <w:tcPr>
            <w:tcW w:w="10065" w:type="dxa"/>
            <w:gridSpan w:val="2"/>
            <w:shd w:val="clear" w:color="auto" w:fill="D9D9D9" w:themeFill="background1" w:themeFillShade="D9"/>
          </w:tcPr>
          <w:p w14:paraId="4D399B11" w14:textId="2EA1C607" w:rsidR="0057557E" w:rsidRPr="006E419D" w:rsidRDefault="0057557E" w:rsidP="004C7B37">
            <w:pPr>
              <w:spacing w:before="120" w:after="120"/>
              <w:jc w:val="both"/>
              <w:rPr>
                <w:rFonts w:ascii="Times New Roman" w:hAnsi="Times New Roman"/>
                <w:b/>
                <w:sz w:val="24"/>
                <w:szCs w:val="24"/>
              </w:rPr>
            </w:pPr>
            <w:r w:rsidRPr="006E419D">
              <w:rPr>
                <w:rFonts w:ascii="Times New Roman" w:hAnsi="Times New Roman"/>
                <w:b/>
                <w:sz w:val="24"/>
                <w:szCs w:val="24"/>
              </w:rPr>
              <w:t>DADES DE LA UNIVERSITAT DE BARCELONA</w:t>
            </w:r>
          </w:p>
        </w:tc>
      </w:tr>
      <w:tr w:rsidR="0057557E" w:rsidRPr="006E419D" w14:paraId="199E09F4" w14:textId="77777777" w:rsidTr="00B404FF">
        <w:tc>
          <w:tcPr>
            <w:tcW w:w="4395" w:type="dxa"/>
          </w:tcPr>
          <w:p w14:paraId="07BDE8C4" w14:textId="225D35C7" w:rsidR="0057557E" w:rsidRPr="006E419D" w:rsidRDefault="0057557E" w:rsidP="004C7B37">
            <w:pPr>
              <w:spacing w:before="120" w:after="120"/>
              <w:jc w:val="both"/>
              <w:rPr>
                <w:rFonts w:ascii="Times New Roman" w:hAnsi="Times New Roman"/>
                <w:sz w:val="24"/>
                <w:szCs w:val="24"/>
              </w:rPr>
            </w:pPr>
            <w:r w:rsidRPr="006E419D">
              <w:rPr>
                <w:rFonts w:ascii="Times New Roman" w:hAnsi="Times New Roman"/>
                <w:sz w:val="24"/>
                <w:szCs w:val="24"/>
              </w:rPr>
              <w:t>Denominació del programa de doctorat</w:t>
            </w:r>
          </w:p>
        </w:tc>
        <w:tc>
          <w:tcPr>
            <w:tcW w:w="5670" w:type="dxa"/>
          </w:tcPr>
          <w:p w14:paraId="1B97622D" w14:textId="77777777" w:rsidR="0057557E" w:rsidRPr="006E419D" w:rsidRDefault="0057557E" w:rsidP="004C7B37">
            <w:pPr>
              <w:spacing w:before="120" w:after="120"/>
              <w:jc w:val="both"/>
              <w:rPr>
                <w:rFonts w:ascii="Times New Roman" w:hAnsi="Times New Roman"/>
                <w:sz w:val="24"/>
                <w:szCs w:val="24"/>
              </w:rPr>
            </w:pPr>
          </w:p>
        </w:tc>
      </w:tr>
      <w:tr w:rsidR="004A14D9" w:rsidRPr="006E419D" w14:paraId="4AFD1577" w14:textId="77777777" w:rsidTr="00B404FF">
        <w:tc>
          <w:tcPr>
            <w:tcW w:w="4395" w:type="dxa"/>
          </w:tcPr>
          <w:p w14:paraId="4EA248A4" w14:textId="403625AB" w:rsidR="004A14D9" w:rsidRPr="006E419D" w:rsidRDefault="004A14D9" w:rsidP="004C7B37">
            <w:pPr>
              <w:spacing w:before="120" w:after="120"/>
              <w:jc w:val="both"/>
              <w:rPr>
                <w:rFonts w:ascii="Times New Roman" w:hAnsi="Times New Roman"/>
                <w:sz w:val="24"/>
                <w:szCs w:val="24"/>
              </w:rPr>
            </w:pPr>
            <w:r w:rsidRPr="006E419D">
              <w:rPr>
                <w:rFonts w:ascii="Times New Roman" w:hAnsi="Times New Roman"/>
                <w:sz w:val="24"/>
                <w:szCs w:val="24"/>
              </w:rPr>
              <w:t>Nom i cognoms del coordinador del programa de doctorat</w:t>
            </w:r>
          </w:p>
        </w:tc>
        <w:tc>
          <w:tcPr>
            <w:tcW w:w="5670" w:type="dxa"/>
          </w:tcPr>
          <w:p w14:paraId="42C998F0" w14:textId="77777777" w:rsidR="004A14D9" w:rsidRPr="006E419D" w:rsidRDefault="004A14D9" w:rsidP="004C7B37">
            <w:pPr>
              <w:spacing w:before="120" w:after="120"/>
              <w:jc w:val="both"/>
              <w:rPr>
                <w:rFonts w:ascii="Times New Roman" w:hAnsi="Times New Roman"/>
                <w:sz w:val="24"/>
                <w:szCs w:val="24"/>
              </w:rPr>
            </w:pPr>
          </w:p>
        </w:tc>
      </w:tr>
      <w:tr w:rsidR="0057557E" w:rsidRPr="006E419D" w14:paraId="1FF579A8" w14:textId="77777777" w:rsidTr="00B404FF">
        <w:tc>
          <w:tcPr>
            <w:tcW w:w="4395" w:type="dxa"/>
          </w:tcPr>
          <w:p w14:paraId="5EF0928E" w14:textId="3096077D" w:rsidR="0057557E" w:rsidRPr="006E419D" w:rsidRDefault="0057557E" w:rsidP="004A14D9">
            <w:pPr>
              <w:spacing w:before="120" w:after="120"/>
              <w:jc w:val="both"/>
              <w:rPr>
                <w:rFonts w:ascii="Times New Roman" w:hAnsi="Times New Roman"/>
                <w:sz w:val="24"/>
                <w:szCs w:val="24"/>
              </w:rPr>
            </w:pPr>
            <w:r w:rsidRPr="006E419D">
              <w:rPr>
                <w:rFonts w:ascii="Times New Roman" w:hAnsi="Times New Roman"/>
                <w:sz w:val="24"/>
                <w:szCs w:val="24"/>
              </w:rPr>
              <w:t>Nom</w:t>
            </w:r>
            <w:r w:rsidR="004A14D9" w:rsidRPr="006E419D">
              <w:rPr>
                <w:rFonts w:ascii="Times New Roman" w:hAnsi="Times New Roman"/>
                <w:sz w:val="24"/>
                <w:szCs w:val="24"/>
              </w:rPr>
              <w:t xml:space="preserve">i cognoms </w:t>
            </w:r>
            <w:r w:rsidRPr="006E419D">
              <w:rPr>
                <w:rFonts w:ascii="Times New Roman" w:hAnsi="Times New Roman"/>
                <w:sz w:val="24"/>
                <w:szCs w:val="24"/>
              </w:rPr>
              <w:t xml:space="preserve">del </w:t>
            </w:r>
            <w:r w:rsidR="004A14D9" w:rsidRPr="006E419D">
              <w:rPr>
                <w:rFonts w:ascii="Times New Roman" w:hAnsi="Times New Roman"/>
                <w:sz w:val="24"/>
                <w:szCs w:val="24"/>
              </w:rPr>
              <w:t xml:space="preserve">Director/a de tesis </w:t>
            </w:r>
          </w:p>
        </w:tc>
        <w:tc>
          <w:tcPr>
            <w:tcW w:w="5670" w:type="dxa"/>
          </w:tcPr>
          <w:p w14:paraId="4E334546" w14:textId="77777777" w:rsidR="0057557E" w:rsidRPr="006E419D" w:rsidRDefault="0057557E" w:rsidP="004C7B37">
            <w:pPr>
              <w:spacing w:before="120" w:after="120"/>
              <w:jc w:val="both"/>
              <w:rPr>
                <w:rFonts w:ascii="Times New Roman" w:hAnsi="Times New Roman"/>
                <w:sz w:val="24"/>
                <w:szCs w:val="24"/>
              </w:rPr>
            </w:pPr>
          </w:p>
        </w:tc>
      </w:tr>
      <w:tr w:rsidR="004A14D9" w:rsidRPr="006E419D" w14:paraId="12442D46" w14:textId="77777777" w:rsidTr="00B404FF">
        <w:tc>
          <w:tcPr>
            <w:tcW w:w="4395" w:type="dxa"/>
          </w:tcPr>
          <w:p w14:paraId="1C534867" w14:textId="3F468A1A" w:rsidR="004A14D9" w:rsidRPr="006E419D" w:rsidRDefault="004A14D9" w:rsidP="0057557E">
            <w:pPr>
              <w:spacing w:before="120" w:after="120"/>
              <w:jc w:val="both"/>
              <w:rPr>
                <w:rFonts w:ascii="Times New Roman" w:hAnsi="Times New Roman"/>
                <w:sz w:val="24"/>
                <w:szCs w:val="24"/>
              </w:rPr>
            </w:pPr>
            <w:r w:rsidRPr="006E419D">
              <w:rPr>
                <w:rFonts w:ascii="Times New Roman" w:hAnsi="Times New Roman"/>
                <w:sz w:val="24"/>
                <w:szCs w:val="24"/>
              </w:rPr>
              <w:t>Correu electrònic del Director/a de tesi</w:t>
            </w:r>
          </w:p>
        </w:tc>
        <w:tc>
          <w:tcPr>
            <w:tcW w:w="5670" w:type="dxa"/>
          </w:tcPr>
          <w:p w14:paraId="420D4606" w14:textId="77777777" w:rsidR="004A14D9" w:rsidRPr="006E419D" w:rsidRDefault="004A14D9" w:rsidP="004C7B37">
            <w:pPr>
              <w:spacing w:before="120" w:after="120"/>
              <w:jc w:val="both"/>
              <w:rPr>
                <w:rFonts w:ascii="Times New Roman" w:hAnsi="Times New Roman"/>
                <w:sz w:val="24"/>
                <w:szCs w:val="24"/>
              </w:rPr>
            </w:pPr>
          </w:p>
        </w:tc>
      </w:tr>
      <w:tr w:rsidR="0057557E" w:rsidRPr="006E419D" w14:paraId="5975DBFD" w14:textId="77777777" w:rsidTr="00B404FF">
        <w:tc>
          <w:tcPr>
            <w:tcW w:w="10065" w:type="dxa"/>
            <w:gridSpan w:val="2"/>
            <w:shd w:val="clear" w:color="auto" w:fill="D9D9D9" w:themeFill="background1" w:themeFillShade="D9"/>
          </w:tcPr>
          <w:p w14:paraId="2FC952AF" w14:textId="72334119" w:rsidR="0057557E" w:rsidRPr="006E419D" w:rsidRDefault="0057557E" w:rsidP="004C7B37">
            <w:pPr>
              <w:spacing w:before="120" w:after="120"/>
              <w:jc w:val="both"/>
              <w:rPr>
                <w:rFonts w:ascii="Times New Roman" w:hAnsi="Times New Roman"/>
                <w:b/>
                <w:sz w:val="24"/>
                <w:szCs w:val="24"/>
              </w:rPr>
            </w:pPr>
            <w:r w:rsidRPr="006E419D">
              <w:rPr>
                <w:rFonts w:ascii="Times New Roman" w:hAnsi="Times New Roman"/>
                <w:b/>
                <w:sz w:val="24"/>
                <w:szCs w:val="24"/>
              </w:rPr>
              <w:t>DADES DE LA INSTITUCIÓ</w:t>
            </w:r>
          </w:p>
        </w:tc>
      </w:tr>
      <w:tr w:rsidR="00DE1A3C" w:rsidRPr="006E419D" w14:paraId="6E5B466F" w14:textId="77777777" w:rsidTr="00B404FF">
        <w:tc>
          <w:tcPr>
            <w:tcW w:w="4395" w:type="dxa"/>
          </w:tcPr>
          <w:p w14:paraId="705DDE82" w14:textId="3811008A" w:rsidR="00DE1A3C" w:rsidRPr="006E419D" w:rsidRDefault="00DE1A3C" w:rsidP="00DE1A3C">
            <w:pPr>
              <w:spacing w:before="120" w:after="120"/>
              <w:jc w:val="both"/>
              <w:rPr>
                <w:rFonts w:ascii="Times New Roman" w:hAnsi="Times New Roman"/>
                <w:sz w:val="24"/>
                <w:szCs w:val="24"/>
              </w:rPr>
            </w:pPr>
            <w:r w:rsidRPr="006E419D">
              <w:rPr>
                <w:rFonts w:ascii="Times New Roman" w:hAnsi="Times New Roman"/>
                <w:sz w:val="24"/>
                <w:szCs w:val="24"/>
              </w:rPr>
              <w:t>Nom i cognoms del responsable de la Institució</w:t>
            </w:r>
          </w:p>
        </w:tc>
        <w:tc>
          <w:tcPr>
            <w:tcW w:w="5670" w:type="dxa"/>
          </w:tcPr>
          <w:p w14:paraId="5C2E1151" w14:textId="77777777" w:rsidR="00DE1A3C" w:rsidRPr="006E419D" w:rsidRDefault="00DE1A3C" w:rsidP="004C7B37">
            <w:pPr>
              <w:spacing w:before="120" w:after="120"/>
              <w:jc w:val="both"/>
              <w:rPr>
                <w:rFonts w:ascii="Times New Roman" w:hAnsi="Times New Roman"/>
                <w:sz w:val="24"/>
                <w:szCs w:val="24"/>
              </w:rPr>
            </w:pPr>
          </w:p>
        </w:tc>
      </w:tr>
      <w:tr w:rsidR="0057557E" w:rsidRPr="006E419D" w14:paraId="62296AD1" w14:textId="77777777" w:rsidTr="00B404FF">
        <w:tc>
          <w:tcPr>
            <w:tcW w:w="4395" w:type="dxa"/>
          </w:tcPr>
          <w:p w14:paraId="19855FA4" w14:textId="5888A511" w:rsidR="0057557E" w:rsidRPr="006E419D" w:rsidRDefault="004A14D9" w:rsidP="004A14D9">
            <w:pPr>
              <w:spacing w:before="120" w:after="120"/>
              <w:jc w:val="both"/>
              <w:rPr>
                <w:rFonts w:ascii="Times New Roman" w:hAnsi="Times New Roman"/>
                <w:sz w:val="24"/>
                <w:szCs w:val="24"/>
              </w:rPr>
            </w:pPr>
            <w:r w:rsidRPr="006E419D">
              <w:rPr>
                <w:rFonts w:ascii="Times New Roman" w:hAnsi="Times New Roman"/>
                <w:sz w:val="24"/>
                <w:szCs w:val="24"/>
              </w:rPr>
              <w:t>Nom i cognoms del responsable del doctorand a la Institució</w:t>
            </w:r>
          </w:p>
        </w:tc>
        <w:tc>
          <w:tcPr>
            <w:tcW w:w="5670" w:type="dxa"/>
          </w:tcPr>
          <w:p w14:paraId="2CB2CB2E" w14:textId="77777777" w:rsidR="0057557E" w:rsidRPr="006E419D" w:rsidRDefault="0057557E" w:rsidP="004C7B37">
            <w:pPr>
              <w:spacing w:before="120" w:after="120"/>
              <w:jc w:val="both"/>
              <w:rPr>
                <w:rFonts w:ascii="Times New Roman" w:hAnsi="Times New Roman"/>
                <w:sz w:val="24"/>
                <w:szCs w:val="24"/>
              </w:rPr>
            </w:pPr>
          </w:p>
        </w:tc>
      </w:tr>
      <w:tr w:rsidR="0057557E" w:rsidRPr="006E419D" w14:paraId="09C384AB" w14:textId="77777777" w:rsidTr="00B404FF">
        <w:tc>
          <w:tcPr>
            <w:tcW w:w="4395" w:type="dxa"/>
          </w:tcPr>
          <w:p w14:paraId="69F3BC39" w14:textId="2268C0CA" w:rsidR="0057557E" w:rsidRPr="006E419D" w:rsidRDefault="004A14D9" w:rsidP="004C7B37">
            <w:pPr>
              <w:spacing w:before="120" w:after="120"/>
              <w:jc w:val="both"/>
              <w:rPr>
                <w:rFonts w:ascii="Times New Roman" w:hAnsi="Times New Roman"/>
                <w:sz w:val="24"/>
                <w:szCs w:val="24"/>
              </w:rPr>
            </w:pPr>
            <w:r w:rsidRPr="006E419D">
              <w:rPr>
                <w:rFonts w:ascii="Times New Roman" w:hAnsi="Times New Roman"/>
                <w:sz w:val="24"/>
                <w:szCs w:val="24"/>
              </w:rPr>
              <w:t xml:space="preserve">Correu electrònic </w:t>
            </w:r>
            <w:r w:rsidR="00B404FF" w:rsidRPr="006E419D">
              <w:rPr>
                <w:rFonts w:ascii="Times New Roman" w:hAnsi="Times New Roman"/>
                <w:sz w:val="24"/>
                <w:szCs w:val="24"/>
              </w:rPr>
              <w:t>del responsable del doctorand a la Institució</w:t>
            </w:r>
          </w:p>
        </w:tc>
        <w:tc>
          <w:tcPr>
            <w:tcW w:w="5670" w:type="dxa"/>
          </w:tcPr>
          <w:p w14:paraId="4688D0EA" w14:textId="77777777" w:rsidR="0057557E" w:rsidRPr="006E419D" w:rsidRDefault="0057557E" w:rsidP="004C7B37">
            <w:pPr>
              <w:spacing w:before="120" w:after="120"/>
              <w:jc w:val="both"/>
              <w:rPr>
                <w:rFonts w:ascii="Times New Roman" w:hAnsi="Times New Roman"/>
                <w:sz w:val="24"/>
                <w:szCs w:val="24"/>
              </w:rPr>
            </w:pPr>
          </w:p>
        </w:tc>
      </w:tr>
      <w:tr w:rsidR="00B404FF" w:rsidRPr="006E419D" w14:paraId="5BE03466" w14:textId="77777777" w:rsidTr="00E971E8">
        <w:tc>
          <w:tcPr>
            <w:tcW w:w="10065" w:type="dxa"/>
            <w:gridSpan w:val="2"/>
            <w:shd w:val="clear" w:color="auto" w:fill="D9D9D9" w:themeFill="background1" w:themeFillShade="D9"/>
          </w:tcPr>
          <w:p w14:paraId="24F165EE" w14:textId="2B7E054D" w:rsidR="00B404FF" w:rsidRPr="006E419D" w:rsidRDefault="00B404FF" w:rsidP="004C7B37">
            <w:pPr>
              <w:spacing w:before="120" w:after="120"/>
              <w:jc w:val="both"/>
              <w:rPr>
                <w:rFonts w:ascii="Times New Roman" w:hAnsi="Times New Roman"/>
                <w:b/>
                <w:sz w:val="24"/>
                <w:szCs w:val="24"/>
              </w:rPr>
            </w:pPr>
            <w:r w:rsidRPr="006E419D">
              <w:rPr>
                <w:rFonts w:ascii="Times New Roman" w:hAnsi="Times New Roman"/>
                <w:b/>
                <w:sz w:val="24"/>
                <w:szCs w:val="24"/>
              </w:rPr>
              <w:t>DADES DEL DOCTORAND</w:t>
            </w:r>
          </w:p>
        </w:tc>
      </w:tr>
      <w:tr w:rsidR="0057557E" w:rsidRPr="006E419D" w14:paraId="2E15ABAC" w14:textId="77777777" w:rsidTr="00B404FF">
        <w:tc>
          <w:tcPr>
            <w:tcW w:w="4395" w:type="dxa"/>
          </w:tcPr>
          <w:p w14:paraId="43471E32" w14:textId="2A08E52E" w:rsidR="0057557E" w:rsidRPr="006E419D" w:rsidRDefault="00B404FF" w:rsidP="00B404FF">
            <w:pPr>
              <w:spacing w:before="120" w:after="120"/>
              <w:jc w:val="both"/>
              <w:rPr>
                <w:rFonts w:ascii="Times New Roman" w:hAnsi="Times New Roman"/>
                <w:sz w:val="24"/>
                <w:szCs w:val="24"/>
              </w:rPr>
            </w:pPr>
            <w:r w:rsidRPr="006E419D">
              <w:rPr>
                <w:rFonts w:ascii="Times New Roman" w:hAnsi="Times New Roman"/>
                <w:sz w:val="24"/>
                <w:szCs w:val="24"/>
              </w:rPr>
              <w:t xml:space="preserve">Nom i cognoms </w:t>
            </w:r>
          </w:p>
        </w:tc>
        <w:tc>
          <w:tcPr>
            <w:tcW w:w="5670" w:type="dxa"/>
          </w:tcPr>
          <w:p w14:paraId="1A5E48A5" w14:textId="77777777" w:rsidR="0057557E" w:rsidRPr="006E419D" w:rsidRDefault="0057557E" w:rsidP="004C7B37">
            <w:pPr>
              <w:spacing w:before="120" w:after="120"/>
              <w:jc w:val="both"/>
              <w:rPr>
                <w:rFonts w:ascii="Times New Roman" w:hAnsi="Times New Roman"/>
                <w:sz w:val="24"/>
                <w:szCs w:val="24"/>
              </w:rPr>
            </w:pPr>
          </w:p>
        </w:tc>
      </w:tr>
      <w:tr w:rsidR="00B404FF" w:rsidRPr="006E419D" w14:paraId="27DA5240" w14:textId="77777777" w:rsidTr="00B404FF">
        <w:tc>
          <w:tcPr>
            <w:tcW w:w="4395" w:type="dxa"/>
          </w:tcPr>
          <w:p w14:paraId="33D34082" w14:textId="709BF4BD" w:rsidR="00B404FF" w:rsidRPr="006E419D" w:rsidRDefault="00B404FF" w:rsidP="004C7B37">
            <w:pPr>
              <w:spacing w:before="120" w:after="120"/>
              <w:jc w:val="both"/>
              <w:rPr>
                <w:rFonts w:ascii="Times New Roman" w:hAnsi="Times New Roman"/>
                <w:sz w:val="24"/>
                <w:szCs w:val="24"/>
              </w:rPr>
            </w:pPr>
            <w:r w:rsidRPr="006E419D">
              <w:rPr>
                <w:rFonts w:ascii="Times New Roman" w:hAnsi="Times New Roman"/>
                <w:sz w:val="24"/>
                <w:szCs w:val="24"/>
              </w:rPr>
              <w:t>DNI, NIE, Passaport</w:t>
            </w:r>
          </w:p>
        </w:tc>
        <w:tc>
          <w:tcPr>
            <w:tcW w:w="5670" w:type="dxa"/>
          </w:tcPr>
          <w:p w14:paraId="4A5E89D3" w14:textId="77777777" w:rsidR="00B404FF" w:rsidRPr="006E419D" w:rsidRDefault="00B404FF" w:rsidP="004C7B37">
            <w:pPr>
              <w:spacing w:before="120" w:after="120"/>
              <w:jc w:val="both"/>
              <w:rPr>
                <w:rFonts w:ascii="Times New Roman" w:hAnsi="Times New Roman"/>
                <w:sz w:val="24"/>
                <w:szCs w:val="24"/>
              </w:rPr>
            </w:pPr>
          </w:p>
        </w:tc>
      </w:tr>
      <w:tr w:rsidR="00B404FF" w:rsidRPr="006E419D" w14:paraId="0466A386" w14:textId="77777777" w:rsidTr="00B404FF">
        <w:tc>
          <w:tcPr>
            <w:tcW w:w="4395" w:type="dxa"/>
          </w:tcPr>
          <w:p w14:paraId="45E7A761" w14:textId="399B3AFC" w:rsidR="00B404FF" w:rsidRPr="006E419D" w:rsidRDefault="009E6928" w:rsidP="004C7B37">
            <w:pPr>
              <w:spacing w:before="120" w:after="120"/>
              <w:jc w:val="both"/>
              <w:rPr>
                <w:rFonts w:ascii="Times New Roman" w:hAnsi="Times New Roman"/>
                <w:sz w:val="24"/>
                <w:szCs w:val="24"/>
              </w:rPr>
            </w:pPr>
            <w:r w:rsidRPr="006E419D">
              <w:rPr>
                <w:rFonts w:ascii="Times New Roman" w:hAnsi="Times New Roman"/>
                <w:sz w:val="24"/>
                <w:szCs w:val="24"/>
              </w:rPr>
              <w:t>Correu electrònic</w:t>
            </w:r>
          </w:p>
        </w:tc>
        <w:tc>
          <w:tcPr>
            <w:tcW w:w="5670" w:type="dxa"/>
          </w:tcPr>
          <w:p w14:paraId="630CFD84" w14:textId="77777777" w:rsidR="00B404FF" w:rsidRPr="006E419D" w:rsidRDefault="00B404FF" w:rsidP="004C7B37">
            <w:pPr>
              <w:spacing w:before="120" w:after="120"/>
              <w:jc w:val="both"/>
              <w:rPr>
                <w:rFonts w:ascii="Times New Roman" w:hAnsi="Times New Roman"/>
                <w:sz w:val="24"/>
                <w:szCs w:val="24"/>
              </w:rPr>
            </w:pPr>
          </w:p>
        </w:tc>
      </w:tr>
      <w:tr w:rsidR="009E6928" w:rsidRPr="006E419D" w14:paraId="1BA132DD" w14:textId="77777777" w:rsidTr="009E6928">
        <w:tc>
          <w:tcPr>
            <w:tcW w:w="10065" w:type="dxa"/>
            <w:gridSpan w:val="2"/>
            <w:shd w:val="clear" w:color="auto" w:fill="D9D9D9" w:themeFill="background1" w:themeFillShade="D9"/>
          </w:tcPr>
          <w:p w14:paraId="01B86FAF" w14:textId="256B812A" w:rsidR="009E6928" w:rsidRPr="006E419D" w:rsidRDefault="009E6928" w:rsidP="004C7B37">
            <w:pPr>
              <w:spacing w:before="120" w:after="120"/>
              <w:jc w:val="both"/>
              <w:rPr>
                <w:rFonts w:ascii="Times New Roman" w:hAnsi="Times New Roman"/>
                <w:b/>
                <w:sz w:val="24"/>
                <w:szCs w:val="24"/>
              </w:rPr>
            </w:pPr>
            <w:r w:rsidRPr="006E419D">
              <w:rPr>
                <w:rFonts w:ascii="Times New Roman" w:hAnsi="Times New Roman"/>
                <w:b/>
                <w:sz w:val="24"/>
                <w:szCs w:val="24"/>
              </w:rPr>
              <w:t>DADES DE L’ESTADA DE RECERCA</w:t>
            </w:r>
          </w:p>
        </w:tc>
      </w:tr>
      <w:tr w:rsidR="009E6928" w:rsidRPr="006E419D" w14:paraId="60B9FBC1" w14:textId="77777777" w:rsidTr="00B404FF">
        <w:tc>
          <w:tcPr>
            <w:tcW w:w="4395" w:type="dxa"/>
          </w:tcPr>
          <w:p w14:paraId="000FF878" w14:textId="103EA05A" w:rsidR="009E6928" w:rsidRPr="006E419D" w:rsidRDefault="009E6928" w:rsidP="004C7B37">
            <w:pPr>
              <w:spacing w:before="120" w:after="120"/>
              <w:jc w:val="both"/>
              <w:rPr>
                <w:rFonts w:ascii="Times New Roman" w:hAnsi="Times New Roman"/>
                <w:sz w:val="24"/>
                <w:szCs w:val="24"/>
              </w:rPr>
            </w:pPr>
            <w:r w:rsidRPr="006E419D">
              <w:rPr>
                <w:rFonts w:ascii="Times New Roman" w:hAnsi="Times New Roman"/>
                <w:sz w:val="24"/>
                <w:szCs w:val="24"/>
              </w:rPr>
              <w:t>Data inici</w:t>
            </w:r>
          </w:p>
        </w:tc>
        <w:tc>
          <w:tcPr>
            <w:tcW w:w="5670" w:type="dxa"/>
          </w:tcPr>
          <w:p w14:paraId="7FBBBFCC" w14:textId="77777777" w:rsidR="009E6928" w:rsidRPr="006E419D" w:rsidRDefault="009E6928" w:rsidP="004C7B37">
            <w:pPr>
              <w:spacing w:before="120" w:after="120"/>
              <w:jc w:val="both"/>
              <w:rPr>
                <w:rFonts w:ascii="Times New Roman" w:hAnsi="Times New Roman"/>
                <w:sz w:val="24"/>
                <w:szCs w:val="24"/>
              </w:rPr>
            </w:pPr>
          </w:p>
        </w:tc>
      </w:tr>
      <w:tr w:rsidR="009E6928" w:rsidRPr="006E419D" w14:paraId="155F3E8D" w14:textId="77777777" w:rsidTr="00B404FF">
        <w:tc>
          <w:tcPr>
            <w:tcW w:w="4395" w:type="dxa"/>
          </w:tcPr>
          <w:p w14:paraId="625E2997" w14:textId="4D9A459B" w:rsidR="009E6928" w:rsidRPr="006E419D" w:rsidRDefault="009E6928" w:rsidP="004C7B37">
            <w:pPr>
              <w:spacing w:before="120" w:after="120"/>
              <w:jc w:val="both"/>
              <w:rPr>
                <w:rFonts w:ascii="Times New Roman" w:hAnsi="Times New Roman"/>
                <w:sz w:val="24"/>
                <w:szCs w:val="24"/>
              </w:rPr>
            </w:pPr>
            <w:r w:rsidRPr="006E419D">
              <w:rPr>
                <w:rFonts w:ascii="Times New Roman" w:hAnsi="Times New Roman"/>
                <w:sz w:val="24"/>
                <w:szCs w:val="24"/>
              </w:rPr>
              <w:t>Data fi</w:t>
            </w:r>
          </w:p>
        </w:tc>
        <w:tc>
          <w:tcPr>
            <w:tcW w:w="5670" w:type="dxa"/>
          </w:tcPr>
          <w:p w14:paraId="516E73D9" w14:textId="77777777" w:rsidR="009E6928" w:rsidRPr="006E419D" w:rsidRDefault="009E6928" w:rsidP="004C7B37">
            <w:pPr>
              <w:spacing w:before="120" w:after="120"/>
              <w:jc w:val="both"/>
              <w:rPr>
                <w:rFonts w:ascii="Times New Roman" w:hAnsi="Times New Roman"/>
                <w:sz w:val="24"/>
                <w:szCs w:val="24"/>
              </w:rPr>
            </w:pPr>
          </w:p>
        </w:tc>
      </w:tr>
      <w:tr w:rsidR="00DE1A3C" w:rsidRPr="006E419D" w14:paraId="6DBE3E8A" w14:textId="77777777" w:rsidTr="00B404FF">
        <w:tc>
          <w:tcPr>
            <w:tcW w:w="4395" w:type="dxa"/>
          </w:tcPr>
          <w:p w14:paraId="3CD51568" w14:textId="5B4F3972" w:rsidR="00DE1A3C" w:rsidRPr="006E419D" w:rsidRDefault="00E97A4F" w:rsidP="004C7B37">
            <w:pPr>
              <w:spacing w:before="120" w:after="120"/>
              <w:jc w:val="both"/>
              <w:rPr>
                <w:rFonts w:ascii="Times New Roman" w:hAnsi="Times New Roman"/>
                <w:sz w:val="24"/>
                <w:szCs w:val="24"/>
              </w:rPr>
            </w:pPr>
            <w:r w:rsidRPr="006E419D">
              <w:rPr>
                <w:rFonts w:ascii="Times New Roman" w:hAnsi="Times New Roman"/>
                <w:sz w:val="24"/>
                <w:szCs w:val="24"/>
              </w:rPr>
              <w:t>Mesures de seguretat i prevenció de riscos</w:t>
            </w:r>
          </w:p>
        </w:tc>
        <w:tc>
          <w:tcPr>
            <w:tcW w:w="5670" w:type="dxa"/>
          </w:tcPr>
          <w:p w14:paraId="55A31DE2" w14:textId="7BF7AEDF" w:rsidR="00DE1A3C" w:rsidRPr="006E419D" w:rsidRDefault="006E419D" w:rsidP="004C7B37">
            <w:pPr>
              <w:spacing w:before="120" w:after="120"/>
              <w:jc w:val="both"/>
              <w:rPr>
                <w:rFonts w:ascii="Times New Roman" w:hAnsi="Times New Roman"/>
                <w:sz w:val="24"/>
                <w:szCs w:val="24"/>
              </w:rPr>
            </w:pPr>
            <w:proofErr w:type="spellStart"/>
            <w:r w:rsidRPr="006E419D">
              <w:rPr>
                <w:rFonts w:ascii="Times New Roman" w:hAnsi="Times New Roman"/>
                <w:color w:val="FF0000"/>
                <w:sz w:val="24"/>
                <w:szCs w:val="24"/>
              </w:rPr>
              <w:t>Xxxx</w:t>
            </w:r>
            <w:proofErr w:type="spellEnd"/>
            <w:r w:rsidRPr="006E419D">
              <w:rPr>
                <w:rFonts w:ascii="Times New Roman" w:hAnsi="Times New Roman"/>
                <w:color w:val="FF0000"/>
                <w:sz w:val="24"/>
                <w:szCs w:val="24"/>
              </w:rPr>
              <w:t xml:space="preserve"> (contrapart)</w:t>
            </w:r>
            <w:r w:rsidR="00E84D88" w:rsidRPr="006E419D" w:rsidDel="00FD2221">
              <w:rPr>
                <w:rFonts w:ascii="Times New Roman" w:hAnsi="Times New Roman"/>
                <w:color w:val="FF0000"/>
                <w:sz w:val="24"/>
                <w:szCs w:val="24"/>
              </w:rPr>
              <w:t xml:space="preserve"> </w:t>
            </w:r>
            <w:r w:rsidR="00E97A4F" w:rsidRPr="006E419D">
              <w:rPr>
                <w:rFonts w:ascii="Times New Roman" w:hAnsi="Times New Roman"/>
                <w:sz w:val="24"/>
                <w:szCs w:val="24"/>
              </w:rPr>
              <w:t xml:space="preserve">es compromet a informar el doctorand sobre les normes d’organització i funcionament de les </w:t>
            </w:r>
            <w:r w:rsidR="00E97A4F" w:rsidRPr="006E419D">
              <w:rPr>
                <w:rFonts w:ascii="Times New Roman" w:hAnsi="Times New Roman"/>
                <w:sz w:val="24"/>
                <w:szCs w:val="24"/>
              </w:rPr>
              <w:lastRenderedPageBreak/>
              <w:t>instal·lacions on es desenvolupi l’estada, així com especialment d’allò que faci referència a les mesures de seguretat i prevenció de riscos.</w:t>
            </w:r>
          </w:p>
        </w:tc>
      </w:tr>
      <w:tr w:rsidR="00DE1A3C" w:rsidRPr="006E419D" w14:paraId="68377636" w14:textId="77777777" w:rsidTr="00B404FF">
        <w:tc>
          <w:tcPr>
            <w:tcW w:w="4395" w:type="dxa"/>
          </w:tcPr>
          <w:p w14:paraId="144113C7" w14:textId="4DF17060" w:rsidR="00DE1A3C" w:rsidRPr="006E419D" w:rsidRDefault="00E97A4F" w:rsidP="00E97A4F">
            <w:pPr>
              <w:spacing w:before="120" w:after="120"/>
              <w:jc w:val="both"/>
              <w:rPr>
                <w:rFonts w:ascii="Times New Roman" w:hAnsi="Times New Roman"/>
                <w:sz w:val="24"/>
                <w:szCs w:val="24"/>
              </w:rPr>
            </w:pPr>
            <w:r w:rsidRPr="006E419D">
              <w:rPr>
                <w:rFonts w:ascii="Times New Roman" w:hAnsi="Times New Roman"/>
                <w:sz w:val="24"/>
                <w:szCs w:val="24"/>
              </w:rPr>
              <w:lastRenderedPageBreak/>
              <w:t>Supervisió del doctorand/a</w:t>
            </w:r>
          </w:p>
        </w:tc>
        <w:tc>
          <w:tcPr>
            <w:tcW w:w="5670" w:type="dxa"/>
          </w:tcPr>
          <w:p w14:paraId="1FA06B0C" w14:textId="3FDE089A" w:rsidR="00DE1A3C" w:rsidRPr="006E419D" w:rsidRDefault="00E97A4F" w:rsidP="004C7B37">
            <w:pPr>
              <w:spacing w:before="120" w:after="120"/>
              <w:jc w:val="both"/>
              <w:rPr>
                <w:rFonts w:ascii="Times New Roman" w:hAnsi="Times New Roman"/>
                <w:sz w:val="24"/>
                <w:szCs w:val="24"/>
              </w:rPr>
            </w:pPr>
            <w:r w:rsidRPr="006E419D">
              <w:rPr>
                <w:rFonts w:ascii="Times New Roman" w:hAnsi="Times New Roman"/>
                <w:sz w:val="24"/>
                <w:szCs w:val="24"/>
              </w:rPr>
              <w:t>Les tasques del doctorand es desenvoluparan sempre sota la supervisió del</w:t>
            </w:r>
            <w:r w:rsidR="00C6099B" w:rsidRPr="006E419D">
              <w:rPr>
                <w:rFonts w:ascii="Times New Roman" w:hAnsi="Times New Roman"/>
                <w:sz w:val="24"/>
                <w:szCs w:val="24"/>
              </w:rPr>
              <w:t xml:space="preserve"> </w:t>
            </w:r>
            <w:r w:rsidRPr="006E419D">
              <w:rPr>
                <w:rFonts w:ascii="Times New Roman" w:hAnsi="Times New Roman"/>
                <w:sz w:val="24"/>
                <w:szCs w:val="24"/>
              </w:rPr>
              <w:t xml:space="preserve">Dr. /Dra. </w:t>
            </w:r>
            <w:proofErr w:type="spellStart"/>
            <w:r w:rsidRPr="006E419D">
              <w:rPr>
                <w:rFonts w:ascii="Times New Roman" w:hAnsi="Times New Roman"/>
                <w:color w:val="FF0000"/>
                <w:sz w:val="24"/>
                <w:szCs w:val="24"/>
              </w:rPr>
              <w:t>xxxxx</w:t>
            </w:r>
            <w:proofErr w:type="spellEnd"/>
            <w:r w:rsidR="00C6099B" w:rsidRPr="006E419D">
              <w:rPr>
                <w:rFonts w:ascii="Times New Roman" w:hAnsi="Times New Roman"/>
                <w:color w:val="FF0000"/>
                <w:sz w:val="24"/>
                <w:szCs w:val="24"/>
              </w:rPr>
              <w:t xml:space="preserve"> </w:t>
            </w:r>
            <w:r w:rsidRPr="006E419D">
              <w:rPr>
                <w:rFonts w:ascii="Times New Roman" w:hAnsi="Times New Roman"/>
                <w:sz w:val="24"/>
                <w:szCs w:val="24"/>
              </w:rPr>
              <w:t xml:space="preserve">per part de </w:t>
            </w:r>
            <w:r w:rsidR="00E84D88" w:rsidRPr="006E419D">
              <w:rPr>
                <w:rFonts w:ascii="Times New Roman" w:hAnsi="Times New Roman"/>
                <w:color w:val="FF0000"/>
                <w:sz w:val="24"/>
                <w:szCs w:val="24"/>
              </w:rPr>
              <w:t>sigles institució</w:t>
            </w:r>
            <w:r w:rsidR="00E84D88" w:rsidRPr="006E419D" w:rsidDel="00FD2221">
              <w:rPr>
                <w:rFonts w:ascii="Times New Roman" w:hAnsi="Times New Roman"/>
                <w:sz w:val="24"/>
                <w:szCs w:val="24"/>
              </w:rPr>
              <w:t xml:space="preserve"> </w:t>
            </w:r>
            <w:r w:rsidRPr="006E419D">
              <w:rPr>
                <w:rFonts w:ascii="Times New Roman" w:hAnsi="Times New Roman"/>
                <w:sz w:val="24"/>
                <w:szCs w:val="24"/>
              </w:rPr>
              <w:t>i el Dr.</w:t>
            </w:r>
            <w:r w:rsidR="006D2A41" w:rsidRPr="006E419D">
              <w:rPr>
                <w:rFonts w:ascii="Times New Roman" w:hAnsi="Times New Roman"/>
                <w:sz w:val="24"/>
                <w:szCs w:val="24"/>
              </w:rPr>
              <w:t>/Dra.</w:t>
            </w:r>
            <w:r w:rsidRPr="006E419D">
              <w:rPr>
                <w:rFonts w:ascii="Times New Roman" w:hAnsi="Times New Roman"/>
                <w:sz w:val="24"/>
                <w:szCs w:val="24"/>
              </w:rPr>
              <w:t xml:space="preserve"> </w:t>
            </w:r>
            <w:proofErr w:type="spellStart"/>
            <w:r w:rsidR="006E419D" w:rsidRPr="006E419D">
              <w:rPr>
                <w:rFonts w:ascii="Times New Roman" w:hAnsi="Times New Roman"/>
                <w:color w:val="FF0000"/>
                <w:sz w:val="24"/>
                <w:szCs w:val="24"/>
              </w:rPr>
              <w:t>X</w:t>
            </w:r>
            <w:r w:rsidRPr="006E419D">
              <w:rPr>
                <w:rFonts w:ascii="Times New Roman" w:hAnsi="Times New Roman"/>
                <w:color w:val="FF0000"/>
                <w:sz w:val="24"/>
                <w:szCs w:val="24"/>
              </w:rPr>
              <w:t>xxxx</w:t>
            </w:r>
            <w:r w:rsidR="006E419D" w:rsidRPr="006E419D">
              <w:rPr>
                <w:rFonts w:ascii="Times New Roman" w:hAnsi="Times New Roman"/>
                <w:color w:val="FF0000"/>
                <w:sz w:val="24"/>
                <w:szCs w:val="24"/>
              </w:rPr>
              <w:t xml:space="preserve"> </w:t>
            </w:r>
            <w:r w:rsidRPr="006E419D">
              <w:rPr>
                <w:rFonts w:ascii="Times New Roman" w:hAnsi="Times New Roman"/>
                <w:sz w:val="24"/>
                <w:szCs w:val="24"/>
              </w:rPr>
              <w:t>pe</w:t>
            </w:r>
            <w:proofErr w:type="spellEnd"/>
            <w:r w:rsidRPr="006E419D">
              <w:rPr>
                <w:rFonts w:ascii="Times New Roman" w:hAnsi="Times New Roman"/>
                <w:sz w:val="24"/>
                <w:szCs w:val="24"/>
              </w:rPr>
              <w:t>r part de la UB, per tal de garantir l’adequat desenvolupament de l’activitat investigadora.</w:t>
            </w:r>
          </w:p>
        </w:tc>
      </w:tr>
      <w:tr w:rsidR="00E97A4F" w:rsidRPr="006E419D" w14:paraId="61A6FEFA" w14:textId="77777777" w:rsidTr="00B404FF">
        <w:tc>
          <w:tcPr>
            <w:tcW w:w="4395" w:type="dxa"/>
          </w:tcPr>
          <w:p w14:paraId="23D925C8" w14:textId="4D3AA373" w:rsidR="00E97A4F" w:rsidRPr="006E419D" w:rsidRDefault="00E97A4F" w:rsidP="00E97A4F">
            <w:pPr>
              <w:spacing w:before="120" w:after="120"/>
              <w:jc w:val="both"/>
              <w:rPr>
                <w:rFonts w:ascii="Times New Roman" w:hAnsi="Times New Roman"/>
                <w:sz w:val="24"/>
                <w:szCs w:val="24"/>
              </w:rPr>
            </w:pPr>
            <w:r w:rsidRPr="006E419D">
              <w:rPr>
                <w:rFonts w:ascii="Times New Roman" w:hAnsi="Times New Roman"/>
                <w:sz w:val="24"/>
                <w:szCs w:val="24"/>
              </w:rPr>
              <w:t>Dependències on tindrà lloc l’estada de recerca</w:t>
            </w:r>
          </w:p>
        </w:tc>
        <w:tc>
          <w:tcPr>
            <w:tcW w:w="5670" w:type="dxa"/>
          </w:tcPr>
          <w:p w14:paraId="5C8B28BF" w14:textId="77777777" w:rsidR="00E97A4F" w:rsidRPr="006E419D" w:rsidRDefault="00E97A4F" w:rsidP="004C7B37">
            <w:pPr>
              <w:spacing w:before="120" w:after="120"/>
              <w:jc w:val="both"/>
              <w:rPr>
                <w:rFonts w:ascii="Times New Roman" w:hAnsi="Times New Roman"/>
                <w:sz w:val="24"/>
                <w:szCs w:val="24"/>
              </w:rPr>
            </w:pPr>
          </w:p>
        </w:tc>
      </w:tr>
    </w:tbl>
    <w:p w14:paraId="53DA6473" w14:textId="6CC2312C" w:rsidR="00E97A4F" w:rsidRPr="006E419D" w:rsidRDefault="00E97A4F" w:rsidP="004C7B37">
      <w:pPr>
        <w:spacing w:before="120" w:after="120"/>
        <w:jc w:val="both"/>
        <w:rPr>
          <w:rFonts w:ascii="Times New Roman" w:hAnsi="Times New Roman"/>
          <w:sz w:val="24"/>
          <w:szCs w:val="24"/>
        </w:rPr>
      </w:pPr>
    </w:p>
    <w:p w14:paraId="3C0EFFDF" w14:textId="509936EE" w:rsidR="009E6928" w:rsidRPr="006E419D" w:rsidRDefault="009E6928" w:rsidP="004C7B37">
      <w:pPr>
        <w:spacing w:before="120" w:after="120"/>
        <w:jc w:val="both"/>
        <w:rPr>
          <w:rFonts w:ascii="Times New Roman" w:hAnsi="Times New Roman"/>
          <w:sz w:val="24"/>
          <w:szCs w:val="24"/>
        </w:rPr>
      </w:pPr>
      <w:r w:rsidRPr="006E419D">
        <w:rPr>
          <w:rFonts w:ascii="Times New Roman" w:hAnsi="Times New Roman"/>
          <w:sz w:val="24"/>
          <w:szCs w:val="24"/>
        </w:rPr>
        <w:t>Barcelona, a _____________________________________</w:t>
      </w:r>
    </w:p>
    <w:tbl>
      <w:tblPr>
        <w:tblStyle w:val="Taulaambquadrcula"/>
        <w:tblW w:w="10065" w:type="dxa"/>
        <w:tblInd w:w="-572" w:type="dxa"/>
        <w:tblLook w:val="04A0" w:firstRow="1" w:lastRow="0" w:firstColumn="1" w:lastColumn="0" w:noHBand="0" w:noVBand="1"/>
      </w:tblPr>
      <w:tblGrid>
        <w:gridCol w:w="3355"/>
        <w:gridCol w:w="3355"/>
        <w:gridCol w:w="3355"/>
      </w:tblGrid>
      <w:tr w:rsidR="00465D56" w:rsidRPr="006E419D" w14:paraId="4F9B5C85" w14:textId="08536AB9" w:rsidTr="00465D56">
        <w:tc>
          <w:tcPr>
            <w:tcW w:w="3355" w:type="dxa"/>
          </w:tcPr>
          <w:p w14:paraId="0318ECF9" w14:textId="079A0303" w:rsidR="00465D56" w:rsidRPr="006E419D" w:rsidRDefault="00465D56" w:rsidP="004C7B37">
            <w:pPr>
              <w:spacing w:before="120" w:after="120"/>
              <w:jc w:val="both"/>
              <w:rPr>
                <w:rFonts w:ascii="Times New Roman" w:hAnsi="Times New Roman"/>
                <w:sz w:val="24"/>
                <w:szCs w:val="24"/>
              </w:rPr>
            </w:pPr>
            <w:r w:rsidRPr="006E419D">
              <w:rPr>
                <w:rFonts w:ascii="Times New Roman" w:hAnsi="Times New Roman"/>
                <w:sz w:val="24"/>
                <w:szCs w:val="24"/>
              </w:rPr>
              <w:t>Nom i cognoms ______________</w:t>
            </w:r>
          </w:p>
        </w:tc>
        <w:tc>
          <w:tcPr>
            <w:tcW w:w="3355" w:type="dxa"/>
          </w:tcPr>
          <w:p w14:paraId="6E47B298" w14:textId="28A68F70" w:rsidR="00465D56" w:rsidRPr="006E419D" w:rsidRDefault="00465D56" w:rsidP="004C7B37">
            <w:pPr>
              <w:spacing w:before="120" w:after="120"/>
              <w:jc w:val="both"/>
              <w:rPr>
                <w:rFonts w:ascii="Times New Roman" w:hAnsi="Times New Roman"/>
                <w:sz w:val="24"/>
                <w:szCs w:val="24"/>
              </w:rPr>
            </w:pPr>
            <w:r w:rsidRPr="006E419D">
              <w:rPr>
                <w:rFonts w:ascii="Times New Roman" w:hAnsi="Times New Roman"/>
                <w:sz w:val="24"/>
                <w:szCs w:val="24"/>
              </w:rPr>
              <w:t>Nom i cognoms ______________</w:t>
            </w:r>
          </w:p>
        </w:tc>
        <w:tc>
          <w:tcPr>
            <w:tcW w:w="3355" w:type="dxa"/>
          </w:tcPr>
          <w:p w14:paraId="4C58B8E6" w14:textId="186CD233" w:rsidR="00465D56" w:rsidRPr="006E419D" w:rsidRDefault="00465D56" w:rsidP="004C7B37">
            <w:pPr>
              <w:spacing w:before="120" w:after="120"/>
              <w:jc w:val="both"/>
              <w:rPr>
                <w:rFonts w:ascii="Times New Roman" w:hAnsi="Times New Roman"/>
                <w:sz w:val="24"/>
                <w:szCs w:val="24"/>
              </w:rPr>
            </w:pPr>
            <w:r w:rsidRPr="006E419D">
              <w:rPr>
                <w:rFonts w:ascii="Times New Roman" w:hAnsi="Times New Roman"/>
                <w:sz w:val="24"/>
                <w:szCs w:val="24"/>
              </w:rPr>
              <w:t>Vist i plau:</w:t>
            </w:r>
          </w:p>
          <w:p w14:paraId="42BA91B4" w14:textId="77777777" w:rsidR="00465D56" w:rsidRPr="006E419D" w:rsidRDefault="00465D56" w:rsidP="004C7B37">
            <w:pPr>
              <w:spacing w:before="120" w:after="120"/>
              <w:jc w:val="both"/>
              <w:rPr>
                <w:rFonts w:ascii="Times New Roman" w:hAnsi="Times New Roman"/>
                <w:sz w:val="24"/>
                <w:szCs w:val="24"/>
              </w:rPr>
            </w:pPr>
            <w:r w:rsidRPr="006E419D">
              <w:rPr>
                <w:rFonts w:ascii="Times New Roman" w:hAnsi="Times New Roman"/>
                <w:sz w:val="24"/>
                <w:szCs w:val="24"/>
              </w:rPr>
              <w:t>Nom i cognoms__________</w:t>
            </w:r>
          </w:p>
          <w:p w14:paraId="34901047" w14:textId="77777777" w:rsidR="00465D56" w:rsidRPr="006E419D" w:rsidRDefault="00465D56" w:rsidP="004C7B37">
            <w:pPr>
              <w:spacing w:before="120" w:after="120"/>
              <w:jc w:val="both"/>
              <w:rPr>
                <w:rFonts w:ascii="Times New Roman" w:hAnsi="Times New Roman"/>
                <w:sz w:val="24"/>
                <w:szCs w:val="24"/>
              </w:rPr>
            </w:pPr>
          </w:p>
          <w:p w14:paraId="7C7EFBAE" w14:textId="77777777" w:rsidR="00465D56" w:rsidRPr="006E419D" w:rsidRDefault="00465D56" w:rsidP="004C7B37">
            <w:pPr>
              <w:spacing w:before="120" w:after="120"/>
              <w:jc w:val="both"/>
              <w:rPr>
                <w:rFonts w:ascii="Times New Roman" w:hAnsi="Times New Roman"/>
                <w:sz w:val="24"/>
                <w:szCs w:val="24"/>
              </w:rPr>
            </w:pPr>
          </w:p>
          <w:p w14:paraId="092E2DBE" w14:textId="77777777" w:rsidR="00465D56" w:rsidRPr="006E419D" w:rsidRDefault="00465D56" w:rsidP="004C7B37">
            <w:pPr>
              <w:spacing w:before="120" w:after="120"/>
              <w:jc w:val="both"/>
              <w:rPr>
                <w:rFonts w:ascii="Times New Roman" w:hAnsi="Times New Roman"/>
                <w:sz w:val="24"/>
                <w:szCs w:val="24"/>
              </w:rPr>
            </w:pPr>
          </w:p>
          <w:p w14:paraId="7399025F" w14:textId="77777777" w:rsidR="00465D56" w:rsidRPr="006E419D" w:rsidRDefault="00465D56" w:rsidP="004C7B37">
            <w:pPr>
              <w:spacing w:before="120" w:after="120"/>
              <w:jc w:val="both"/>
              <w:rPr>
                <w:rFonts w:ascii="Times New Roman" w:hAnsi="Times New Roman"/>
                <w:sz w:val="24"/>
                <w:szCs w:val="24"/>
              </w:rPr>
            </w:pPr>
          </w:p>
          <w:p w14:paraId="32672C22" w14:textId="77777777" w:rsidR="00465D56" w:rsidRPr="006E419D" w:rsidRDefault="00465D56" w:rsidP="004C7B37">
            <w:pPr>
              <w:spacing w:before="120" w:after="120"/>
              <w:jc w:val="both"/>
              <w:rPr>
                <w:rFonts w:ascii="Times New Roman" w:hAnsi="Times New Roman"/>
                <w:sz w:val="24"/>
                <w:szCs w:val="24"/>
              </w:rPr>
            </w:pPr>
          </w:p>
          <w:p w14:paraId="0331E266" w14:textId="4FFCDAEA" w:rsidR="00465D56" w:rsidRPr="006E419D" w:rsidRDefault="00465D56" w:rsidP="004C7B37">
            <w:pPr>
              <w:spacing w:before="120" w:after="120"/>
              <w:jc w:val="both"/>
              <w:rPr>
                <w:rFonts w:ascii="Times New Roman" w:hAnsi="Times New Roman"/>
                <w:sz w:val="24"/>
                <w:szCs w:val="24"/>
              </w:rPr>
            </w:pPr>
          </w:p>
        </w:tc>
      </w:tr>
      <w:tr w:rsidR="00465D56" w:rsidRPr="006E419D" w14:paraId="7562D076" w14:textId="2BC71675" w:rsidTr="00465D56">
        <w:tc>
          <w:tcPr>
            <w:tcW w:w="3355" w:type="dxa"/>
          </w:tcPr>
          <w:p w14:paraId="16392912" w14:textId="1D021289" w:rsidR="00465D56" w:rsidRPr="006E419D" w:rsidRDefault="00465D56" w:rsidP="004C7B37">
            <w:pPr>
              <w:spacing w:before="120" w:after="120"/>
              <w:jc w:val="both"/>
              <w:rPr>
                <w:rFonts w:ascii="Times New Roman" w:hAnsi="Times New Roman"/>
                <w:sz w:val="24"/>
                <w:szCs w:val="24"/>
              </w:rPr>
            </w:pPr>
            <w:r w:rsidRPr="006E419D">
              <w:rPr>
                <w:rFonts w:ascii="Times New Roman" w:hAnsi="Times New Roman"/>
                <w:sz w:val="24"/>
                <w:szCs w:val="24"/>
              </w:rPr>
              <w:t>Coordinador del programa de Doctorat</w:t>
            </w:r>
          </w:p>
        </w:tc>
        <w:tc>
          <w:tcPr>
            <w:tcW w:w="3355" w:type="dxa"/>
          </w:tcPr>
          <w:p w14:paraId="1663E0C2" w14:textId="77777777" w:rsidR="006E419D" w:rsidRDefault="00465D56" w:rsidP="004C7B37">
            <w:pPr>
              <w:spacing w:before="120" w:after="120"/>
              <w:jc w:val="both"/>
              <w:rPr>
                <w:rFonts w:ascii="Times New Roman" w:hAnsi="Times New Roman"/>
                <w:sz w:val="24"/>
                <w:szCs w:val="24"/>
              </w:rPr>
            </w:pPr>
            <w:r w:rsidRPr="006E419D">
              <w:rPr>
                <w:rFonts w:ascii="Times New Roman" w:hAnsi="Times New Roman"/>
                <w:sz w:val="24"/>
                <w:szCs w:val="24"/>
              </w:rPr>
              <w:t>Responsable del doctorand/a</w:t>
            </w:r>
            <w:r w:rsidR="006E419D" w:rsidRPr="006E419D">
              <w:rPr>
                <w:rFonts w:ascii="Times New Roman" w:hAnsi="Times New Roman"/>
                <w:sz w:val="24"/>
                <w:szCs w:val="24"/>
              </w:rPr>
              <w:t xml:space="preserve"> </w:t>
            </w:r>
          </w:p>
          <w:p w14:paraId="29E94758" w14:textId="7AEDF884" w:rsidR="00465D56" w:rsidRPr="006E419D" w:rsidRDefault="006E419D" w:rsidP="004C7B37">
            <w:pPr>
              <w:spacing w:before="120" w:after="120"/>
              <w:jc w:val="both"/>
              <w:rPr>
                <w:rFonts w:ascii="Times New Roman" w:hAnsi="Times New Roman"/>
                <w:sz w:val="24"/>
                <w:szCs w:val="24"/>
              </w:rPr>
            </w:pPr>
            <w:r w:rsidRPr="006E419D">
              <w:rPr>
                <w:rFonts w:ascii="Times New Roman" w:hAnsi="Times New Roman"/>
                <w:color w:val="FF0000"/>
                <w:sz w:val="24"/>
                <w:szCs w:val="24"/>
              </w:rPr>
              <w:t>(a la institució)</w:t>
            </w:r>
          </w:p>
        </w:tc>
        <w:tc>
          <w:tcPr>
            <w:tcW w:w="3355" w:type="dxa"/>
          </w:tcPr>
          <w:p w14:paraId="55ED89FA" w14:textId="77777777" w:rsidR="00465D56" w:rsidRPr="006E419D" w:rsidRDefault="00465D56" w:rsidP="004C7B37">
            <w:pPr>
              <w:spacing w:before="120" w:after="120"/>
              <w:jc w:val="both"/>
              <w:rPr>
                <w:rFonts w:ascii="Times New Roman" w:hAnsi="Times New Roman"/>
                <w:sz w:val="24"/>
                <w:szCs w:val="24"/>
              </w:rPr>
            </w:pPr>
            <w:r w:rsidRPr="006E419D">
              <w:rPr>
                <w:rFonts w:ascii="Times New Roman" w:hAnsi="Times New Roman"/>
                <w:sz w:val="24"/>
                <w:szCs w:val="24"/>
              </w:rPr>
              <w:t>Responsable de</w:t>
            </w:r>
          </w:p>
          <w:p w14:paraId="0FB55137" w14:textId="51B8A7C1" w:rsidR="006E419D" w:rsidRPr="006E419D" w:rsidRDefault="006E419D" w:rsidP="004C7B37">
            <w:pPr>
              <w:spacing w:before="120" w:after="120"/>
              <w:jc w:val="both"/>
              <w:rPr>
                <w:rFonts w:ascii="Times New Roman" w:hAnsi="Times New Roman"/>
                <w:sz w:val="24"/>
                <w:szCs w:val="24"/>
              </w:rPr>
            </w:pPr>
            <w:r w:rsidRPr="006E419D">
              <w:rPr>
                <w:rFonts w:ascii="Times New Roman" w:hAnsi="Times New Roman"/>
                <w:color w:val="FF0000"/>
                <w:sz w:val="24"/>
                <w:szCs w:val="24"/>
              </w:rPr>
              <w:t>(</w:t>
            </w:r>
            <w:r w:rsidRPr="006E419D">
              <w:rPr>
                <w:rFonts w:ascii="Times New Roman" w:hAnsi="Times New Roman"/>
                <w:color w:val="FF0000"/>
                <w:sz w:val="24"/>
                <w:szCs w:val="24"/>
              </w:rPr>
              <w:t>Responsable de la institució on el doctorand/a desenvolupa tota o part de la seva tesi</w:t>
            </w:r>
            <w:r w:rsidRPr="006E419D">
              <w:rPr>
                <w:rFonts w:ascii="Times New Roman" w:hAnsi="Times New Roman"/>
                <w:color w:val="FF0000"/>
                <w:sz w:val="24"/>
                <w:szCs w:val="24"/>
              </w:rPr>
              <w:t>)</w:t>
            </w:r>
          </w:p>
        </w:tc>
      </w:tr>
    </w:tbl>
    <w:p w14:paraId="0D76C6C4" w14:textId="31B934A1" w:rsidR="009E6928" w:rsidRPr="006E419D" w:rsidRDefault="009E6928" w:rsidP="004C7B37">
      <w:pPr>
        <w:spacing w:before="120" w:after="120"/>
        <w:jc w:val="both"/>
        <w:rPr>
          <w:rFonts w:ascii="Times New Roman" w:hAnsi="Times New Roman"/>
          <w:sz w:val="24"/>
          <w:szCs w:val="24"/>
        </w:rPr>
      </w:pPr>
    </w:p>
    <w:sectPr w:rsidR="009E6928" w:rsidRPr="006E419D" w:rsidSect="00CA2E2C">
      <w:headerReference w:type="default" r:id="rId12"/>
      <w:footerReference w:type="default" r:id="rId13"/>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DBC86" w14:textId="77777777" w:rsidR="00977700" w:rsidRDefault="00977700" w:rsidP="00365A77">
      <w:pPr>
        <w:spacing w:after="0" w:line="240" w:lineRule="auto"/>
      </w:pPr>
      <w:r>
        <w:separator/>
      </w:r>
    </w:p>
  </w:endnote>
  <w:endnote w:type="continuationSeparator" w:id="0">
    <w:p w14:paraId="16CC209F" w14:textId="77777777" w:rsidR="00977700" w:rsidRDefault="00977700" w:rsidP="00365A77">
      <w:pPr>
        <w:spacing w:after="0" w:line="240" w:lineRule="auto"/>
      </w:pPr>
      <w:r>
        <w:continuationSeparator/>
      </w:r>
    </w:p>
  </w:endnote>
  <w:endnote w:type="continuationNotice" w:id="1">
    <w:p w14:paraId="5F04CCEA" w14:textId="77777777" w:rsidR="00977700" w:rsidRDefault="00977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2AF9" w14:textId="57ACD266" w:rsidR="00DD7823" w:rsidRPr="00AA3BFC" w:rsidRDefault="00DD7823" w:rsidP="00AA3BFC">
    <w:pPr>
      <w:pStyle w:val="Peu"/>
      <w:jc w:val="right"/>
      <w:rPr>
        <w:sz w:val="16"/>
        <w:szCs w:val="16"/>
      </w:rPr>
    </w:pPr>
    <w:r w:rsidRPr="00AA3BFC">
      <w:rPr>
        <w:sz w:val="16"/>
        <w:szCs w:val="16"/>
      </w:rPr>
      <w:t xml:space="preserve">Pàgina </w:t>
    </w:r>
    <w:r w:rsidR="00680F8A" w:rsidRPr="00AA3BFC">
      <w:rPr>
        <w:sz w:val="16"/>
        <w:szCs w:val="16"/>
      </w:rPr>
      <w:fldChar w:fldCharType="begin"/>
    </w:r>
    <w:r w:rsidRPr="00AA3BFC">
      <w:rPr>
        <w:sz w:val="16"/>
        <w:szCs w:val="16"/>
      </w:rPr>
      <w:instrText xml:space="preserve"> PAGE </w:instrText>
    </w:r>
    <w:r w:rsidR="00680F8A" w:rsidRPr="00AA3BFC">
      <w:rPr>
        <w:sz w:val="16"/>
        <w:szCs w:val="16"/>
      </w:rPr>
      <w:fldChar w:fldCharType="separate"/>
    </w:r>
    <w:r w:rsidR="00E22F28">
      <w:rPr>
        <w:noProof/>
        <w:sz w:val="16"/>
        <w:szCs w:val="16"/>
      </w:rPr>
      <w:t>1</w:t>
    </w:r>
    <w:r w:rsidR="00680F8A" w:rsidRPr="00AA3BFC">
      <w:rPr>
        <w:sz w:val="16"/>
        <w:szCs w:val="16"/>
      </w:rPr>
      <w:fldChar w:fldCharType="end"/>
    </w:r>
    <w:r w:rsidRPr="00AA3BFC">
      <w:rPr>
        <w:sz w:val="16"/>
        <w:szCs w:val="16"/>
      </w:rPr>
      <w:t xml:space="preserve"> de </w:t>
    </w:r>
    <w:r w:rsidR="00680F8A" w:rsidRPr="00AA3BFC">
      <w:rPr>
        <w:sz w:val="16"/>
        <w:szCs w:val="16"/>
      </w:rPr>
      <w:fldChar w:fldCharType="begin"/>
    </w:r>
    <w:r w:rsidRPr="00AA3BFC">
      <w:rPr>
        <w:sz w:val="16"/>
        <w:szCs w:val="16"/>
      </w:rPr>
      <w:instrText xml:space="preserve"> NUMPAGES </w:instrText>
    </w:r>
    <w:r w:rsidR="00680F8A" w:rsidRPr="00AA3BFC">
      <w:rPr>
        <w:sz w:val="16"/>
        <w:szCs w:val="16"/>
      </w:rPr>
      <w:fldChar w:fldCharType="separate"/>
    </w:r>
    <w:r w:rsidR="00E22F28">
      <w:rPr>
        <w:noProof/>
        <w:sz w:val="16"/>
        <w:szCs w:val="16"/>
      </w:rPr>
      <w:t>9</w:t>
    </w:r>
    <w:r w:rsidR="00680F8A" w:rsidRPr="00AA3BF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CBE5F" w14:textId="77777777" w:rsidR="00977700" w:rsidRDefault="00977700" w:rsidP="00365A77">
      <w:pPr>
        <w:spacing w:after="0" w:line="240" w:lineRule="auto"/>
      </w:pPr>
      <w:r>
        <w:separator/>
      </w:r>
    </w:p>
  </w:footnote>
  <w:footnote w:type="continuationSeparator" w:id="0">
    <w:p w14:paraId="65008ACE" w14:textId="77777777" w:rsidR="00977700" w:rsidRDefault="00977700" w:rsidP="00365A77">
      <w:pPr>
        <w:spacing w:after="0" w:line="240" w:lineRule="auto"/>
      </w:pPr>
      <w:r>
        <w:continuationSeparator/>
      </w:r>
    </w:p>
  </w:footnote>
  <w:footnote w:type="continuationNotice" w:id="1">
    <w:p w14:paraId="25473B3D" w14:textId="77777777" w:rsidR="00977700" w:rsidRDefault="00977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0F30" w14:textId="7D7B5EAB" w:rsidR="00DD7823" w:rsidRPr="006073AC" w:rsidRDefault="00962020" w:rsidP="00962020">
    <w:pPr>
      <w:pStyle w:val="Capalera"/>
      <w:ind w:hanging="709"/>
      <w:rPr>
        <w:i/>
        <w:color w:val="0000FF"/>
        <w:sz w:val="16"/>
        <w:szCs w:val="16"/>
      </w:rPr>
    </w:pPr>
    <w:r>
      <w:rPr>
        <w:noProof/>
        <w:lang w:val="es-ES" w:eastAsia="es-ES"/>
      </w:rPr>
      <w:drawing>
        <wp:inline distT="0" distB="0" distL="0" distR="0" wp14:anchorId="080F549B" wp14:editId="113FF13C">
          <wp:extent cx="1647825" cy="790575"/>
          <wp:effectExtent l="0" t="0" r="9525" b="9525"/>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90575"/>
                  </a:xfrm>
                  <a:prstGeom prst="rect">
                    <a:avLst/>
                  </a:prstGeom>
                  <a:noFill/>
                </pic:spPr>
              </pic:pic>
            </a:graphicData>
          </a:graphic>
        </wp:inline>
      </w:drawing>
    </w:r>
    <w:r w:rsidR="00DD7823">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7EF7A2C"/>
    <w:multiLevelType w:val="hybridMultilevel"/>
    <w:tmpl w:val="8D7A241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CB01904"/>
    <w:multiLevelType w:val="hybridMultilevel"/>
    <w:tmpl w:val="B43CFF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F9B7A0D"/>
    <w:multiLevelType w:val="hybridMultilevel"/>
    <w:tmpl w:val="0F709AA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79D062E"/>
    <w:multiLevelType w:val="hybridMultilevel"/>
    <w:tmpl w:val="DA92C8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26F41F5"/>
    <w:multiLevelType w:val="hybridMultilevel"/>
    <w:tmpl w:val="2EC6DE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68865E7"/>
    <w:multiLevelType w:val="multilevel"/>
    <w:tmpl w:val="2C12F6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DE"/>
    <w:rsid w:val="00024536"/>
    <w:rsid w:val="0004765D"/>
    <w:rsid w:val="000667C8"/>
    <w:rsid w:val="00072BBA"/>
    <w:rsid w:val="00081B5B"/>
    <w:rsid w:val="000911CC"/>
    <w:rsid w:val="000A2B7F"/>
    <w:rsid w:val="000A41DC"/>
    <w:rsid w:val="000B2C57"/>
    <w:rsid w:val="000E4055"/>
    <w:rsid w:val="000E410A"/>
    <w:rsid w:val="00120B51"/>
    <w:rsid w:val="001426F2"/>
    <w:rsid w:val="00174FA0"/>
    <w:rsid w:val="001854CA"/>
    <w:rsid w:val="00190E90"/>
    <w:rsid w:val="001A5A16"/>
    <w:rsid w:val="001C69F5"/>
    <w:rsid w:val="00202F2F"/>
    <w:rsid w:val="00222665"/>
    <w:rsid w:val="002740C7"/>
    <w:rsid w:val="002B504C"/>
    <w:rsid w:val="00302D8C"/>
    <w:rsid w:val="0033351A"/>
    <w:rsid w:val="00360953"/>
    <w:rsid w:val="00365A77"/>
    <w:rsid w:val="003A320A"/>
    <w:rsid w:val="003C35DF"/>
    <w:rsid w:val="003D2FD9"/>
    <w:rsid w:val="003E332A"/>
    <w:rsid w:val="003F0A12"/>
    <w:rsid w:val="004532D2"/>
    <w:rsid w:val="00465D56"/>
    <w:rsid w:val="00470DF6"/>
    <w:rsid w:val="004749F6"/>
    <w:rsid w:val="00494416"/>
    <w:rsid w:val="0049484E"/>
    <w:rsid w:val="004A14D9"/>
    <w:rsid w:val="004A2466"/>
    <w:rsid w:val="004C22B7"/>
    <w:rsid w:val="004C7B37"/>
    <w:rsid w:val="004D2879"/>
    <w:rsid w:val="0054032D"/>
    <w:rsid w:val="00554209"/>
    <w:rsid w:val="00564F83"/>
    <w:rsid w:val="00573723"/>
    <w:rsid w:val="0057557E"/>
    <w:rsid w:val="005755C6"/>
    <w:rsid w:val="005843A1"/>
    <w:rsid w:val="00590D6E"/>
    <w:rsid w:val="005B64A0"/>
    <w:rsid w:val="006073AC"/>
    <w:rsid w:val="0061503A"/>
    <w:rsid w:val="00620004"/>
    <w:rsid w:val="00636FBC"/>
    <w:rsid w:val="0065398B"/>
    <w:rsid w:val="00680F8A"/>
    <w:rsid w:val="006D2A41"/>
    <w:rsid w:val="006E419D"/>
    <w:rsid w:val="006E551C"/>
    <w:rsid w:val="006E660D"/>
    <w:rsid w:val="006F011A"/>
    <w:rsid w:val="00700991"/>
    <w:rsid w:val="00720065"/>
    <w:rsid w:val="00725436"/>
    <w:rsid w:val="00725927"/>
    <w:rsid w:val="00741EA2"/>
    <w:rsid w:val="007458D6"/>
    <w:rsid w:val="00760192"/>
    <w:rsid w:val="00773722"/>
    <w:rsid w:val="00783C29"/>
    <w:rsid w:val="00787EE7"/>
    <w:rsid w:val="00792ED8"/>
    <w:rsid w:val="007A7DB6"/>
    <w:rsid w:val="00821B4C"/>
    <w:rsid w:val="00845D74"/>
    <w:rsid w:val="00872C82"/>
    <w:rsid w:val="0089260C"/>
    <w:rsid w:val="008A14FE"/>
    <w:rsid w:val="008B0CD9"/>
    <w:rsid w:val="008C09AF"/>
    <w:rsid w:val="008C773E"/>
    <w:rsid w:val="00902906"/>
    <w:rsid w:val="00905DA7"/>
    <w:rsid w:val="00920E9B"/>
    <w:rsid w:val="00962020"/>
    <w:rsid w:val="00977700"/>
    <w:rsid w:val="00996D1A"/>
    <w:rsid w:val="009A4543"/>
    <w:rsid w:val="009B5B67"/>
    <w:rsid w:val="009D4555"/>
    <w:rsid w:val="009D4F1A"/>
    <w:rsid w:val="009E35E4"/>
    <w:rsid w:val="009E6928"/>
    <w:rsid w:val="00A024AF"/>
    <w:rsid w:val="00A1389F"/>
    <w:rsid w:val="00A33ADE"/>
    <w:rsid w:val="00A665D3"/>
    <w:rsid w:val="00AA3BFC"/>
    <w:rsid w:val="00AC2BF7"/>
    <w:rsid w:val="00AF07CE"/>
    <w:rsid w:val="00B04807"/>
    <w:rsid w:val="00B10923"/>
    <w:rsid w:val="00B3553C"/>
    <w:rsid w:val="00B404FF"/>
    <w:rsid w:val="00B529AC"/>
    <w:rsid w:val="00B75146"/>
    <w:rsid w:val="00B8395D"/>
    <w:rsid w:val="00B967B4"/>
    <w:rsid w:val="00BA4651"/>
    <w:rsid w:val="00BA551F"/>
    <w:rsid w:val="00BE4CE1"/>
    <w:rsid w:val="00C10CBD"/>
    <w:rsid w:val="00C52C9C"/>
    <w:rsid w:val="00C6099B"/>
    <w:rsid w:val="00C67D03"/>
    <w:rsid w:val="00C74CC8"/>
    <w:rsid w:val="00C76B00"/>
    <w:rsid w:val="00C77034"/>
    <w:rsid w:val="00C96EB4"/>
    <w:rsid w:val="00CA2E2C"/>
    <w:rsid w:val="00CF3263"/>
    <w:rsid w:val="00D123FA"/>
    <w:rsid w:val="00D30EB5"/>
    <w:rsid w:val="00D41341"/>
    <w:rsid w:val="00D44068"/>
    <w:rsid w:val="00D60075"/>
    <w:rsid w:val="00D61478"/>
    <w:rsid w:val="00DC6A2D"/>
    <w:rsid w:val="00DC7381"/>
    <w:rsid w:val="00DD375E"/>
    <w:rsid w:val="00DD7823"/>
    <w:rsid w:val="00DE1A3C"/>
    <w:rsid w:val="00E00A50"/>
    <w:rsid w:val="00E152C3"/>
    <w:rsid w:val="00E1567D"/>
    <w:rsid w:val="00E1637D"/>
    <w:rsid w:val="00E22F28"/>
    <w:rsid w:val="00E72CEE"/>
    <w:rsid w:val="00E7401A"/>
    <w:rsid w:val="00E84D88"/>
    <w:rsid w:val="00E97A4F"/>
    <w:rsid w:val="00ED4E88"/>
    <w:rsid w:val="00F20BAC"/>
    <w:rsid w:val="00F34F70"/>
    <w:rsid w:val="00F43C39"/>
    <w:rsid w:val="00F50077"/>
    <w:rsid w:val="00F634BB"/>
    <w:rsid w:val="00F83559"/>
    <w:rsid w:val="00F87A5D"/>
    <w:rsid w:val="00FA17BD"/>
    <w:rsid w:val="00FA3E17"/>
    <w:rsid w:val="00FA49A1"/>
    <w:rsid w:val="00FD2221"/>
    <w:rsid w:val="00FD311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2AC030"/>
  <w15:docId w15:val="{F215C91D-20D1-408C-B7CC-693AF388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CC8"/>
    <w:pPr>
      <w:spacing w:after="200" w:line="276" w:lineRule="auto"/>
    </w:pPr>
    <w:rPr>
      <w:sz w:val="22"/>
      <w:szCs w:val="22"/>
      <w:lang w:val="ca-ES" w:eastAsia="en-US"/>
    </w:rPr>
  </w:style>
  <w:style w:type="paragraph" w:styleId="Ttol2">
    <w:name w:val="heading 2"/>
    <w:basedOn w:val="Normal"/>
    <w:next w:val="Normal"/>
    <w:link w:val="Ttol2Car"/>
    <w:qFormat/>
    <w:locked/>
    <w:rsid w:val="000911CC"/>
    <w:pPr>
      <w:keepNext/>
      <w:spacing w:after="0" w:line="240" w:lineRule="auto"/>
      <w:jc w:val="both"/>
      <w:outlineLvl w:val="1"/>
    </w:pPr>
    <w:rPr>
      <w:rFonts w:ascii="Times New Roman" w:eastAsia="Times New Roman" w:hAnsi="Times New Roman"/>
      <w:b/>
      <w:sz w:val="20"/>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uiPriority w:val="99"/>
    <w:semiHidden/>
    <w:rsid w:val="00573723"/>
    <w:pPr>
      <w:widowControl w:val="0"/>
      <w:suppressAutoHyphens/>
      <w:spacing w:after="0" w:line="240" w:lineRule="auto"/>
      <w:jc w:val="both"/>
    </w:pPr>
    <w:rPr>
      <w:rFonts w:ascii="Times New Roman" w:eastAsia="Times New Roman" w:hAnsi="Times New Roman" w:cs="Courier New"/>
      <w:sz w:val="24"/>
      <w:szCs w:val="20"/>
      <w:lang w:eastAsia="ar-SA"/>
    </w:rPr>
  </w:style>
  <w:style w:type="character" w:customStyle="1" w:styleId="TextindependentCar">
    <w:name w:val="Text independent Car"/>
    <w:link w:val="Textindependent"/>
    <w:uiPriority w:val="99"/>
    <w:semiHidden/>
    <w:locked/>
    <w:rsid w:val="00573723"/>
    <w:rPr>
      <w:rFonts w:ascii="Times New Roman" w:hAnsi="Times New Roman" w:cs="Courier New"/>
      <w:sz w:val="20"/>
      <w:szCs w:val="20"/>
      <w:lang w:eastAsia="ar-SA" w:bidi="ar-SA"/>
    </w:rPr>
  </w:style>
  <w:style w:type="character" w:styleId="Refernciadecomentari">
    <w:name w:val="annotation reference"/>
    <w:uiPriority w:val="99"/>
    <w:semiHidden/>
    <w:rsid w:val="00573723"/>
    <w:rPr>
      <w:rFonts w:cs="Times New Roman"/>
      <w:sz w:val="16"/>
    </w:rPr>
  </w:style>
  <w:style w:type="paragraph" w:styleId="Textdecomentari">
    <w:name w:val="annotation text"/>
    <w:basedOn w:val="Normal"/>
    <w:link w:val="TextdecomentariCar"/>
    <w:uiPriority w:val="99"/>
    <w:semiHidden/>
    <w:rsid w:val="00573723"/>
    <w:pPr>
      <w:widowControl w:val="0"/>
      <w:suppressAutoHyphens/>
      <w:spacing w:after="0" w:line="240" w:lineRule="auto"/>
    </w:pPr>
    <w:rPr>
      <w:rFonts w:ascii="Times" w:hAnsi="Times" w:cs="Courier New"/>
      <w:sz w:val="20"/>
      <w:szCs w:val="20"/>
      <w:lang w:val="es-ES_tradnl" w:eastAsia="ar-SA"/>
    </w:rPr>
  </w:style>
  <w:style w:type="character" w:customStyle="1" w:styleId="TextdecomentariCar">
    <w:name w:val="Text de comentari Car"/>
    <w:link w:val="Textdecomentari"/>
    <w:uiPriority w:val="99"/>
    <w:semiHidden/>
    <w:locked/>
    <w:rsid w:val="00573723"/>
    <w:rPr>
      <w:rFonts w:ascii="Times" w:hAnsi="Times" w:cs="Courier New"/>
      <w:sz w:val="20"/>
      <w:szCs w:val="20"/>
      <w:lang w:val="es-ES_tradnl" w:eastAsia="ar-SA" w:bidi="ar-SA"/>
    </w:rPr>
  </w:style>
  <w:style w:type="paragraph" w:styleId="Textdeglobus">
    <w:name w:val="Balloon Text"/>
    <w:basedOn w:val="Normal"/>
    <w:link w:val="TextdeglobusCar"/>
    <w:uiPriority w:val="99"/>
    <w:semiHidden/>
    <w:rsid w:val="0057372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locked/>
    <w:rsid w:val="00573723"/>
    <w:rPr>
      <w:rFonts w:ascii="Tahoma" w:hAnsi="Tahoma" w:cs="Tahoma"/>
      <w:sz w:val="16"/>
      <w:szCs w:val="16"/>
    </w:rPr>
  </w:style>
  <w:style w:type="paragraph" w:styleId="Temadelcomentari">
    <w:name w:val="annotation subject"/>
    <w:basedOn w:val="Textdecomentari"/>
    <w:next w:val="Textdecomentari"/>
    <w:link w:val="TemadelcomentariCar"/>
    <w:uiPriority w:val="99"/>
    <w:semiHidden/>
    <w:rsid w:val="00BE4CE1"/>
    <w:pPr>
      <w:widowControl/>
      <w:suppressAutoHyphens w:val="0"/>
      <w:spacing w:after="200"/>
    </w:pPr>
    <w:rPr>
      <w:rFonts w:ascii="Calibri" w:hAnsi="Calibri" w:cs="Times New Roman"/>
      <w:b/>
      <w:bCs/>
      <w:lang w:val="ca-ES" w:eastAsia="en-US"/>
    </w:rPr>
  </w:style>
  <w:style w:type="character" w:customStyle="1" w:styleId="TemadelcomentariCar">
    <w:name w:val="Tema del comentari Car"/>
    <w:link w:val="Temadelcomentari"/>
    <w:uiPriority w:val="99"/>
    <w:semiHidden/>
    <w:locked/>
    <w:rsid w:val="00BE4CE1"/>
    <w:rPr>
      <w:rFonts w:ascii="Times" w:hAnsi="Times" w:cs="Courier New"/>
      <w:b/>
      <w:bCs/>
      <w:sz w:val="20"/>
      <w:szCs w:val="20"/>
      <w:lang w:val="es-ES_tradnl" w:eastAsia="ar-SA" w:bidi="ar-SA"/>
    </w:rPr>
  </w:style>
  <w:style w:type="paragraph" w:styleId="Capalera">
    <w:name w:val="header"/>
    <w:basedOn w:val="Normal"/>
    <w:link w:val="CapaleraCar"/>
    <w:uiPriority w:val="99"/>
    <w:rsid w:val="00365A77"/>
    <w:pPr>
      <w:tabs>
        <w:tab w:val="center" w:pos="4252"/>
        <w:tab w:val="right" w:pos="8504"/>
      </w:tabs>
      <w:spacing w:after="0" w:line="240" w:lineRule="auto"/>
    </w:pPr>
  </w:style>
  <w:style w:type="character" w:customStyle="1" w:styleId="CapaleraCar">
    <w:name w:val="Capçalera Car"/>
    <w:link w:val="Capalera"/>
    <w:uiPriority w:val="99"/>
    <w:locked/>
    <w:rsid w:val="00365A77"/>
    <w:rPr>
      <w:rFonts w:cs="Times New Roman"/>
    </w:rPr>
  </w:style>
  <w:style w:type="paragraph" w:styleId="Peu">
    <w:name w:val="footer"/>
    <w:basedOn w:val="Normal"/>
    <w:link w:val="PeuCar"/>
    <w:uiPriority w:val="99"/>
    <w:rsid w:val="00365A77"/>
    <w:pPr>
      <w:tabs>
        <w:tab w:val="center" w:pos="4252"/>
        <w:tab w:val="right" w:pos="8504"/>
      </w:tabs>
      <w:spacing w:after="0" w:line="240" w:lineRule="auto"/>
    </w:pPr>
  </w:style>
  <w:style w:type="character" w:customStyle="1" w:styleId="PeuCar">
    <w:name w:val="Peu Car"/>
    <w:link w:val="Peu"/>
    <w:uiPriority w:val="99"/>
    <w:locked/>
    <w:rsid w:val="00365A77"/>
    <w:rPr>
      <w:rFonts w:cs="Times New Roman"/>
    </w:rPr>
  </w:style>
  <w:style w:type="table" w:styleId="Taulaambquadrcula">
    <w:name w:val="Table Grid"/>
    <w:basedOn w:val="Taulanormal"/>
    <w:uiPriority w:val="99"/>
    <w:rsid w:val="00A02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rsid w:val="004C7B37"/>
    <w:pPr>
      <w:tabs>
        <w:tab w:val="left" w:pos="567"/>
        <w:tab w:val="left" w:pos="1134"/>
      </w:tabs>
      <w:spacing w:before="120" w:after="0" w:line="360" w:lineRule="auto"/>
      <w:ind w:firstLine="720"/>
      <w:jc w:val="both"/>
    </w:pPr>
    <w:rPr>
      <w:rFonts w:ascii="Arial" w:eastAsia="Times New Roman" w:hAnsi="Arial"/>
      <w:spacing w:val="20"/>
      <w:sz w:val="24"/>
      <w:szCs w:val="20"/>
      <w:lang w:val="es-ES" w:eastAsia="es-ES"/>
    </w:rPr>
  </w:style>
  <w:style w:type="paragraph" w:styleId="Pargrafdellista">
    <w:name w:val="List Paragraph"/>
    <w:basedOn w:val="Normal"/>
    <w:uiPriority w:val="34"/>
    <w:qFormat/>
    <w:rsid w:val="00F634BB"/>
    <w:pPr>
      <w:ind w:left="720"/>
      <w:contextualSpacing/>
    </w:pPr>
  </w:style>
  <w:style w:type="character" w:customStyle="1" w:styleId="Ttol2Car">
    <w:name w:val="Títol 2 Car"/>
    <w:basedOn w:val="Lletraperdefectedelpargraf"/>
    <w:link w:val="Ttol2"/>
    <w:rsid w:val="000911CC"/>
    <w:rPr>
      <w:rFonts w:ascii="Times New Roman" w:eastAsia="Times New Roman" w:hAnsi="Times New Roman"/>
      <w:b/>
      <w:lang w:val="ca-ES"/>
    </w:rPr>
  </w:style>
  <w:style w:type="paragraph" w:styleId="Textindependent2">
    <w:name w:val="Body Text 2"/>
    <w:basedOn w:val="Normal"/>
    <w:link w:val="Textindependent2Car"/>
    <w:rsid w:val="000911CC"/>
    <w:pPr>
      <w:spacing w:after="120" w:line="480" w:lineRule="auto"/>
    </w:pPr>
    <w:rPr>
      <w:rFonts w:ascii="Times New Roman" w:eastAsia="Times New Roman" w:hAnsi="Times New Roman"/>
      <w:sz w:val="24"/>
      <w:szCs w:val="24"/>
      <w:lang w:eastAsia="ca-ES"/>
    </w:rPr>
  </w:style>
  <w:style w:type="character" w:customStyle="1" w:styleId="Textindependent2Car">
    <w:name w:val="Text independent 2 Car"/>
    <w:basedOn w:val="Lletraperdefectedelpargraf"/>
    <w:link w:val="Textindependent2"/>
    <w:rsid w:val="000911CC"/>
    <w:rPr>
      <w:rFonts w:ascii="Times New Roman" w:eastAsia="Times New Roman" w:hAnsi="Times New Roman"/>
      <w:sz w:val="24"/>
      <w:szCs w:val="24"/>
      <w:lang w:val="ca-ES" w:eastAsia="ca-ES"/>
    </w:rPr>
  </w:style>
  <w:style w:type="paragraph" w:styleId="Textindependent3">
    <w:name w:val="Body Text 3"/>
    <w:basedOn w:val="Normal"/>
    <w:link w:val="Textindependent3Car"/>
    <w:rsid w:val="00D44068"/>
    <w:pPr>
      <w:spacing w:after="120" w:line="240" w:lineRule="auto"/>
    </w:pPr>
    <w:rPr>
      <w:rFonts w:ascii="Times New Roman" w:eastAsia="Times New Roman" w:hAnsi="Times New Roman"/>
      <w:sz w:val="16"/>
      <w:szCs w:val="16"/>
      <w:lang w:eastAsia="ca-ES"/>
    </w:rPr>
  </w:style>
  <w:style w:type="character" w:customStyle="1" w:styleId="Textindependent3Car">
    <w:name w:val="Text independent 3 Car"/>
    <w:basedOn w:val="Lletraperdefectedelpargraf"/>
    <w:link w:val="Textindependent3"/>
    <w:rsid w:val="00D44068"/>
    <w:rPr>
      <w:rFonts w:ascii="Times New Roman" w:eastAsia="Times New Roman" w:hAnsi="Times New Roman"/>
      <w:sz w:val="16"/>
      <w:szCs w:val="16"/>
      <w:lang w:val="ca-ES" w:eastAsia="ca-ES"/>
    </w:rPr>
  </w:style>
  <w:style w:type="character" w:styleId="Enlla">
    <w:name w:val="Hyperlink"/>
    <w:basedOn w:val="Lletraperdefectedelpargraf"/>
    <w:uiPriority w:val="99"/>
    <w:unhideWhenUsed/>
    <w:rsid w:val="00D440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1977">
      <w:bodyDiv w:val="1"/>
      <w:marLeft w:val="0"/>
      <w:marRight w:val="0"/>
      <w:marTop w:val="0"/>
      <w:marBottom w:val="0"/>
      <w:divBdr>
        <w:top w:val="none" w:sz="0" w:space="0" w:color="auto"/>
        <w:left w:val="none" w:sz="0" w:space="0" w:color="auto"/>
        <w:bottom w:val="none" w:sz="0" w:space="0" w:color="auto"/>
        <w:right w:val="none" w:sz="0" w:space="0" w:color="auto"/>
      </w:divBdr>
    </w:div>
    <w:div w:id="210771575">
      <w:bodyDiv w:val="1"/>
      <w:marLeft w:val="0"/>
      <w:marRight w:val="0"/>
      <w:marTop w:val="0"/>
      <w:marBottom w:val="0"/>
      <w:divBdr>
        <w:top w:val="none" w:sz="0" w:space="0" w:color="auto"/>
        <w:left w:val="none" w:sz="0" w:space="0" w:color="auto"/>
        <w:bottom w:val="none" w:sz="0" w:space="0" w:color="auto"/>
        <w:right w:val="none" w:sz="0" w:space="0" w:color="auto"/>
      </w:divBdr>
    </w:div>
    <w:div w:id="1306930385">
      <w:bodyDiv w:val="1"/>
      <w:marLeft w:val="0"/>
      <w:marRight w:val="0"/>
      <w:marTop w:val="0"/>
      <w:marBottom w:val="0"/>
      <w:divBdr>
        <w:top w:val="none" w:sz="0" w:space="0" w:color="auto"/>
        <w:left w:val="none" w:sz="0" w:space="0" w:color="auto"/>
        <w:bottom w:val="none" w:sz="0" w:space="0" w:color="auto"/>
        <w:right w:val="none" w:sz="0" w:space="0" w:color="auto"/>
      </w:divBdr>
    </w:div>
    <w:div w:id="20590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cciodedades@ub.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cretaria.general@u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cd2b76-32f8-4217-87be-1ac6aa9ff566">
      <UserInfo>
        <DisplayName/>
        <AccountId xsi:nil="true"/>
        <AccountType/>
      </UserInfo>
    </SharedWithUsers>
    <_activity xmlns="c65c5ed7-67e3-4d56-ace4-ac264245ee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3FA94-3705-46AE-B045-072FBAFF7DFD}">
  <ds:schemaRef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c9cd2b76-32f8-4217-87be-1ac6aa9ff566"/>
    <ds:schemaRef ds:uri="c65c5ed7-67e3-4d56-ace4-ac264245eea7"/>
    <ds:schemaRef ds:uri="http://schemas.openxmlformats.org/package/2006/metadata/core-properties"/>
  </ds:schemaRefs>
</ds:datastoreItem>
</file>

<file path=customXml/itemProps2.xml><?xml version="1.0" encoding="utf-8"?>
<ds:datastoreItem xmlns:ds="http://schemas.openxmlformats.org/officeDocument/2006/customXml" ds:itemID="{40E094AA-AD73-4573-B37C-7E07A3FCB72F}">
  <ds:schemaRefs>
    <ds:schemaRef ds:uri="http://schemas.microsoft.com/sharepoint/v3/contenttype/forms"/>
  </ds:schemaRefs>
</ds:datastoreItem>
</file>

<file path=customXml/itemProps3.xml><?xml version="1.0" encoding="utf-8"?>
<ds:datastoreItem xmlns:ds="http://schemas.openxmlformats.org/officeDocument/2006/customXml" ds:itemID="{E51F37A5-B8AF-4885-9589-9BD178179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2654</Words>
  <Characters>15128</Characters>
  <Application>Microsoft Office Word</Application>
  <DocSecurity>0</DocSecurity>
  <Lines>126</Lines>
  <Paragraphs>35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CONVENI DE COL•LABORACIÓ ENTRE LA UNIVERSITAT DE BARCELONA (UB) I L’INSTITUT DE RECERCA I TECNOLOGIA AGROALIMENTÀRIES (IRTA) EN EL MARC DELS ESTUDIS DE DOCTORAT</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Enric</dc:creator>
  <cp:lastModifiedBy>Patricia Teixeira Do Carmo</cp:lastModifiedBy>
  <cp:revision>2</cp:revision>
  <cp:lastPrinted>2012-10-04T06:57:00Z</cp:lastPrinted>
  <dcterms:created xsi:type="dcterms:W3CDTF">2024-01-26T09:17:00Z</dcterms:created>
  <dcterms:modified xsi:type="dcterms:W3CDTF">2024-01-26T09:17:00Z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y fmtid="{D5CDD505-2E9C-101B-9397-08002B2CF9AE}" pid="3" name="Order">
    <vt:r8>152921700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