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3E4BD" w14:textId="77777777" w:rsidR="009C2EE9" w:rsidRPr="00902CF5" w:rsidRDefault="009C2EE9" w:rsidP="00640D84">
      <w:pPr>
        <w:jc w:val="center"/>
        <w:rPr>
          <w:rFonts w:ascii="Times New Roman" w:hAnsi="Times New Roman" w:cs="Times New Roman"/>
          <w:b/>
          <w:sz w:val="24"/>
          <w:szCs w:val="24"/>
        </w:rPr>
      </w:pPr>
    </w:p>
    <w:p w14:paraId="3416ADF9" w14:textId="13A75AB1" w:rsidR="00437065" w:rsidRPr="00902CF5" w:rsidRDefault="002676D7" w:rsidP="00902CF5">
      <w:pPr>
        <w:rPr>
          <w:rFonts w:ascii="Times New Roman" w:hAnsi="Times New Roman" w:cs="Times New Roman"/>
          <w:b/>
          <w:sz w:val="24"/>
          <w:szCs w:val="24"/>
        </w:rPr>
      </w:pPr>
      <w:r w:rsidRPr="00902CF5">
        <w:rPr>
          <w:rFonts w:ascii="Times New Roman" w:hAnsi="Times New Roman" w:cs="Times New Roman"/>
          <w:b/>
          <w:sz w:val="24"/>
          <w:szCs w:val="24"/>
        </w:rPr>
        <w:t xml:space="preserve">CONVENI </w:t>
      </w:r>
      <w:r w:rsidR="0084580C" w:rsidRPr="00902CF5">
        <w:rPr>
          <w:rFonts w:ascii="Times New Roman" w:hAnsi="Times New Roman" w:cs="Times New Roman"/>
          <w:b/>
          <w:sz w:val="24"/>
          <w:szCs w:val="24"/>
        </w:rPr>
        <w:t xml:space="preserve">ESPECÍFIC </w:t>
      </w:r>
      <w:r w:rsidRPr="00902CF5">
        <w:rPr>
          <w:rFonts w:ascii="Times New Roman" w:hAnsi="Times New Roman" w:cs="Times New Roman"/>
          <w:b/>
          <w:sz w:val="24"/>
          <w:szCs w:val="24"/>
        </w:rPr>
        <w:t xml:space="preserve">DE COL·LABORACIÓ ENTRE </w:t>
      </w:r>
      <w:sdt>
        <w:sdtPr>
          <w:rPr>
            <w:rFonts w:ascii="Times New Roman" w:hAnsi="Times New Roman" w:cs="Times New Roman"/>
            <w:b/>
            <w:sz w:val="24"/>
            <w:szCs w:val="24"/>
          </w:rPr>
          <w:id w:val="2147465012"/>
          <w:placeholder>
            <w:docPart w:val="DefaultPlaceholder_1082065158"/>
          </w:placeholder>
        </w:sdtPr>
        <w:sdtEndPr/>
        <w:sdtContent>
          <w:proofErr w:type="spellStart"/>
          <w:r w:rsidR="00902CF5" w:rsidRPr="00902CF5">
            <w:rPr>
              <w:rFonts w:ascii="Times New Roman" w:hAnsi="Times New Roman" w:cs="Times New Roman"/>
              <w:b/>
              <w:color w:val="C00000"/>
              <w:sz w:val="24"/>
              <w:szCs w:val="24"/>
            </w:rPr>
            <w:t>xxxx</w:t>
          </w:r>
          <w:proofErr w:type="spellEnd"/>
        </w:sdtContent>
      </w:sdt>
      <w:r w:rsidR="0084580C" w:rsidRPr="00902CF5">
        <w:rPr>
          <w:rFonts w:ascii="Times New Roman" w:hAnsi="Times New Roman" w:cs="Times New Roman"/>
          <w:b/>
          <w:sz w:val="24"/>
          <w:szCs w:val="24"/>
        </w:rPr>
        <w:t xml:space="preserve"> I LA</w:t>
      </w:r>
      <w:r w:rsidR="00E1221D" w:rsidRPr="00902CF5">
        <w:rPr>
          <w:rFonts w:ascii="Times New Roman" w:hAnsi="Times New Roman" w:cs="Times New Roman"/>
          <w:b/>
          <w:sz w:val="24"/>
          <w:szCs w:val="24"/>
        </w:rPr>
        <w:t xml:space="preserve"> UNIVERSITAT DE BARCELONA</w:t>
      </w:r>
      <w:r w:rsidR="0084580C" w:rsidRPr="00902CF5">
        <w:rPr>
          <w:rFonts w:ascii="Times New Roman" w:hAnsi="Times New Roman" w:cs="Times New Roman"/>
          <w:b/>
          <w:sz w:val="24"/>
          <w:szCs w:val="24"/>
        </w:rPr>
        <w:t xml:space="preserve"> PER AL DESENVOLUPAMENT D’UN </w:t>
      </w:r>
      <w:r w:rsidR="00640D84" w:rsidRPr="00902CF5">
        <w:rPr>
          <w:rFonts w:ascii="Times New Roman" w:hAnsi="Times New Roman" w:cs="Times New Roman"/>
          <w:b/>
          <w:sz w:val="24"/>
          <w:szCs w:val="24"/>
        </w:rPr>
        <w:t>PROJECTE DE DOCTORAT INDUSTRIAL</w:t>
      </w:r>
      <w:r w:rsidR="00553D7A" w:rsidRPr="00902CF5">
        <w:rPr>
          <w:rFonts w:ascii="Times New Roman" w:hAnsi="Times New Roman" w:cs="Times New Roman"/>
          <w:b/>
          <w:sz w:val="24"/>
          <w:szCs w:val="24"/>
        </w:rPr>
        <w:t xml:space="preserve"> </w:t>
      </w:r>
      <w:r w:rsidR="00AF0541" w:rsidRPr="00902CF5">
        <w:rPr>
          <w:rFonts w:ascii="Times New Roman" w:hAnsi="Times New Roman" w:cs="Times New Roman"/>
          <w:b/>
          <w:sz w:val="24"/>
          <w:szCs w:val="24"/>
        </w:rPr>
        <w:t>EN</w:t>
      </w:r>
      <w:r w:rsidR="00553D7A" w:rsidRPr="00902CF5">
        <w:rPr>
          <w:rFonts w:ascii="Times New Roman" w:hAnsi="Times New Roman" w:cs="Times New Roman"/>
          <w:b/>
          <w:sz w:val="24"/>
          <w:szCs w:val="24"/>
        </w:rPr>
        <w:t xml:space="preserve"> LA MODALITAT DE COFINANÇAMENT</w:t>
      </w:r>
    </w:p>
    <w:p w14:paraId="651CF0F0" w14:textId="4E2D6F8E" w:rsidR="00640D84" w:rsidRDefault="00640D84" w:rsidP="00640D84">
      <w:pPr>
        <w:jc w:val="center"/>
        <w:rPr>
          <w:rFonts w:ascii="Times New Roman" w:hAnsi="Times New Roman" w:cs="Times New Roman"/>
          <w:b/>
          <w:sz w:val="24"/>
          <w:szCs w:val="24"/>
        </w:rPr>
      </w:pPr>
    </w:p>
    <w:p w14:paraId="401D8476" w14:textId="77777777" w:rsidR="00902CF5" w:rsidRPr="00902CF5" w:rsidRDefault="00902CF5" w:rsidP="00640D84">
      <w:pPr>
        <w:jc w:val="center"/>
        <w:rPr>
          <w:rFonts w:ascii="Times New Roman" w:hAnsi="Times New Roman" w:cs="Times New Roman"/>
          <w:b/>
          <w:sz w:val="24"/>
          <w:szCs w:val="24"/>
        </w:rPr>
      </w:pPr>
    </w:p>
    <w:p w14:paraId="0D5BE856" w14:textId="77777777" w:rsidR="00063B0D" w:rsidRPr="00902CF5" w:rsidRDefault="00A11812" w:rsidP="00A11812">
      <w:pPr>
        <w:jc w:val="center"/>
        <w:rPr>
          <w:rFonts w:ascii="Times New Roman" w:hAnsi="Times New Roman" w:cs="Times New Roman"/>
          <w:b/>
          <w:sz w:val="24"/>
          <w:szCs w:val="24"/>
        </w:rPr>
      </w:pPr>
      <w:r w:rsidRPr="00902CF5">
        <w:rPr>
          <w:rFonts w:ascii="Times New Roman" w:hAnsi="Times New Roman" w:cs="Times New Roman"/>
          <w:b/>
          <w:sz w:val="24"/>
          <w:szCs w:val="24"/>
        </w:rPr>
        <w:t>REUNITS</w:t>
      </w:r>
    </w:p>
    <w:p w14:paraId="19ECEA69" w14:textId="77777777" w:rsidR="00A11812" w:rsidRPr="00902CF5" w:rsidRDefault="00A11812" w:rsidP="00A11812">
      <w:pPr>
        <w:jc w:val="center"/>
        <w:rPr>
          <w:rFonts w:ascii="Times New Roman" w:hAnsi="Times New Roman" w:cs="Times New Roman"/>
          <w:b/>
          <w:sz w:val="24"/>
          <w:szCs w:val="24"/>
        </w:rPr>
      </w:pPr>
    </w:p>
    <w:p w14:paraId="30E97658" w14:textId="77777777" w:rsidR="00E1221D" w:rsidRPr="00902CF5" w:rsidRDefault="00E1221D" w:rsidP="00E1221D">
      <w:pPr>
        <w:ind w:right="44"/>
        <w:rPr>
          <w:rFonts w:ascii="Times New Roman" w:eastAsia="Times New Roman" w:hAnsi="Times New Roman" w:cs="Times New Roman"/>
          <w:bCs/>
          <w:sz w:val="24"/>
          <w:szCs w:val="24"/>
          <w:lang w:eastAsia="es-ES"/>
        </w:rPr>
      </w:pPr>
    </w:p>
    <w:p w14:paraId="6539A77D" w14:textId="6FDB5B12" w:rsidR="00CF28EA" w:rsidRPr="00902CF5" w:rsidRDefault="00CF28EA" w:rsidP="00CF28EA">
      <w:pPr>
        <w:spacing w:after="160" w:line="259" w:lineRule="auto"/>
        <w:rPr>
          <w:rFonts w:ascii="Times New Roman" w:hAnsi="Times New Roman" w:cs="Times New Roman"/>
          <w:sz w:val="24"/>
          <w:szCs w:val="24"/>
        </w:rPr>
      </w:pPr>
      <w:bookmarkStart w:id="0" w:name="_Hlk113536605"/>
      <w:r w:rsidRPr="00902CF5">
        <w:rPr>
          <w:rFonts w:ascii="Times New Roman" w:hAnsi="Times New Roman" w:cs="Times New Roman"/>
          <w:b/>
          <w:sz w:val="24"/>
          <w:szCs w:val="24"/>
        </w:rPr>
        <w:t>D’una part</w:t>
      </w:r>
      <w:r w:rsidRPr="00902CF5">
        <w:rPr>
          <w:rFonts w:ascii="Times New Roman" w:hAnsi="Times New Roman" w:cs="Times New Roman"/>
          <w:sz w:val="24"/>
          <w:szCs w:val="24"/>
        </w:rPr>
        <w:t xml:space="preserve">, </w:t>
      </w:r>
      <w:bookmarkStart w:id="1" w:name="_Hlk64367404"/>
      <w:r w:rsidRPr="00902CF5">
        <w:rPr>
          <w:rFonts w:ascii="Times New Roman" w:hAnsi="Times New Roman" w:cs="Times New Roman"/>
          <w:sz w:val="24"/>
          <w:szCs w:val="24"/>
        </w:rPr>
        <w:t>el Dr. Joan Guàrdia Olmos, Rector Magnífic de la Universitat de Barcelona en virtut del nomenament per Decret 4/2024, de 03 de gener de 2024 (DOGC núm. 9073, de 05 de gener de 2024), com a representant legal d’aquesta institució, amb domiciliació a Gran Via de les Corts Catalanes, 585, 08007 Barcelona, i NIF Q-0818001-J, en virtut de les competències que estan previstes en l’Estatut de la Universitat de Barcelona aprovat per Decret 246/2003, de 8 d’octubre (DOGC núm. 3993, de 22 d’octubre).</w:t>
      </w:r>
      <w:bookmarkEnd w:id="1"/>
    </w:p>
    <w:bookmarkEnd w:id="0"/>
    <w:p w14:paraId="19F634D4" w14:textId="60D1A1D1" w:rsidR="00E1221D" w:rsidRPr="00902CF5" w:rsidRDefault="00E1221D" w:rsidP="00E1221D">
      <w:pPr>
        <w:rPr>
          <w:rFonts w:ascii="Times New Roman" w:eastAsia="Times New Roman" w:hAnsi="Times New Roman" w:cs="Times New Roman"/>
          <w:bCs/>
          <w:sz w:val="24"/>
          <w:szCs w:val="24"/>
          <w:lang w:eastAsia="es-ES"/>
        </w:rPr>
      </w:pPr>
    </w:p>
    <w:p w14:paraId="1555687C" w14:textId="77777777" w:rsidR="00A11812" w:rsidRPr="00902CF5" w:rsidRDefault="00E1221D" w:rsidP="00A11812">
      <w:pPr>
        <w:rPr>
          <w:rFonts w:ascii="Times New Roman" w:hAnsi="Times New Roman" w:cs="Times New Roman"/>
          <w:sz w:val="24"/>
          <w:szCs w:val="24"/>
        </w:rPr>
      </w:pPr>
      <w:r w:rsidRPr="00902CF5">
        <w:rPr>
          <w:rFonts w:ascii="Times New Roman" w:hAnsi="Times New Roman" w:cs="Times New Roman"/>
          <w:b/>
          <w:sz w:val="24"/>
          <w:szCs w:val="24"/>
        </w:rPr>
        <w:t>I d’altra banda</w:t>
      </w:r>
      <w:r w:rsidRPr="00902CF5">
        <w:rPr>
          <w:rFonts w:ascii="Times New Roman" w:hAnsi="Times New Roman" w:cs="Times New Roman"/>
          <w:sz w:val="24"/>
          <w:szCs w:val="24"/>
        </w:rPr>
        <w:t>, e</w:t>
      </w:r>
      <w:r w:rsidR="00AE6CF2" w:rsidRPr="00902CF5">
        <w:rPr>
          <w:rFonts w:ascii="Times New Roman" w:hAnsi="Times New Roman" w:cs="Times New Roman"/>
          <w:sz w:val="24"/>
          <w:szCs w:val="24"/>
        </w:rPr>
        <w:t xml:space="preserve">l </w:t>
      </w:r>
      <w:r w:rsidR="00AE6CF2" w:rsidRPr="00902CF5">
        <w:rPr>
          <w:rFonts w:ascii="Times New Roman" w:hAnsi="Times New Roman" w:cs="Times New Roman"/>
          <w:color w:val="C00000"/>
          <w:sz w:val="24"/>
          <w:szCs w:val="24"/>
        </w:rPr>
        <w:t>Sr. / la Sra. nom del representant legal de l’entitat col·laboradora</w:t>
      </w:r>
      <w:r w:rsidR="00AE6CF2" w:rsidRPr="00902CF5">
        <w:rPr>
          <w:rFonts w:ascii="Times New Roman" w:hAnsi="Times New Roman" w:cs="Times New Roman"/>
          <w:sz w:val="24"/>
          <w:szCs w:val="24"/>
        </w:rPr>
        <w:t xml:space="preserve">, en nom i representació de </w:t>
      </w:r>
      <w:r w:rsidR="00AE6CF2" w:rsidRPr="00902CF5">
        <w:rPr>
          <w:rFonts w:ascii="Times New Roman" w:hAnsi="Times New Roman" w:cs="Times New Roman"/>
          <w:color w:val="C00000"/>
          <w:sz w:val="24"/>
          <w:szCs w:val="24"/>
        </w:rPr>
        <w:t>nom de l’empresa</w:t>
      </w:r>
      <w:r w:rsidR="00AE6CF2" w:rsidRPr="00902CF5">
        <w:rPr>
          <w:rFonts w:ascii="Times New Roman" w:hAnsi="Times New Roman" w:cs="Times New Roman"/>
          <w:sz w:val="24"/>
          <w:szCs w:val="24"/>
        </w:rPr>
        <w:t xml:space="preserve"> (en endavant, </w:t>
      </w:r>
      <w:r w:rsidR="00AE6CF2" w:rsidRPr="00902CF5">
        <w:rPr>
          <w:rFonts w:ascii="Times New Roman" w:hAnsi="Times New Roman" w:cs="Times New Roman"/>
          <w:color w:val="C00000"/>
          <w:sz w:val="24"/>
          <w:szCs w:val="24"/>
        </w:rPr>
        <w:t>[acrònim]</w:t>
      </w:r>
      <w:r w:rsidR="00AE6CF2" w:rsidRPr="00902CF5">
        <w:rPr>
          <w:rFonts w:ascii="Times New Roman" w:hAnsi="Times New Roman" w:cs="Times New Roman"/>
          <w:sz w:val="24"/>
          <w:szCs w:val="24"/>
        </w:rPr>
        <w:t xml:space="preserve">), amb el CIF </w:t>
      </w:r>
      <w:r w:rsidR="00AE6CF2" w:rsidRPr="00902CF5">
        <w:rPr>
          <w:rFonts w:ascii="Times New Roman" w:hAnsi="Times New Roman" w:cs="Times New Roman"/>
          <w:color w:val="C00000"/>
          <w:sz w:val="24"/>
          <w:szCs w:val="24"/>
        </w:rPr>
        <w:t>[número d’identificació fiscal]</w:t>
      </w:r>
      <w:r w:rsidR="00AE6CF2" w:rsidRPr="00902CF5">
        <w:rPr>
          <w:rFonts w:ascii="Times New Roman" w:hAnsi="Times New Roman" w:cs="Times New Roman"/>
          <w:sz w:val="24"/>
          <w:szCs w:val="24"/>
        </w:rPr>
        <w:t xml:space="preserve">, domiciliada a </w:t>
      </w:r>
      <w:r w:rsidR="00AE6CF2" w:rsidRPr="00902CF5">
        <w:rPr>
          <w:rFonts w:ascii="Times New Roman" w:hAnsi="Times New Roman" w:cs="Times New Roman"/>
          <w:color w:val="C00000"/>
          <w:sz w:val="24"/>
          <w:szCs w:val="24"/>
        </w:rPr>
        <w:t>[domicili social]</w:t>
      </w:r>
      <w:r w:rsidR="00AE6CF2" w:rsidRPr="00902CF5">
        <w:rPr>
          <w:rFonts w:ascii="Times New Roman" w:hAnsi="Times New Roman" w:cs="Times New Roman"/>
          <w:sz w:val="24"/>
          <w:szCs w:val="24"/>
        </w:rPr>
        <w:t xml:space="preserve">, que actua com a representant legal de la institució en qualitat de </w:t>
      </w:r>
      <w:r w:rsidR="00AE6CF2" w:rsidRPr="00902CF5">
        <w:rPr>
          <w:rFonts w:ascii="Times New Roman" w:hAnsi="Times New Roman" w:cs="Times New Roman"/>
          <w:color w:val="C00000"/>
          <w:sz w:val="24"/>
          <w:szCs w:val="24"/>
        </w:rPr>
        <w:t>[càrrec]</w:t>
      </w:r>
      <w:r w:rsidR="00AE6CF2" w:rsidRPr="00902CF5">
        <w:rPr>
          <w:rFonts w:ascii="Times New Roman" w:hAnsi="Times New Roman" w:cs="Times New Roman"/>
          <w:sz w:val="24"/>
          <w:szCs w:val="24"/>
        </w:rPr>
        <w:t xml:space="preserve">, segons </w:t>
      </w:r>
      <w:r w:rsidR="00AE6CF2" w:rsidRPr="00902CF5">
        <w:rPr>
          <w:rFonts w:ascii="Times New Roman" w:hAnsi="Times New Roman" w:cs="Times New Roman"/>
          <w:color w:val="C00000"/>
          <w:sz w:val="24"/>
          <w:szCs w:val="24"/>
        </w:rPr>
        <w:t>[escriptura o resolució per la qual s’eleva a públic el càrrec].</w:t>
      </w:r>
    </w:p>
    <w:p w14:paraId="08960AC2" w14:textId="77777777" w:rsidR="00AE6CF2" w:rsidRPr="00902CF5" w:rsidRDefault="00AE6CF2" w:rsidP="00A11812">
      <w:pPr>
        <w:rPr>
          <w:rFonts w:ascii="Times New Roman" w:hAnsi="Times New Roman" w:cs="Times New Roman"/>
          <w:sz w:val="24"/>
          <w:szCs w:val="24"/>
        </w:rPr>
      </w:pPr>
    </w:p>
    <w:p w14:paraId="7F27604E" w14:textId="77777777" w:rsidR="00F369F4" w:rsidRPr="00902CF5" w:rsidRDefault="00F369F4" w:rsidP="00A11812">
      <w:pPr>
        <w:rPr>
          <w:rFonts w:ascii="Times New Roman" w:hAnsi="Times New Roman" w:cs="Times New Roman"/>
          <w:sz w:val="24"/>
          <w:szCs w:val="24"/>
        </w:rPr>
      </w:pPr>
    </w:p>
    <w:p w14:paraId="24A69A81" w14:textId="77777777" w:rsidR="00E1221D" w:rsidRPr="00902CF5" w:rsidRDefault="00E1221D" w:rsidP="00E1221D">
      <w:pPr>
        <w:rPr>
          <w:rFonts w:ascii="Times New Roman" w:hAnsi="Times New Roman" w:cs="Times New Roman"/>
          <w:sz w:val="24"/>
          <w:szCs w:val="24"/>
        </w:rPr>
      </w:pPr>
      <w:r w:rsidRPr="00902CF5">
        <w:rPr>
          <w:rFonts w:ascii="Times New Roman" w:hAnsi="Times New Roman" w:cs="Times New Roman"/>
          <w:sz w:val="24"/>
          <w:szCs w:val="24"/>
        </w:rPr>
        <w:t xml:space="preserve">Es reconeixen mútuament la capacitat legal suficient per obligar les seves respectives entitats i </w:t>
      </w:r>
    </w:p>
    <w:p w14:paraId="26821E9B" w14:textId="77777777" w:rsidR="007E65A0" w:rsidRPr="00902CF5" w:rsidRDefault="007E65A0" w:rsidP="00A11812">
      <w:pPr>
        <w:rPr>
          <w:rFonts w:ascii="Times New Roman" w:hAnsi="Times New Roman" w:cs="Times New Roman"/>
          <w:sz w:val="24"/>
          <w:szCs w:val="24"/>
        </w:rPr>
      </w:pPr>
    </w:p>
    <w:p w14:paraId="68DCEEAE" w14:textId="77777777" w:rsidR="008B2C5E" w:rsidRPr="00902CF5" w:rsidRDefault="007E65A0" w:rsidP="007E65A0">
      <w:pPr>
        <w:jc w:val="center"/>
        <w:rPr>
          <w:rFonts w:ascii="Times New Roman" w:hAnsi="Times New Roman" w:cs="Times New Roman"/>
          <w:b/>
          <w:sz w:val="24"/>
          <w:szCs w:val="24"/>
        </w:rPr>
      </w:pPr>
      <w:r w:rsidRPr="00902CF5">
        <w:rPr>
          <w:rFonts w:ascii="Times New Roman" w:hAnsi="Times New Roman" w:cs="Times New Roman"/>
          <w:b/>
          <w:sz w:val="24"/>
          <w:szCs w:val="24"/>
        </w:rPr>
        <w:t>CONSIDEREN</w:t>
      </w:r>
    </w:p>
    <w:p w14:paraId="7EBD8943" w14:textId="77777777" w:rsidR="00E1221D" w:rsidRPr="00902CF5" w:rsidRDefault="00E1221D" w:rsidP="007E65A0">
      <w:pPr>
        <w:jc w:val="center"/>
        <w:rPr>
          <w:rFonts w:ascii="Times New Roman" w:hAnsi="Times New Roman" w:cs="Times New Roman"/>
          <w:b/>
          <w:sz w:val="24"/>
          <w:szCs w:val="24"/>
        </w:rPr>
      </w:pPr>
    </w:p>
    <w:p w14:paraId="4847B970" w14:textId="1918F40F" w:rsidR="00E1221D" w:rsidRPr="00902CF5" w:rsidRDefault="00E1221D" w:rsidP="00E1221D">
      <w:pPr>
        <w:rPr>
          <w:rFonts w:ascii="Times New Roman" w:hAnsi="Times New Roman" w:cs="Times New Roman"/>
          <w:sz w:val="24"/>
          <w:szCs w:val="24"/>
        </w:rPr>
      </w:pPr>
      <w:r w:rsidRPr="00902CF5">
        <w:rPr>
          <w:rFonts w:ascii="Times New Roman" w:hAnsi="Times New Roman" w:cs="Times New Roman"/>
          <w:sz w:val="24"/>
          <w:szCs w:val="24"/>
        </w:rPr>
        <w:t xml:space="preserve">I – Que </w:t>
      </w:r>
      <w:bookmarkStart w:id="2" w:name="NOMEMPRESA"/>
      <w:r w:rsidRPr="00902CF5">
        <w:rPr>
          <w:rFonts w:ascii="Times New Roman" w:hAnsi="Times New Roman" w:cs="Times New Roman"/>
          <w:color w:val="FF0000"/>
          <w:sz w:val="24"/>
          <w:szCs w:val="24"/>
        </w:rPr>
        <w:fldChar w:fldCharType="begin">
          <w:ffData>
            <w:name w:val="Text8"/>
            <w:enabled/>
            <w:calcOnExit w:val="0"/>
            <w:textInput/>
          </w:ffData>
        </w:fldChar>
      </w:r>
      <w:r w:rsidRPr="00902CF5">
        <w:rPr>
          <w:rFonts w:ascii="Times New Roman" w:hAnsi="Times New Roman" w:cs="Times New Roman"/>
          <w:color w:val="FF0000"/>
          <w:sz w:val="24"/>
          <w:szCs w:val="24"/>
        </w:rPr>
        <w:instrText xml:space="preserve"> FORMTEXT </w:instrText>
      </w:r>
      <w:r w:rsidRPr="00902CF5">
        <w:rPr>
          <w:rFonts w:ascii="Times New Roman" w:hAnsi="Times New Roman" w:cs="Times New Roman"/>
          <w:color w:val="FF0000"/>
          <w:sz w:val="24"/>
          <w:szCs w:val="24"/>
        </w:rPr>
      </w:r>
      <w:r w:rsidRPr="00902CF5">
        <w:rPr>
          <w:rFonts w:ascii="Times New Roman" w:hAnsi="Times New Roman" w:cs="Times New Roman"/>
          <w:color w:val="FF0000"/>
          <w:sz w:val="24"/>
          <w:szCs w:val="24"/>
        </w:rPr>
        <w:fldChar w:fldCharType="separate"/>
      </w:r>
      <w:r w:rsidRPr="00902CF5">
        <w:rPr>
          <w:rFonts w:ascii="Times New Roman" w:hAnsi="Times New Roman" w:cs="Times New Roman"/>
          <w:color w:val="FF0000"/>
          <w:sz w:val="24"/>
          <w:szCs w:val="24"/>
        </w:rPr>
        <w:t>.....</w:t>
      </w:r>
      <w:r w:rsidRPr="00902CF5">
        <w:rPr>
          <w:rFonts w:ascii="Times New Roman" w:hAnsi="Times New Roman" w:cs="Times New Roman"/>
          <w:color w:val="FF0000"/>
          <w:sz w:val="24"/>
          <w:szCs w:val="24"/>
        </w:rPr>
        <w:fldChar w:fldCharType="end"/>
      </w:r>
      <w:bookmarkEnd w:id="2"/>
      <w:r w:rsidR="00902CF5">
        <w:rPr>
          <w:rFonts w:ascii="Times New Roman" w:hAnsi="Times New Roman" w:cs="Times New Roman"/>
          <w:color w:val="FF0000"/>
          <w:sz w:val="24"/>
          <w:szCs w:val="24"/>
        </w:rPr>
        <w:t xml:space="preserve">  </w:t>
      </w:r>
      <w:r w:rsidRPr="00902CF5">
        <w:rPr>
          <w:rFonts w:ascii="Times New Roman" w:hAnsi="Times New Roman" w:cs="Times New Roman"/>
          <w:sz w:val="24"/>
          <w:szCs w:val="24"/>
        </w:rPr>
        <w:t xml:space="preserve">(en endavant L’Empresa), té com un dels seus objectius principals desenvolupar línies de recerca relacionades amb </w:t>
      </w:r>
      <w:bookmarkStart w:id="3" w:name="Text10"/>
      <w:r w:rsidRPr="00902CF5">
        <w:rPr>
          <w:rFonts w:ascii="Times New Roman" w:hAnsi="Times New Roman" w:cs="Times New Roman"/>
          <w:color w:val="FF0000"/>
          <w:sz w:val="24"/>
          <w:szCs w:val="24"/>
        </w:rPr>
        <w:fldChar w:fldCharType="begin">
          <w:ffData>
            <w:name w:val="Text9"/>
            <w:enabled/>
            <w:calcOnExit w:val="0"/>
            <w:textInput/>
          </w:ffData>
        </w:fldChar>
      </w:r>
      <w:r w:rsidRPr="00902CF5">
        <w:rPr>
          <w:rFonts w:ascii="Times New Roman" w:hAnsi="Times New Roman" w:cs="Times New Roman"/>
          <w:color w:val="FF0000"/>
          <w:sz w:val="24"/>
          <w:szCs w:val="24"/>
        </w:rPr>
        <w:instrText xml:space="preserve"> FORMTEXT </w:instrText>
      </w:r>
      <w:r w:rsidRPr="00902CF5">
        <w:rPr>
          <w:rFonts w:ascii="Times New Roman" w:hAnsi="Times New Roman" w:cs="Times New Roman"/>
          <w:color w:val="FF0000"/>
          <w:sz w:val="24"/>
          <w:szCs w:val="24"/>
        </w:rPr>
      </w:r>
      <w:r w:rsidRPr="00902CF5">
        <w:rPr>
          <w:rFonts w:ascii="Times New Roman" w:hAnsi="Times New Roman" w:cs="Times New Roman"/>
          <w:color w:val="FF0000"/>
          <w:sz w:val="24"/>
          <w:szCs w:val="24"/>
        </w:rPr>
        <w:fldChar w:fldCharType="separate"/>
      </w:r>
      <w:r w:rsidRPr="00902CF5">
        <w:rPr>
          <w:rFonts w:ascii="Times New Roman" w:hAnsi="Times New Roman" w:cs="Times New Roman"/>
          <w:color w:val="FF0000"/>
          <w:sz w:val="24"/>
          <w:szCs w:val="24"/>
        </w:rPr>
        <w:t>..........</w:t>
      </w:r>
      <w:r w:rsidRPr="00902CF5">
        <w:rPr>
          <w:rFonts w:ascii="Times New Roman" w:hAnsi="Times New Roman" w:cs="Times New Roman"/>
          <w:color w:val="FF0000"/>
          <w:sz w:val="24"/>
          <w:szCs w:val="24"/>
        </w:rPr>
        <w:fldChar w:fldCharType="end"/>
      </w:r>
      <w:bookmarkEnd w:id="3"/>
      <w:r w:rsidRPr="00902CF5">
        <w:rPr>
          <w:rFonts w:ascii="Times New Roman" w:hAnsi="Times New Roman" w:cs="Times New Roman"/>
          <w:sz w:val="24"/>
          <w:szCs w:val="24"/>
        </w:rPr>
        <w:t>.</w:t>
      </w:r>
    </w:p>
    <w:p w14:paraId="02A1DF53" w14:textId="77777777" w:rsidR="00E1221D" w:rsidRPr="00902CF5" w:rsidRDefault="00E1221D" w:rsidP="00E1221D">
      <w:pPr>
        <w:rPr>
          <w:rFonts w:ascii="Times New Roman" w:hAnsi="Times New Roman" w:cs="Times New Roman"/>
          <w:sz w:val="24"/>
          <w:szCs w:val="24"/>
        </w:rPr>
      </w:pPr>
    </w:p>
    <w:p w14:paraId="17011A45" w14:textId="77777777" w:rsidR="00E1221D" w:rsidRPr="00902CF5" w:rsidRDefault="00E1221D" w:rsidP="00E1221D">
      <w:pPr>
        <w:rPr>
          <w:rFonts w:ascii="Times New Roman" w:hAnsi="Times New Roman" w:cs="Times New Roman"/>
          <w:sz w:val="24"/>
          <w:szCs w:val="24"/>
        </w:rPr>
      </w:pPr>
      <w:r w:rsidRPr="00902CF5">
        <w:rPr>
          <w:rFonts w:ascii="Times New Roman" w:hAnsi="Times New Roman" w:cs="Times New Roman"/>
          <w:sz w:val="24"/>
          <w:szCs w:val="24"/>
        </w:rPr>
        <w:t>II - Que la Universitat de Barcelona  (en endavant UB) és una institució de dret públic al servei de la societat, concebuda com un conjunt interdisciplinari per al foment i l’exercici de l’estudi, de la recerca científica i artística i del desenvolupament tècnic i cultural, per a la formació que capaciti per a l’exercici d’activitats professionals i perquè doni suport científic i tècnic al progrés social, cultural i econòmic de la societat, i que dins d’aquest context està interessada en iniciatives adreçades a la promoció de la recerca en tots els àmbits que li són propis.</w:t>
      </w:r>
    </w:p>
    <w:p w14:paraId="20597581" w14:textId="77777777" w:rsidR="00E1221D" w:rsidRPr="00902CF5" w:rsidRDefault="00E1221D" w:rsidP="00E1221D">
      <w:pPr>
        <w:rPr>
          <w:rFonts w:ascii="Times New Roman" w:hAnsi="Times New Roman" w:cs="Times New Roman"/>
          <w:sz w:val="24"/>
          <w:szCs w:val="24"/>
        </w:rPr>
      </w:pPr>
    </w:p>
    <w:p w14:paraId="22FD9554" w14:textId="77777777" w:rsidR="00E1221D" w:rsidRPr="00902CF5" w:rsidRDefault="00E1221D" w:rsidP="00E1221D">
      <w:pPr>
        <w:rPr>
          <w:rFonts w:ascii="Times New Roman" w:hAnsi="Times New Roman" w:cs="Times New Roman"/>
          <w:sz w:val="24"/>
          <w:szCs w:val="24"/>
        </w:rPr>
      </w:pPr>
      <w:r w:rsidRPr="00902CF5">
        <w:rPr>
          <w:rFonts w:ascii="Times New Roman" w:hAnsi="Times New Roman" w:cs="Times New Roman"/>
          <w:sz w:val="24"/>
          <w:szCs w:val="24"/>
        </w:rPr>
        <w:t>III - Que les dues entitats tenen objectius compartits en àrees de recerca, formació i desenvolupament tecnològic, i consideren profitós l’establiment de convenis de col·laboració que permetin aprofitar al màxim els seus respectius potencials en benefici del desenvolupament científic.</w:t>
      </w:r>
    </w:p>
    <w:p w14:paraId="75568B95" w14:textId="77777777" w:rsidR="00E1221D" w:rsidRPr="00902CF5" w:rsidRDefault="00E1221D" w:rsidP="00E1221D">
      <w:pPr>
        <w:rPr>
          <w:rFonts w:ascii="Times New Roman" w:hAnsi="Times New Roman" w:cs="Times New Roman"/>
          <w:sz w:val="24"/>
          <w:szCs w:val="24"/>
        </w:rPr>
      </w:pPr>
    </w:p>
    <w:p w14:paraId="1435CBB1" w14:textId="77777777" w:rsidR="00E1221D" w:rsidRPr="00902CF5" w:rsidRDefault="00E1221D" w:rsidP="00E1221D">
      <w:pPr>
        <w:rPr>
          <w:rFonts w:ascii="Times New Roman" w:hAnsi="Times New Roman" w:cs="Times New Roman"/>
          <w:sz w:val="24"/>
          <w:szCs w:val="24"/>
        </w:rPr>
      </w:pPr>
      <w:r w:rsidRPr="00902CF5">
        <w:rPr>
          <w:rFonts w:ascii="Times New Roman" w:hAnsi="Times New Roman" w:cs="Times New Roman"/>
          <w:sz w:val="24"/>
          <w:szCs w:val="24"/>
        </w:rPr>
        <w:t xml:space="preserve">IV - Que les dues entitats estan interessades en el desenvolupament de línies de recerca conjuntes,  en el marc del Pla de Doctorats Industrials, impulsat per la Secretaria </w:t>
      </w:r>
      <w:r w:rsidRPr="00902CF5">
        <w:rPr>
          <w:rFonts w:ascii="Times New Roman" w:hAnsi="Times New Roman" w:cs="Times New Roman"/>
          <w:sz w:val="24"/>
          <w:szCs w:val="24"/>
        </w:rPr>
        <w:lastRenderedPageBreak/>
        <w:t>d’Universitats i Recerca (SUR), del Departament d’E</w:t>
      </w:r>
      <w:r w:rsidR="00767927" w:rsidRPr="00902CF5">
        <w:rPr>
          <w:rFonts w:ascii="Times New Roman" w:hAnsi="Times New Roman" w:cs="Times New Roman"/>
          <w:sz w:val="24"/>
          <w:szCs w:val="24"/>
        </w:rPr>
        <w:t>mpresa</w:t>
      </w:r>
      <w:r w:rsidRPr="00902CF5">
        <w:rPr>
          <w:rFonts w:ascii="Times New Roman" w:hAnsi="Times New Roman" w:cs="Times New Roman"/>
          <w:sz w:val="24"/>
          <w:szCs w:val="24"/>
        </w:rPr>
        <w:t xml:space="preserve"> i Coneixement, que té com a objectius, contribuir a la competitivitat i internacionalització del teixit industrial català, retenir talent i situar els estudiants de doctorat en condicions de desenvolupar projectes d’R+D+I.</w:t>
      </w:r>
    </w:p>
    <w:p w14:paraId="6ED402D0" w14:textId="77777777" w:rsidR="00E1221D" w:rsidRPr="00902CF5" w:rsidRDefault="00E1221D" w:rsidP="00E1221D">
      <w:pPr>
        <w:rPr>
          <w:rFonts w:ascii="Times New Roman" w:hAnsi="Times New Roman" w:cs="Times New Roman"/>
          <w:sz w:val="24"/>
          <w:szCs w:val="24"/>
        </w:rPr>
      </w:pPr>
    </w:p>
    <w:p w14:paraId="567CEAA2" w14:textId="77777777" w:rsidR="00E1221D" w:rsidRPr="00902CF5" w:rsidRDefault="00E1221D" w:rsidP="00E1221D">
      <w:pPr>
        <w:rPr>
          <w:rFonts w:ascii="Times New Roman" w:hAnsi="Times New Roman" w:cs="Times New Roman"/>
          <w:sz w:val="24"/>
          <w:szCs w:val="24"/>
        </w:rPr>
      </w:pPr>
      <w:r w:rsidRPr="00902CF5">
        <w:rPr>
          <w:rFonts w:ascii="Times New Roman" w:hAnsi="Times New Roman" w:cs="Times New Roman"/>
          <w:sz w:val="24"/>
          <w:szCs w:val="24"/>
        </w:rPr>
        <w:t>L’eix vertebrador del Pla de Doctorats Industrials és el projecte de doctorat, és a dir, un projecte de recerca estratègic d’una empresa, on el doctorand/a, pot desenvolupar la seva formació investigadora, en col·laboració amb una universitat i que serà objecte d’una tesi doctoral.</w:t>
      </w:r>
    </w:p>
    <w:p w14:paraId="11423979" w14:textId="77777777" w:rsidR="00E1221D" w:rsidRPr="00902CF5" w:rsidRDefault="00E1221D" w:rsidP="00E1221D">
      <w:pPr>
        <w:autoSpaceDE w:val="0"/>
        <w:autoSpaceDN w:val="0"/>
        <w:adjustRightInd w:val="0"/>
        <w:rPr>
          <w:rFonts w:ascii="Times New Roman" w:hAnsi="Times New Roman" w:cs="Times New Roman"/>
          <w:sz w:val="24"/>
          <w:szCs w:val="24"/>
        </w:rPr>
      </w:pPr>
    </w:p>
    <w:p w14:paraId="34A38AA9" w14:textId="77777777" w:rsidR="00E1221D" w:rsidRPr="00902CF5" w:rsidRDefault="00E1221D" w:rsidP="00E1221D">
      <w:pPr>
        <w:autoSpaceDE w:val="0"/>
        <w:autoSpaceDN w:val="0"/>
        <w:adjustRightInd w:val="0"/>
        <w:rPr>
          <w:rFonts w:ascii="Times New Roman" w:hAnsi="Times New Roman" w:cs="Times New Roman"/>
          <w:color w:val="FF0000"/>
          <w:sz w:val="24"/>
          <w:szCs w:val="24"/>
        </w:rPr>
      </w:pPr>
      <w:r w:rsidRPr="00902CF5">
        <w:rPr>
          <w:rFonts w:ascii="Times New Roman" w:hAnsi="Times New Roman" w:cs="Times New Roman"/>
          <w:sz w:val="24"/>
          <w:szCs w:val="24"/>
        </w:rPr>
        <w:t>V.- Es poden posar tots aquells antecedents que es considerin oportuns,(</w:t>
      </w:r>
      <w:r w:rsidRPr="00902CF5">
        <w:rPr>
          <w:rFonts w:ascii="Times New Roman" w:hAnsi="Times New Roman" w:cs="Times New Roman"/>
          <w:color w:val="FF0000"/>
          <w:sz w:val="24"/>
          <w:szCs w:val="24"/>
        </w:rPr>
        <w:t xml:space="preserve">com </w:t>
      </w:r>
      <w:proofErr w:type="spellStart"/>
      <w:r w:rsidRPr="00902CF5">
        <w:rPr>
          <w:rFonts w:ascii="Times New Roman" w:hAnsi="Times New Roman" w:cs="Times New Roman"/>
          <w:color w:val="FF0000"/>
          <w:sz w:val="24"/>
          <w:szCs w:val="24"/>
        </w:rPr>
        <w:t>p.ex</w:t>
      </w:r>
      <w:proofErr w:type="spellEnd"/>
      <w:r w:rsidRPr="00902CF5">
        <w:rPr>
          <w:rFonts w:ascii="Times New Roman" w:hAnsi="Times New Roman" w:cs="Times New Roman"/>
          <w:color w:val="FF0000"/>
          <w:sz w:val="24"/>
          <w:szCs w:val="24"/>
        </w:rPr>
        <w:t xml:space="preserve">. col·laboracions prèvies que siguin rellevants per al projecte de tesi...) </w:t>
      </w:r>
    </w:p>
    <w:p w14:paraId="010B359D" w14:textId="77777777" w:rsidR="00E1221D" w:rsidRPr="00902CF5" w:rsidRDefault="00E1221D" w:rsidP="007E65A0">
      <w:pPr>
        <w:jc w:val="center"/>
        <w:rPr>
          <w:rFonts w:ascii="Times New Roman" w:hAnsi="Times New Roman" w:cs="Times New Roman"/>
          <w:sz w:val="24"/>
          <w:szCs w:val="24"/>
        </w:rPr>
      </w:pPr>
    </w:p>
    <w:p w14:paraId="26146EB3" w14:textId="77777777" w:rsidR="007E65A0" w:rsidRPr="00902CF5" w:rsidRDefault="007E65A0" w:rsidP="00A11812">
      <w:pPr>
        <w:rPr>
          <w:rFonts w:ascii="Times New Roman" w:hAnsi="Times New Roman" w:cs="Times New Roman"/>
          <w:sz w:val="24"/>
          <w:szCs w:val="24"/>
        </w:rPr>
      </w:pPr>
    </w:p>
    <w:p w14:paraId="78E79860" w14:textId="77777777" w:rsidR="007E65A0" w:rsidRPr="00902CF5" w:rsidRDefault="00AF0541" w:rsidP="00A11812">
      <w:pPr>
        <w:rPr>
          <w:rFonts w:ascii="Times New Roman" w:hAnsi="Times New Roman" w:cs="Times New Roman"/>
          <w:sz w:val="24"/>
          <w:szCs w:val="24"/>
        </w:rPr>
      </w:pPr>
      <w:r w:rsidRPr="00902CF5">
        <w:rPr>
          <w:rFonts w:ascii="Times New Roman" w:hAnsi="Times New Roman" w:cs="Times New Roman"/>
          <w:sz w:val="24"/>
          <w:szCs w:val="24"/>
        </w:rPr>
        <w:t>En virtut de tot l’exposat, reconeixent-ne les parts la plena capacitat d’obrar, acorden signar el present Conveni, que es regirà per les següents:</w:t>
      </w:r>
    </w:p>
    <w:p w14:paraId="67CD8DED" w14:textId="77777777" w:rsidR="00AF0541" w:rsidRPr="00902CF5" w:rsidRDefault="00AF0541" w:rsidP="00A11812">
      <w:pPr>
        <w:rPr>
          <w:rFonts w:ascii="Times New Roman" w:hAnsi="Times New Roman" w:cs="Times New Roman"/>
          <w:sz w:val="24"/>
          <w:szCs w:val="24"/>
        </w:rPr>
      </w:pPr>
    </w:p>
    <w:p w14:paraId="53CAA6AC" w14:textId="77777777" w:rsidR="00E1221D" w:rsidRPr="00902CF5" w:rsidRDefault="00E1221D" w:rsidP="00A11812">
      <w:pPr>
        <w:rPr>
          <w:rFonts w:ascii="Times New Roman" w:hAnsi="Times New Roman" w:cs="Times New Roman"/>
          <w:sz w:val="24"/>
          <w:szCs w:val="24"/>
        </w:rPr>
      </w:pPr>
    </w:p>
    <w:p w14:paraId="2068EBB4" w14:textId="77777777" w:rsidR="00F3790D" w:rsidRPr="00902CF5" w:rsidRDefault="00F3790D" w:rsidP="00A11812">
      <w:pPr>
        <w:rPr>
          <w:rFonts w:ascii="Times New Roman" w:hAnsi="Times New Roman" w:cs="Times New Roman"/>
          <w:sz w:val="24"/>
          <w:szCs w:val="24"/>
        </w:rPr>
      </w:pPr>
    </w:p>
    <w:p w14:paraId="74271C59" w14:textId="77777777" w:rsidR="00AF0541" w:rsidRPr="00902CF5" w:rsidRDefault="006D0480" w:rsidP="006D0480">
      <w:pPr>
        <w:jc w:val="center"/>
        <w:rPr>
          <w:rFonts w:ascii="Times New Roman" w:hAnsi="Times New Roman" w:cs="Times New Roman"/>
          <w:b/>
          <w:sz w:val="24"/>
          <w:szCs w:val="24"/>
        </w:rPr>
      </w:pPr>
      <w:r w:rsidRPr="00902CF5">
        <w:rPr>
          <w:rFonts w:ascii="Times New Roman" w:hAnsi="Times New Roman" w:cs="Times New Roman"/>
          <w:b/>
          <w:sz w:val="24"/>
          <w:szCs w:val="24"/>
        </w:rPr>
        <w:t>CLÀUSULES</w:t>
      </w:r>
    </w:p>
    <w:p w14:paraId="1B7778DF" w14:textId="77777777" w:rsidR="006D0480" w:rsidRPr="00902CF5" w:rsidRDefault="006D0480" w:rsidP="006D0480">
      <w:pPr>
        <w:jc w:val="center"/>
        <w:rPr>
          <w:rFonts w:ascii="Times New Roman" w:hAnsi="Times New Roman" w:cs="Times New Roman"/>
          <w:b/>
          <w:sz w:val="24"/>
          <w:szCs w:val="24"/>
        </w:rPr>
      </w:pPr>
    </w:p>
    <w:p w14:paraId="5164C446" w14:textId="77777777" w:rsidR="00F3790D" w:rsidRPr="00902CF5" w:rsidRDefault="00F3790D" w:rsidP="006D0480">
      <w:pPr>
        <w:jc w:val="center"/>
        <w:rPr>
          <w:rFonts w:ascii="Times New Roman" w:hAnsi="Times New Roman" w:cs="Times New Roman"/>
          <w:b/>
          <w:sz w:val="24"/>
          <w:szCs w:val="24"/>
        </w:rPr>
      </w:pPr>
    </w:p>
    <w:p w14:paraId="738139E6" w14:textId="77777777" w:rsidR="00F3790D" w:rsidRPr="00902CF5" w:rsidRDefault="00F3790D" w:rsidP="006D0480">
      <w:pPr>
        <w:jc w:val="center"/>
        <w:rPr>
          <w:rFonts w:ascii="Times New Roman" w:hAnsi="Times New Roman" w:cs="Times New Roman"/>
          <w:b/>
          <w:sz w:val="24"/>
          <w:szCs w:val="24"/>
        </w:rPr>
      </w:pPr>
    </w:p>
    <w:p w14:paraId="3F97195A" w14:textId="77777777" w:rsidR="006D0480" w:rsidRPr="00902CF5" w:rsidRDefault="007B157E" w:rsidP="006D0480">
      <w:pPr>
        <w:rPr>
          <w:rFonts w:ascii="Times New Roman" w:hAnsi="Times New Roman" w:cs="Times New Roman"/>
          <w:b/>
          <w:sz w:val="24"/>
          <w:szCs w:val="24"/>
        </w:rPr>
      </w:pPr>
      <w:r w:rsidRPr="00902CF5">
        <w:rPr>
          <w:rFonts w:ascii="Times New Roman" w:hAnsi="Times New Roman" w:cs="Times New Roman"/>
          <w:b/>
          <w:sz w:val="24"/>
          <w:szCs w:val="24"/>
        </w:rPr>
        <w:t>Primera. Objecte del conveni</w:t>
      </w:r>
    </w:p>
    <w:p w14:paraId="22B461A5" w14:textId="77777777" w:rsidR="007B157E" w:rsidRPr="00902CF5" w:rsidRDefault="007B157E" w:rsidP="006D0480">
      <w:pPr>
        <w:rPr>
          <w:rFonts w:ascii="Times New Roman" w:hAnsi="Times New Roman" w:cs="Times New Roman"/>
          <w:b/>
          <w:sz w:val="24"/>
          <w:szCs w:val="24"/>
        </w:rPr>
      </w:pPr>
    </w:p>
    <w:p w14:paraId="7D12C982" w14:textId="77777777" w:rsidR="007B157E" w:rsidRPr="00902CF5" w:rsidRDefault="007B157E" w:rsidP="006D0480">
      <w:pPr>
        <w:rPr>
          <w:rFonts w:ascii="Times New Roman" w:hAnsi="Times New Roman" w:cs="Times New Roman"/>
          <w:sz w:val="24"/>
          <w:szCs w:val="24"/>
        </w:rPr>
      </w:pPr>
      <w:r w:rsidRPr="00902CF5">
        <w:rPr>
          <w:rFonts w:ascii="Times New Roman" w:hAnsi="Times New Roman" w:cs="Times New Roman"/>
          <w:sz w:val="24"/>
          <w:szCs w:val="24"/>
        </w:rPr>
        <w:t>L’objecte d’aquest Conveni és establir el règim de col·laboració entre les Parts per al desenvolupament del projecte de recerca i de doctorat industrial “</w:t>
      </w:r>
      <w:r w:rsidRPr="00902CF5">
        <w:rPr>
          <w:rFonts w:ascii="Times New Roman" w:hAnsi="Times New Roman" w:cs="Times New Roman"/>
          <w:i/>
          <w:color w:val="FF0000"/>
          <w:sz w:val="24"/>
          <w:szCs w:val="24"/>
          <w:highlight w:val="lightGray"/>
        </w:rPr>
        <w:t>títol del projecte</w:t>
      </w:r>
      <w:r w:rsidRPr="00902CF5">
        <w:rPr>
          <w:rFonts w:ascii="Times New Roman" w:hAnsi="Times New Roman" w:cs="Times New Roman"/>
          <w:i/>
          <w:sz w:val="24"/>
          <w:szCs w:val="24"/>
          <w:highlight w:val="lightGray"/>
        </w:rPr>
        <w:t>”</w:t>
      </w:r>
      <w:r w:rsidRPr="00902CF5">
        <w:rPr>
          <w:rFonts w:ascii="Times New Roman" w:hAnsi="Times New Roman" w:cs="Times New Roman"/>
          <w:sz w:val="24"/>
          <w:szCs w:val="24"/>
          <w:highlight w:val="lightGray"/>
        </w:rPr>
        <w:t>,</w:t>
      </w:r>
      <w:r w:rsidRPr="00902CF5">
        <w:rPr>
          <w:rFonts w:ascii="Times New Roman" w:hAnsi="Times New Roman" w:cs="Times New Roman"/>
          <w:sz w:val="24"/>
          <w:szCs w:val="24"/>
        </w:rPr>
        <w:t xml:space="preserve"> el contingut del qual es detalla en </w:t>
      </w:r>
      <w:r w:rsidRPr="00902CF5">
        <w:rPr>
          <w:rFonts w:ascii="Times New Roman" w:hAnsi="Times New Roman" w:cs="Times New Roman"/>
          <w:color w:val="FF0000"/>
          <w:sz w:val="24"/>
          <w:szCs w:val="24"/>
        </w:rPr>
        <w:t xml:space="preserve">l’Annex I </w:t>
      </w:r>
      <w:proofErr w:type="spellStart"/>
      <w:r w:rsidRPr="00902CF5">
        <w:rPr>
          <w:rFonts w:ascii="Times New Roman" w:hAnsi="Times New Roman" w:cs="Times New Roman"/>
          <w:sz w:val="24"/>
          <w:szCs w:val="24"/>
        </w:rPr>
        <w:t>i</w:t>
      </w:r>
      <w:proofErr w:type="spellEnd"/>
      <w:r w:rsidRPr="00902CF5">
        <w:rPr>
          <w:rFonts w:ascii="Times New Roman" w:hAnsi="Times New Roman" w:cs="Times New Roman"/>
          <w:sz w:val="24"/>
          <w:szCs w:val="24"/>
        </w:rPr>
        <w:t xml:space="preserve"> que esdevindrà l’objecte de la tesi doctoral de l’investigador en formació</w:t>
      </w:r>
      <w:r w:rsidR="00876E74" w:rsidRPr="00902CF5">
        <w:rPr>
          <w:rFonts w:ascii="Times New Roman" w:hAnsi="Times New Roman" w:cs="Times New Roman"/>
          <w:sz w:val="24"/>
          <w:szCs w:val="24"/>
        </w:rPr>
        <w:t xml:space="preserve"> seleccionat</w:t>
      </w:r>
      <w:r w:rsidR="005E61FD" w:rsidRPr="00902CF5">
        <w:rPr>
          <w:rFonts w:ascii="Times New Roman" w:hAnsi="Times New Roman" w:cs="Times New Roman"/>
          <w:sz w:val="24"/>
          <w:szCs w:val="24"/>
        </w:rPr>
        <w:t xml:space="preserve">. </w:t>
      </w:r>
      <w:r w:rsidR="004D603E" w:rsidRPr="00902CF5">
        <w:rPr>
          <w:rFonts w:ascii="Times New Roman" w:hAnsi="Times New Roman" w:cs="Times New Roman"/>
          <w:sz w:val="24"/>
          <w:szCs w:val="24"/>
        </w:rPr>
        <w:t>El Pla de treball, validat per la Comissió Acadèmica del programa de doctorat, s’adjunta en l’Annex II.</w:t>
      </w:r>
    </w:p>
    <w:p w14:paraId="54C986DF" w14:textId="77777777" w:rsidR="00876E74" w:rsidRPr="00902CF5" w:rsidRDefault="00876E74" w:rsidP="006D0480">
      <w:pPr>
        <w:rPr>
          <w:rFonts w:ascii="Times New Roman" w:hAnsi="Times New Roman" w:cs="Times New Roman"/>
          <w:sz w:val="24"/>
          <w:szCs w:val="24"/>
        </w:rPr>
      </w:pPr>
    </w:p>
    <w:p w14:paraId="52480296" w14:textId="77777777" w:rsidR="00876E74" w:rsidRPr="00902CF5" w:rsidRDefault="00CD6F95" w:rsidP="006D0480">
      <w:pPr>
        <w:rPr>
          <w:rFonts w:ascii="Times New Roman" w:hAnsi="Times New Roman" w:cs="Times New Roman"/>
          <w:b/>
          <w:sz w:val="24"/>
          <w:szCs w:val="24"/>
        </w:rPr>
      </w:pPr>
      <w:r w:rsidRPr="00902CF5">
        <w:rPr>
          <w:rFonts w:ascii="Times New Roman" w:hAnsi="Times New Roman" w:cs="Times New Roman"/>
          <w:b/>
          <w:sz w:val="24"/>
          <w:szCs w:val="24"/>
        </w:rPr>
        <w:t>Segona. Persones responsables de la direcció del projecte</w:t>
      </w:r>
    </w:p>
    <w:p w14:paraId="2F980BB6" w14:textId="77777777" w:rsidR="00CD6F95" w:rsidRPr="00902CF5" w:rsidRDefault="00CD6F95" w:rsidP="006D0480">
      <w:pPr>
        <w:rPr>
          <w:rFonts w:ascii="Times New Roman" w:hAnsi="Times New Roman" w:cs="Times New Roman"/>
          <w:b/>
          <w:sz w:val="24"/>
          <w:szCs w:val="24"/>
        </w:rPr>
      </w:pPr>
    </w:p>
    <w:p w14:paraId="77060913" w14:textId="77777777" w:rsidR="00CD6F95" w:rsidRPr="00902CF5" w:rsidRDefault="00CD6F95" w:rsidP="006D0480">
      <w:pPr>
        <w:rPr>
          <w:rFonts w:ascii="Times New Roman" w:hAnsi="Times New Roman" w:cs="Times New Roman"/>
          <w:sz w:val="24"/>
          <w:szCs w:val="24"/>
        </w:rPr>
      </w:pPr>
      <w:r w:rsidRPr="00902CF5">
        <w:rPr>
          <w:rFonts w:ascii="Times New Roman" w:hAnsi="Times New Roman" w:cs="Times New Roman"/>
          <w:sz w:val="24"/>
          <w:szCs w:val="24"/>
        </w:rPr>
        <w:t>La direcció del projecte de recerca la realitzaran les persones de l’entorn acadèmic i empresarial següents:</w:t>
      </w:r>
    </w:p>
    <w:p w14:paraId="3D971470" w14:textId="77777777" w:rsidR="00CD6F95" w:rsidRPr="00902CF5" w:rsidRDefault="00CD6F95" w:rsidP="006D0480">
      <w:pPr>
        <w:rPr>
          <w:rFonts w:ascii="Times New Roman" w:hAnsi="Times New Roman" w:cs="Times New Roman"/>
          <w:sz w:val="24"/>
          <w:szCs w:val="24"/>
        </w:rPr>
      </w:pPr>
    </w:p>
    <w:p w14:paraId="67F7F450" w14:textId="77777777" w:rsidR="00CD6F95" w:rsidRPr="00902CF5" w:rsidRDefault="00E372D0" w:rsidP="006D0480">
      <w:pPr>
        <w:rPr>
          <w:rFonts w:ascii="Times New Roman" w:hAnsi="Times New Roman" w:cs="Times New Roman"/>
          <w:b/>
          <w:i/>
          <w:sz w:val="24"/>
          <w:szCs w:val="24"/>
        </w:rPr>
      </w:pPr>
      <w:r w:rsidRPr="00902CF5">
        <w:rPr>
          <w:rFonts w:ascii="Times New Roman" w:hAnsi="Times New Roman" w:cs="Times New Roman"/>
          <w:b/>
          <w:i/>
          <w:sz w:val="24"/>
          <w:szCs w:val="24"/>
        </w:rPr>
        <w:t>Entorn acadèmic</w:t>
      </w:r>
    </w:p>
    <w:p w14:paraId="2E6482EC" w14:textId="77777777" w:rsidR="00E372D0" w:rsidRPr="00902CF5" w:rsidRDefault="00E372D0" w:rsidP="006D0480">
      <w:pPr>
        <w:rPr>
          <w:rFonts w:ascii="Times New Roman" w:hAnsi="Times New Roman" w:cs="Times New Roman"/>
          <w:b/>
          <w:i/>
          <w:sz w:val="24"/>
          <w:szCs w:val="24"/>
        </w:rPr>
      </w:pPr>
    </w:p>
    <w:p w14:paraId="60FF53C0" w14:textId="77777777" w:rsidR="00E372D0" w:rsidRPr="00902CF5" w:rsidRDefault="00E372D0" w:rsidP="006D0480">
      <w:pPr>
        <w:rPr>
          <w:rFonts w:ascii="Times New Roman" w:hAnsi="Times New Roman" w:cs="Times New Roman"/>
          <w:color w:val="FF0000"/>
          <w:sz w:val="24"/>
          <w:szCs w:val="24"/>
        </w:rPr>
      </w:pPr>
      <w:r w:rsidRPr="00902CF5">
        <w:rPr>
          <w:rFonts w:ascii="Times New Roman" w:hAnsi="Times New Roman" w:cs="Times New Roman"/>
          <w:color w:val="FF0000"/>
          <w:sz w:val="24"/>
          <w:szCs w:val="24"/>
          <w:highlight w:val="lightGray"/>
        </w:rPr>
        <w:t>Dades de</w:t>
      </w:r>
      <w:r w:rsidR="00892DEB" w:rsidRPr="00902CF5">
        <w:rPr>
          <w:rFonts w:ascii="Times New Roman" w:hAnsi="Times New Roman" w:cs="Times New Roman"/>
          <w:color w:val="FF0000"/>
          <w:sz w:val="24"/>
          <w:szCs w:val="24"/>
          <w:highlight w:val="lightGray"/>
        </w:rPr>
        <w:t>l director de la tesi</w:t>
      </w:r>
    </w:p>
    <w:p w14:paraId="3E3CD98C" w14:textId="77777777" w:rsidR="00E372D0" w:rsidRPr="00902CF5" w:rsidRDefault="00E372D0" w:rsidP="006D0480">
      <w:pPr>
        <w:rPr>
          <w:rFonts w:ascii="Times New Roman" w:hAnsi="Times New Roman" w:cs="Times New Roman"/>
          <w:sz w:val="24"/>
          <w:szCs w:val="24"/>
        </w:rPr>
      </w:pPr>
    </w:p>
    <w:p w14:paraId="3F729FCF" w14:textId="77777777" w:rsidR="00E372D0" w:rsidRPr="00902CF5" w:rsidRDefault="00E372D0" w:rsidP="00E372D0">
      <w:pPr>
        <w:rPr>
          <w:rFonts w:ascii="Times New Roman" w:hAnsi="Times New Roman" w:cs="Times New Roman"/>
          <w:b/>
          <w:i/>
          <w:sz w:val="24"/>
          <w:szCs w:val="24"/>
        </w:rPr>
      </w:pPr>
      <w:r w:rsidRPr="00902CF5">
        <w:rPr>
          <w:rFonts w:ascii="Times New Roman" w:hAnsi="Times New Roman" w:cs="Times New Roman"/>
          <w:b/>
          <w:i/>
          <w:sz w:val="24"/>
          <w:szCs w:val="24"/>
        </w:rPr>
        <w:t xml:space="preserve">Entorn empresarial </w:t>
      </w:r>
    </w:p>
    <w:p w14:paraId="2B699AC6" w14:textId="77777777" w:rsidR="00E372D0" w:rsidRPr="00902CF5" w:rsidRDefault="00E372D0" w:rsidP="00E372D0">
      <w:pPr>
        <w:rPr>
          <w:rFonts w:ascii="Times New Roman" w:hAnsi="Times New Roman" w:cs="Times New Roman"/>
          <w:b/>
          <w:i/>
          <w:sz w:val="24"/>
          <w:szCs w:val="24"/>
        </w:rPr>
      </w:pPr>
    </w:p>
    <w:p w14:paraId="0D6357DA" w14:textId="77777777" w:rsidR="00E372D0" w:rsidRPr="00902CF5" w:rsidRDefault="00E372D0" w:rsidP="00E372D0">
      <w:pPr>
        <w:rPr>
          <w:rFonts w:ascii="Times New Roman" w:hAnsi="Times New Roman" w:cs="Times New Roman"/>
          <w:color w:val="FF0000"/>
          <w:sz w:val="24"/>
          <w:szCs w:val="24"/>
        </w:rPr>
      </w:pPr>
      <w:r w:rsidRPr="00902CF5">
        <w:rPr>
          <w:rFonts w:ascii="Times New Roman" w:hAnsi="Times New Roman" w:cs="Times New Roman"/>
          <w:color w:val="FF0000"/>
          <w:sz w:val="24"/>
          <w:szCs w:val="24"/>
          <w:highlight w:val="lightGray"/>
        </w:rPr>
        <w:t xml:space="preserve">Dades de </w:t>
      </w:r>
      <w:r w:rsidR="00892DEB" w:rsidRPr="00902CF5">
        <w:rPr>
          <w:rFonts w:ascii="Times New Roman" w:hAnsi="Times New Roman" w:cs="Times New Roman"/>
          <w:color w:val="FF0000"/>
          <w:sz w:val="24"/>
          <w:szCs w:val="24"/>
          <w:highlight w:val="lightGray"/>
        </w:rPr>
        <w:t>responsable de l’empresa</w:t>
      </w:r>
    </w:p>
    <w:p w14:paraId="372E0955" w14:textId="77777777" w:rsidR="00E372D0" w:rsidRPr="00902CF5" w:rsidRDefault="00E372D0" w:rsidP="006D0480">
      <w:pPr>
        <w:rPr>
          <w:rFonts w:ascii="Times New Roman" w:hAnsi="Times New Roman" w:cs="Times New Roman"/>
          <w:sz w:val="24"/>
          <w:szCs w:val="24"/>
        </w:rPr>
      </w:pPr>
    </w:p>
    <w:tbl>
      <w:tblPr>
        <w:tblStyle w:val="Taulaambq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494"/>
      </w:tblGrid>
      <w:tr w:rsidR="00EA0822" w:rsidRPr="00902CF5" w14:paraId="45120412" w14:textId="77777777" w:rsidTr="00EA0822">
        <w:tc>
          <w:tcPr>
            <w:tcW w:w="8644" w:type="dxa"/>
            <w:shd w:val="clear" w:color="auto" w:fill="F2F2F2" w:themeFill="background1" w:themeFillShade="F2"/>
          </w:tcPr>
          <w:p w14:paraId="7C28D220" w14:textId="77777777" w:rsidR="001867A1" w:rsidRPr="00902CF5" w:rsidRDefault="001867A1" w:rsidP="0009544A">
            <w:pPr>
              <w:rPr>
                <w:rFonts w:ascii="Times New Roman" w:hAnsi="Times New Roman" w:cs="Times New Roman"/>
                <w:color w:val="710000"/>
                <w:sz w:val="24"/>
                <w:szCs w:val="24"/>
              </w:rPr>
            </w:pPr>
            <w:r w:rsidRPr="00902CF5">
              <w:rPr>
                <w:rFonts w:ascii="Times New Roman" w:hAnsi="Times New Roman" w:cs="Times New Roman"/>
                <w:b/>
                <w:color w:val="710000"/>
                <w:sz w:val="24"/>
                <w:szCs w:val="24"/>
              </w:rPr>
              <w:t>Comentaris</w:t>
            </w:r>
          </w:p>
        </w:tc>
      </w:tr>
      <w:tr w:rsidR="00EA0822" w:rsidRPr="00902CF5" w14:paraId="3311AABB" w14:textId="77777777" w:rsidTr="00EA0822">
        <w:tc>
          <w:tcPr>
            <w:tcW w:w="8644" w:type="dxa"/>
          </w:tcPr>
          <w:p w14:paraId="5F32F67C" w14:textId="77777777" w:rsidR="001867A1" w:rsidRPr="00902CF5" w:rsidRDefault="001867A1" w:rsidP="001867A1">
            <w:pPr>
              <w:pStyle w:val="Pargrafdellista"/>
              <w:numPr>
                <w:ilvl w:val="0"/>
                <w:numId w:val="1"/>
              </w:numPr>
              <w:ind w:left="360"/>
              <w:rPr>
                <w:rFonts w:ascii="Times New Roman" w:hAnsi="Times New Roman" w:cs="Times New Roman"/>
                <w:color w:val="710000"/>
                <w:sz w:val="24"/>
                <w:szCs w:val="24"/>
              </w:rPr>
            </w:pPr>
            <w:r w:rsidRPr="00902CF5">
              <w:rPr>
                <w:rFonts w:ascii="Times New Roman" w:hAnsi="Times New Roman" w:cs="Times New Roman"/>
                <w:color w:val="710000"/>
                <w:sz w:val="24"/>
                <w:szCs w:val="24"/>
              </w:rPr>
              <w:t xml:space="preserve">El director/a de tesi ha de formar part d’un </w:t>
            </w:r>
            <w:r w:rsidRPr="00902CF5">
              <w:rPr>
                <w:rFonts w:ascii="Times New Roman" w:hAnsi="Times New Roman" w:cs="Times New Roman"/>
                <w:b/>
                <w:color w:val="710000"/>
                <w:sz w:val="24"/>
                <w:szCs w:val="24"/>
              </w:rPr>
              <w:t>grup de recerca reconegut (SGR)</w:t>
            </w:r>
            <w:r w:rsidRPr="00902CF5">
              <w:rPr>
                <w:rFonts w:ascii="Times New Roman" w:hAnsi="Times New Roman" w:cs="Times New Roman"/>
                <w:color w:val="710000"/>
                <w:sz w:val="24"/>
                <w:szCs w:val="24"/>
              </w:rPr>
              <w:t xml:space="preserve"> vigent de la Generalitat de Catalunya o bé ser investigador/a del programa </w:t>
            </w:r>
            <w:r w:rsidRPr="00902CF5">
              <w:rPr>
                <w:rFonts w:ascii="Times New Roman" w:hAnsi="Times New Roman" w:cs="Times New Roman"/>
                <w:b/>
                <w:color w:val="710000"/>
                <w:sz w:val="24"/>
                <w:szCs w:val="24"/>
              </w:rPr>
              <w:t>ICREA</w:t>
            </w:r>
            <w:r w:rsidRPr="00902CF5">
              <w:rPr>
                <w:rFonts w:ascii="Times New Roman" w:hAnsi="Times New Roman" w:cs="Times New Roman"/>
                <w:color w:val="710000"/>
                <w:sz w:val="24"/>
                <w:szCs w:val="24"/>
              </w:rPr>
              <w:t xml:space="preserve"> o haver obtingut finançament del </w:t>
            </w:r>
            <w:r w:rsidRPr="00902CF5">
              <w:rPr>
                <w:rFonts w:ascii="Times New Roman" w:hAnsi="Times New Roman" w:cs="Times New Roman"/>
                <w:b/>
                <w:color w:val="710000"/>
                <w:sz w:val="24"/>
                <w:szCs w:val="24"/>
              </w:rPr>
              <w:t>Consell Europeu de Recerca (ERC)</w:t>
            </w:r>
            <w:r w:rsidRPr="00902CF5">
              <w:rPr>
                <w:rFonts w:ascii="Times New Roman" w:hAnsi="Times New Roman" w:cs="Times New Roman"/>
                <w:color w:val="710000"/>
                <w:sz w:val="24"/>
                <w:szCs w:val="24"/>
              </w:rPr>
              <w:t>.</w:t>
            </w:r>
          </w:p>
          <w:p w14:paraId="4126EBFB" w14:textId="77777777" w:rsidR="00E0790B" w:rsidRPr="00902CF5" w:rsidRDefault="001867A1" w:rsidP="001867A1">
            <w:pPr>
              <w:pStyle w:val="Pargrafdellista"/>
              <w:numPr>
                <w:ilvl w:val="0"/>
                <w:numId w:val="1"/>
              </w:numPr>
              <w:ind w:left="360"/>
              <w:rPr>
                <w:rFonts w:ascii="Times New Roman" w:hAnsi="Times New Roman" w:cs="Times New Roman"/>
                <w:color w:val="710000"/>
                <w:sz w:val="24"/>
                <w:szCs w:val="24"/>
              </w:rPr>
            </w:pPr>
            <w:r w:rsidRPr="00902CF5">
              <w:rPr>
                <w:rFonts w:ascii="Times New Roman" w:hAnsi="Times New Roman" w:cs="Times New Roman"/>
                <w:color w:val="710000"/>
                <w:sz w:val="24"/>
                <w:szCs w:val="24"/>
              </w:rPr>
              <w:lastRenderedPageBreak/>
              <w:t>No és necessari que el responsable de l’empresa disposi del títol de doctor.</w:t>
            </w:r>
          </w:p>
          <w:p w14:paraId="0D37DC78" w14:textId="77777777" w:rsidR="0024069D" w:rsidRPr="00902CF5" w:rsidRDefault="00E0790B" w:rsidP="0024069D">
            <w:pPr>
              <w:pStyle w:val="Pargrafdellista"/>
              <w:numPr>
                <w:ilvl w:val="0"/>
                <w:numId w:val="1"/>
              </w:numPr>
              <w:ind w:left="360"/>
              <w:rPr>
                <w:rFonts w:ascii="Times New Roman" w:hAnsi="Times New Roman" w:cs="Times New Roman"/>
                <w:color w:val="710000"/>
                <w:sz w:val="24"/>
                <w:szCs w:val="24"/>
              </w:rPr>
            </w:pPr>
            <w:r w:rsidRPr="00902CF5">
              <w:rPr>
                <w:rFonts w:ascii="Times New Roman" w:hAnsi="Times New Roman" w:cs="Times New Roman"/>
                <w:color w:val="710000"/>
                <w:sz w:val="24"/>
                <w:szCs w:val="24"/>
              </w:rPr>
              <w:t xml:space="preserve">Addicionalment, es poden designar codirectors de tesi i </w:t>
            </w:r>
            <w:proofErr w:type="spellStart"/>
            <w:r w:rsidRPr="00902CF5">
              <w:rPr>
                <w:rFonts w:ascii="Times New Roman" w:hAnsi="Times New Roman" w:cs="Times New Roman"/>
                <w:color w:val="710000"/>
                <w:sz w:val="24"/>
                <w:szCs w:val="24"/>
              </w:rPr>
              <w:t>coresponsables</w:t>
            </w:r>
            <w:proofErr w:type="spellEnd"/>
            <w:r w:rsidRPr="00902CF5">
              <w:rPr>
                <w:rFonts w:ascii="Times New Roman" w:hAnsi="Times New Roman" w:cs="Times New Roman"/>
                <w:color w:val="710000"/>
                <w:sz w:val="24"/>
                <w:szCs w:val="24"/>
              </w:rPr>
              <w:t xml:space="preserve"> de l’empresa si el projecte de recerca ho requereix</w:t>
            </w:r>
            <w:r w:rsidR="0024069D" w:rsidRPr="00902CF5">
              <w:rPr>
                <w:rFonts w:ascii="Times New Roman" w:hAnsi="Times New Roman" w:cs="Times New Roman"/>
                <w:color w:val="710000"/>
                <w:sz w:val="24"/>
                <w:szCs w:val="24"/>
              </w:rPr>
              <w:t xml:space="preserve">. Només serà necessari que l’entitat d’adscripció d’aquest codirector o </w:t>
            </w:r>
            <w:proofErr w:type="spellStart"/>
            <w:r w:rsidR="0024069D" w:rsidRPr="00902CF5">
              <w:rPr>
                <w:rFonts w:ascii="Times New Roman" w:hAnsi="Times New Roman" w:cs="Times New Roman"/>
                <w:color w:val="710000"/>
                <w:sz w:val="24"/>
                <w:szCs w:val="24"/>
              </w:rPr>
              <w:t>coresponsable</w:t>
            </w:r>
            <w:proofErr w:type="spellEnd"/>
            <w:r w:rsidR="0024069D" w:rsidRPr="00902CF5">
              <w:rPr>
                <w:rFonts w:ascii="Times New Roman" w:hAnsi="Times New Roman" w:cs="Times New Roman"/>
                <w:color w:val="710000"/>
                <w:sz w:val="24"/>
                <w:szCs w:val="24"/>
              </w:rPr>
              <w:t xml:space="preserve"> de l’empresa signi el conveni en el cas que rebi algun tipus de finançament. </w:t>
            </w:r>
          </w:p>
        </w:tc>
      </w:tr>
    </w:tbl>
    <w:p w14:paraId="47CF982F" w14:textId="77777777" w:rsidR="001867A1" w:rsidRPr="00902CF5" w:rsidRDefault="001867A1" w:rsidP="006D0480">
      <w:pPr>
        <w:rPr>
          <w:rFonts w:ascii="Times New Roman" w:hAnsi="Times New Roman" w:cs="Times New Roman"/>
          <w:sz w:val="24"/>
          <w:szCs w:val="24"/>
        </w:rPr>
      </w:pPr>
    </w:p>
    <w:p w14:paraId="020E0B29" w14:textId="77777777" w:rsidR="00BA1C32" w:rsidRPr="00902CF5" w:rsidRDefault="00BA1C32" w:rsidP="006D0480">
      <w:pPr>
        <w:rPr>
          <w:rFonts w:ascii="Times New Roman" w:hAnsi="Times New Roman" w:cs="Times New Roman"/>
          <w:b/>
          <w:sz w:val="24"/>
          <w:szCs w:val="24"/>
        </w:rPr>
      </w:pPr>
      <w:r w:rsidRPr="00902CF5">
        <w:rPr>
          <w:rFonts w:ascii="Times New Roman" w:hAnsi="Times New Roman" w:cs="Times New Roman"/>
          <w:b/>
          <w:sz w:val="24"/>
          <w:szCs w:val="24"/>
        </w:rPr>
        <w:t>Tercera. Contractació laboral i distribució del temps</w:t>
      </w:r>
    </w:p>
    <w:p w14:paraId="6FCECD54" w14:textId="77777777" w:rsidR="00BA1C32" w:rsidRPr="00902CF5" w:rsidRDefault="00BA1C32" w:rsidP="006D0480">
      <w:pPr>
        <w:rPr>
          <w:rFonts w:ascii="Times New Roman" w:hAnsi="Times New Roman" w:cs="Times New Roman"/>
          <w:b/>
          <w:sz w:val="24"/>
          <w:szCs w:val="24"/>
        </w:rPr>
      </w:pPr>
    </w:p>
    <w:p w14:paraId="6BA7FA83" w14:textId="77777777" w:rsidR="00BA1C32" w:rsidRPr="00902CF5" w:rsidRDefault="00BA1C32" w:rsidP="006D0480">
      <w:pPr>
        <w:rPr>
          <w:rFonts w:ascii="Times New Roman" w:hAnsi="Times New Roman" w:cs="Times New Roman"/>
          <w:sz w:val="24"/>
          <w:szCs w:val="24"/>
        </w:rPr>
      </w:pPr>
      <w:r w:rsidRPr="00902CF5">
        <w:rPr>
          <w:rFonts w:ascii="Times New Roman" w:hAnsi="Times New Roman" w:cs="Times New Roman"/>
          <w:sz w:val="24"/>
          <w:szCs w:val="24"/>
        </w:rPr>
        <w:t>L’empresa contractarà el doctorand/a,</w:t>
      </w:r>
      <w:r w:rsidR="008448E8" w:rsidRPr="00902CF5">
        <w:rPr>
          <w:rFonts w:ascii="Times New Roman" w:hAnsi="Times New Roman" w:cs="Times New Roman"/>
          <w:sz w:val="24"/>
          <w:szCs w:val="24"/>
        </w:rPr>
        <w:t xml:space="preserve"> fent-se càrrec de la totalitat dels costos laborals</w:t>
      </w:r>
      <w:r w:rsidR="00C136B1" w:rsidRPr="00902CF5">
        <w:rPr>
          <w:rFonts w:ascii="Times New Roman" w:hAnsi="Times New Roman" w:cs="Times New Roman"/>
          <w:sz w:val="24"/>
          <w:szCs w:val="24"/>
        </w:rPr>
        <w:t xml:space="preserve"> derivats de la normativa </w:t>
      </w:r>
      <w:r w:rsidR="00432396" w:rsidRPr="00902CF5">
        <w:rPr>
          <w:rFonts w:ascii="Times New Roman" w:hAnsi="Times New Roman" w:cs="Times New Roman"/>
          <w:sz w:val="24"/>
          <w:szCs w:val="24"/>
        </w:rPr>
        <w:t xml:space="preserve">laboral </w:t>
      </w:r>
      <w:r w:rsidR="00B7683A" w:rsidRPr="00902CF5">
        <w:rPr>
          <w:rFonts w:ascii="Times New Roman" w:hAnsi="Times New Roman" w:cs="Times New Roman"/>
          <w:sz w:val="24"/>
          <w:szCs w:val="24"/>
        </w:rPr>
        <w:t>vigent</w:t>
      </w:r>
      <w:r w:rsidR="008448E8" w:rsidRPr="00902CF5">
        <w:rPr>
          <w:rFonts w:ascii="Times New Roman" w:hAnsi="Times New Roman" w:cs="Times New Roman"/>
          <w:sz w:val="24"/>
          <w:szCs w:val="24"/>
        </w:rPr>
        <w:t>,</w:t>
      </w:r>
      <w:r w:rsidRPr="00902CF5">
        <w:rPr>
          <w:rFonts w:ascii="Times New Roman" w:hAnsi="Times New Roman" w:cs="Times New Roman"/>
          <w:sz w:val="24"/>
          <w:szCs w:val="24"/>
        </w:rPr>
        <w:t xml:space="preserve"> d’acord amb les condicions i característiques que s’estableixin a continuació:</w:t>
      </w:r>
    </w:p>
    <w:p w14:paraId="26427332" w14:textId="77777777" w:rsidR="00892DEB" w:rsidRPr="00902CF5" w:rsidRDefault="00892DEB" w:rsidP="006D0480">
      <w:pPr>
        <w:rPr>
          <w:rFonts w:ascii="Times New Roman" w:hAnsi="Times New Roman" w:cs="Times New Roman"/>
          <w:sz w:val="24"/>
          <w:szCs w:val="24"/>
        </w:rPr>
      </w:pPr>
    </w:p>
    <w:p w14:paraId="5E4A0587" w14:textId="77777777" w:rsidR="00892DEB" w:rsidRPr="00902CF5" w:rsidRDefault="00892DEB" w:rsidP="00892DEB">
      <w:pPr>
        <w:pStyle w:val="Pargrafdellista"/>
        <w:numPr>
          <w:ilvl w:val="0"/>
          <w:numId w:val="1"/>
        </w:numPr>
        <w:autoSpaceDE w:val="0"/>
        <w:autoSpaceDN w:val="0"/>
        <w:adjustRightInd w:val="0"/>
        <w:rPr>
          <w:rFonts w:ascii="Times New Roman" w:hAnsi="Times New Roman" w:cs="Times New Roman"/>
          <w:sz w:val="24"/>
          <w:szCs w:val="24"/>
        </w:rPr>
      </w:pPr>
      <w:r w:rsidRPr="00902CF5">
        <w:rPr>
          <w:rFonts w:ascii="Times New Roman" w:hAnsi="Times New Roman" w:cs="Times New Roman"/>
          <w:sz w:val="24"/>
          <w:szCs w:val="24"/>
        </w:rPr>
        <w:t xml:space="preserve">El doctorand serà contractat com a investigador amb un contracte de </w:t>
      </w:r>
      <w:r w:rsidRPr="00902CF5">
        <w:rPr>
          <w:rFonts w:ascii="Times New Roman" w:hAnsi="Times New Roman" w:cs="Times New Roman"/>
          <w:sz w:val="24"/>
          <w:szCs w:val="24"/>
          <w:highlight w:val="lightGray"/>
        </w:rPr>
        <w:t xml:space="preserve">  </w:t>
      </w:r>
      <w:r w:rsidRPr="00902CF5">
        <w:rPr>
          <w:rFonts w:ascii="Times New Roman" w:hAnsi="Times New Roman" w:cs="Times New Roman"/>
          <w:color w:val="FF0000"/>
          <w:sz w:val="24"/>
          <w:szCs w:val="24"/>
          <w:highlight w:val="lightGray"/>
        </w:rPr>
        <w:t>.......</w:t>
      </w:r>
      <w:r w:rsidRPr="00902CF5">
        <w:rPr>
          <w:rFonts w:ascii="Times New Roman" w:hAnsi="Times New Roman" w:cs="Times New Roman"/>
          <w:sz w:val="24"/>
          <w:szCs w:val="24"/>
        </w:rPr>
        <w:t xml:space="preserve"> per un període de 3 anys i amb una retribució bruta no inferior a 66.000€ per als 3 anys de desenvolupament del projecte (costos patronals a part, els quals també aniran a càrrec de L’Empresa).</w:t>
      </w:r>
    </w:p>
    <w:p w14:paraId="58C2E701" w14:textId="77777777" w:rsidR="00892DEB" w:rsidRPr="00902CF5" w:rsidRDefault="00892DEB" w:rsidP="00892DEB">
      <w:pPr>
        <w:rPr>
          <w:rFonts w:ascii="Times New Roman" w:hAnsi="Times New Roman" w:cs="Times New Roman"/>
          <w:sz w:val="24"/>
          <w:szCs w:val="24"/>
        </w:rPr>
      </w:pPr>
    </w:p>
    <w:p w14:paraId="4824FED5" w14:textId="77777777" w:rsidR="00EB5D3D" w:rsidRPr="00902CF5" w:rsidRDefault="001E6A82" w:rsidP="00892DEB">
      <w:pPr>
        <w:rPr>
          <w:rFonts w:ascii="Times New Roman" w:hAnsi="Times New Roman" w:cs="Times New Roman"/>
          <w:sz w:val="24"/>
          <w:szCs w:val="24"/>
        </w:rPr>
      </w:pPr>
      <w:r w:rsidRPr="00902CF5">
        <w:rPr>
          <w:rFonts w:ascii="Times New Roman" w:hAnsi="Times New Roman" w:cs="Times New Roman"/>
          <w:sz w:val="24"/>
          <w:szCs w:val="24"/>
        </w:rPr>
        <w:t>El doctorand/a es dedicarà exclusivament al projecte de</w:t>
      </w:r>
      <w:r w:rsidR="0083537A" w:rsidRPr="00902CF5">
        <w:rPr>
          <w:rFonts w:ascii="Times New Roman" w:hAnsi="Times New Roman" w:cs="Times New Roman"/>
          <w:sz w:val="24"/>
          <w:szCs w:val="24"/>
        </w:rPr>
        <w:t xml:space="preserve"> recerca i distribuirà el seu temps, aproximadament, de la manera següent: </w:t>
      </w:r>
      <w:r w:rsidR="0083537A" w:rsidRPr="00902CF5">
        <w:rPr>
          <w:rFonts w:ascii="Times New Roman" w:hAnsi="Times New Roman" w:cs="Times New Roman"/>
          <w:color w:val="FF0000"/>
          <w:sz w:val="24"/>
          <w:szCs w:val="24"/>
          <w:highlight w:val="lightGray"/>
        </w:rPr>
        <w:t>X</w:t>
      </w:r>
      <w:r w:rsidR="0083537A" w:rsidRPr="00902CF5">
        <w:rPr>
          <w:rFonts w:ascii="Times New Roman" w:hAnsi="Times New Roman" w:cs="Times New Roman"/>
          <w:sz w:val="24"/>
          <w:szCs w:val="24"/>
        </w:rPr>
        <w:t xml:space="preserve">% a l’empresa i </w:t>
      </w:r>
      <w:r w:rsidR="0083537A" w:rsidRPr="00902CF5">
        <w:rPr>
          <w:rFonts w:ascii="Times New Roman" w:hAnsi="Times New Roman" w:cs="Times New Roman"/>
          <w:color w:val="FF0000"/>
          <w:sz w:val="24"/>
          <w:szCs w:val="24"/>
          <w:highlight w:val="lightGray"/>
        </w:rPr>
        <w:t>X</w:t>
      </w:r>
      <w:r w:rsidR="0083537A" w:rsidRPr="00902CF5">
        <w:rPr>
          <w:rFonts w:ascii="Times New Roman" w:hAnsi="Times New Roman" w:cs="Times New Roman"/>
          <w:sz w:val="24"/>
          <w:szCs w:val="24"/>
        </w:rPr>
        <w:t>% a la Universitat.</w:t>
      </w:r>
    </w:p>
    <w:p w14:paraId="4E5119AE" w14:textId="77777777" w:rsidR="00892DEB" w:rsidRPr="00902CF5" w:rsidRDefault="00892DEB" w:rsidP="006D0480">
      <w:pPr>
        <w:rPr>
          <w:rFonts w:ascii="Times New Roman" w:hAnsi="Times New Roman" w:cs="Times New Roman"/>
          <w:sz w:val="24"/>
          <w:szCs w:val="24"/>
        </w:rPr>
      </w:pPr>
    </w:p>
    <w:p w14:paraId="1852FC0F" w14:textId="77777777" w:rsidR="00892DEB" w:rsidRPr="00902CF5" w:rsidRDefault="00892DEB" w:rsidP="00892DEB">
      <w:pPr>
        <w:autoSpaceDE w:val="0"/>
        <w:autoSpaceDN w:val="0"/>
        <w:adjustRightInd w:val="0"/>
        <w:rPr>
          <w:rFonts w:ascii="Times New Roman" w:hAnsi="Times New Roman" w:cs="Times New Roman"/>
          <w:sz w:val="24"/>
          <w:szCs w:val="24"/>
        </w:rPr>
      </w:pPr>
      <w:r w:rsidRPr="00902CF5">
        <w:rPr>
          <w:rFonts w:ascii="Times New Roman" w:hAnsi="Times New Roman" w:cs="Times New Roman"/>
          <w:sz w:val="24"/>
          <w:szCs w:val="24"/>
        </w:rPr>
        <w:t>Cas que durant el període de contractació, la persona beneficiària obtingués el títol de doctor es procedirà a finalitzar el contracte.</w:t>
      </w:r>
    </w:p>
    <w:p w14:paraId="429C88BE" w14:textId="77777777" w:rsidR="00892DEB" w:rsidRPr="00902CF5" w:rsidRDefault="00892DEB" w:rsidP="00892DEB">
      <w:pPr>
        <w:autoSpaceDE w:val="0"/>
        <w:autoSpaceDN w:val="0"/>
        <w:adjustRightInd w:val="0"/>
        <w:rPr>
          <w:rFonts w:ascii="Times New Roman" w:hAnsi="Times New Roman" w:cs="Times New Roman"/>
          <w:sz w:val="24"/>
          <w:szCs w:val="24"/>
        </w:rPr>
      </w:pPr>
    </w:p>
    <w:p w14:paraId="0A36AAD5" w14:textId="77777777" w:rsidR="00892DEB" w:rsidRPr="00902CF5" w:rsidRDefault="00892DEB" w:rsidP="00892DEB">
      <w:pPr>
        <w:rPr>
          <w:rFonts w:ascii="Times New Roman" w:hAnsi="Times New Roman" w:cs="Times New Roman"/>
          <w:sz w:val="24"/>
          <w:szCs w:val="24"/>
        </w:rPr>
      </w:pPr>
      <w:r w:rsidRPr="00902CF5">
        <w:rPr>
          <w:rFonts w:ascii="Times New Roman" w:hAnsi="Times New Roman" w:cs="Times New Roman"/>
          <w:sz w:val="24"/>
          <w:szCs w:val="24"/>
        </w:rPr>
        <w:t xml:space="preserve">Qualsevol modificació de la legislació o normativa de caràcter general aplicable al present conveni comportarà l’actualització immediata de la/les clàusula/les afectada/es per la modificació, i n’haurà de quedar constància en un document annexat al present conveni. Tanmateix, la manca de cura en aquesta obligació no impedirà que s’apliquin aquelles disposicions de caràcter imperatiu. </w:t>
      </w:r>
    </w:p>
    <w:p w14:paraId="6E445DA1" w14:textId="77777777" w:rsidR="00892DEB" w:rsidRPr="00902CF5" w:rsidRDefault="00892DEB" w:rsidP="00892DEB">
      <w:pPr>
        <w:rPr>
          <w:rFonts w:ascii="Times New Roman" w:eastAsia="Times New Roman" w:hAnsi="Times New Roman" w:cs="Times New Roman"/>
          <w:sz w:val="24"/>
          <w:szCs w:val="24"/>
          <w:lang w:eastAsia="es-ES"/>
        </w:rPr>
      </w:pPr>
    </w:p>
    <w:p w14:paraId="4FC8E8CA" w14:textId="77777777" w:rsidR="00252E83" w:rsidRPr="00902CF5" w:rsidRDefault="007F5C64" w:rsidP="006D0480">
      <w:pPr>
        <w:rPr>
          <w:rFonts w:ascii="Times New Roman" w:hAnsi="Times New Roman" w:cs="Times New Roman"/>
          <w:sz w:val="24"/>
          <w:szCs w:val="24"/>
        </w:rPr>
      </w:pPr>
      <w:r w:rsidRPr="00902CF5">
        <w:rPr>
          <w:rFonts w:ascii="Times New Roman" w:hAnsi="Times New Roman" w:cs="Times New Roman"/>
          <w:sz w:val="24"/>
          <w:szCs w:val="24"/>
        </w:rPr>
        <w:t>Les parts signatàries</w:t>
      </w:r>
      <w:r w:rsidR="00252E83" w:rsidRPr="00902CF5">
        <w:rPr>
          <w:rFonts w:ascii="Times New Roman" w:hAnsi="Times New Roman" w:cs="Times New Roman"/>
          <w:sz w:val="24"/>
          <w:szCs w:val="24"/>
        </w:rPr>
        <w:t xml:space="preserve"> ha</w:t>
      </w:r>
      <w:r w:rsidRPr="00902CF5">
        <w:rPr>
          <w:rFonts w:ascii="Times New Roman" w:hAnsi="Times New Roman" w:cs="Times New Roman"/>
          <w:sz w:val="24"/>
          <w:szCs w:val="24"/>
        </w:rPr>
        <w:t>n</w:t>
      </w:r>
      <w:r w:rsidR="00252E83" w:rsidRPr="00902CF5">
        <w:rPr>
          <w:rFonts w:ascii="Times New Roman" w:hAnsi="Times New Roman" w:cs="Times New Roman"/>
          <w:sz w:val="24"/>
          <w:szCs w:val="24"/>
        </w:rPr>
        <w:t xml:space="preserve"> d’informar el doctorand/a dels riscos del</w:t>
      </w:r>
      <w:r w:rsidRPr="00902CF5">
        <w:rPr>
          <w:rFonts w:ascii="Times New Roman" w:hAnsi="Times New Roman" w:cs="Times New Roman"/>
          <w:sz w:val="24"/>
          <w:szCs w:val="24"/>
        </w:rPr>
        <w:t>s</w:t>
      </w:r>
      <w:r w:rsidR="00252E83" w:rsidRPr="00902CF5">
        <w:rPr>
          <w:rFonts w:ascii="Times New Roman" w:hAnsi="Times New Roman" w:cs="Times New Roman"/>
          <w:sz w:val="24"/>
          <w:szCs w:val="24"/>
        </w:rPr>
        <w:t xml:space="preserve"> centre</w:t>
      </w:r>
      <w:r w:rsidRPr="00902CF5">
        <w:rPr>
          <w:rFonts w:ascii="Times New Roman" w:hAnsi="Times New Roman" w:cs="Times New Roman"/>
          <w:sz w:val="24"/>
          <w:szCs w:val="24"/>
        </w:rPr>
        <w:t>s</w:t>
      </w:r>
      <w:r w:rsidR="00252E83" w:rsidRPr="00902CF5">
        <w:rPr>
          <w:rFonts w:ascii="Times New Roman" w:hAnsi="Times New Roman" w:cs="Times New Roman"/>
          <w:sz w:val="24"/>
          <w:szCs w:val="24"/>
        </w:rPr>
        <w:t xml:space="preserve"> de treball</w:t>
      </w:r>
      <w:r w:rsidRPr="00902CF5">
        <w:rPr>
          <w:rFonts w:ascii="Times New Roman" w:hAnsi="Times New Roman" w:cs="Times New Roman"/>
          <w:sz w:val="24"/>
          <w:szCs w:val="24"/>
        </w:rPr>
        <w:t xml:space="preserve">, respectivament, </w:t>
      </w:r>
      <w:r w:rsidR="00252E83" w:rsidRPr="00902CF5">
        <w:rPr>
          <w:rFonts w:ascii="Times New Roman" w:hAnsi="Times New Roman" w:cs="Times New Roman"/>
          <w:sz w:val="24"/>
          <w:szCs w:val="24"/>
        </w:rPr>
        <w:t xml:space="preserve">i formar-lo en la seguretat de les </w:t>
      </w:r>
      <w:r w:rsidR="007D5767" w:rsidRPr="00902CF5">
        <w:rPr>
          <w:rFonts w:ascii="Times New Roman" w:hAnsi="Times New Roman" w:cs="Times New Roman"/>
          <w:sz w:val="24"/>
          <w:szCs w:val="24"/>
        </w:rPr>
        <w:t xml:space="preserve">seves </w:t>
      </w:r>
      <w:r w:rsidR="00252E83" w:rsidRPr="00902CF5">
        <w:rPr>
          <w:rFonts w:ascii="Times New Roman" w:hAnsi="Times New Roman" w:cs="Times New Roman"/>
          <w:sz w:val="24"/>
          <w:szCs w:val="24"/>
        </w:rPr>
        <w:t xml:space="preserve">instal·lacions. En tot cas, s’han d’establir mecanismes de coordinació entre les parts signatàries per a garantir el compliment de la normativa vigent en matèria de seguretat i riscos laborals. </w:t>
      </w:r>
    </w:p>
    <w:p w14:paraId="69977E99" w14:textId="77777777" w:rsidR="00610307" w:rsidRPr="00902CF5" w:rsidRDefault="00610307" w:rsidP="006D0480">
      <w:pPr>
        <w:rPr>
          <w:rFonts w:ascii="Times New Roman" w:hAnsi="Times New Roman" w:cs="Times New Roman"/>
          <w:sz w:val="24"/>
          <w:szCs w:val="24"/>
        </w:rPr>
      </w:pPr>
    </w:p>
    <w:p w14:paraId="73E09F07" w14:textId="77777777" w:rsidR="00610307" w:rsidRPr="00902CF5" w:rsidRDefault="00610307" w:rsidP="00610307">
      <w:pPr>
        <w:rPr>
          <w:rFonts w:ascii="Times New Roman" w:hAnsi="Times New Roman" w:cs="Times New Roman"/>
          <w:sz w:val="24"/>
          <w:szCs w:val="24"/>
        </w:rPr>
      </w:pPr>
      <w:r w:rsidRPr="00902CF5">
        <w:rPr>
          <w:rFonts w:ascii="Times New Roman" w:hAnsi="Times New Roman" w:cs="Times New Roman"/>
          <w:sz w:val="24"/>
          <w:szCs w:val="24"/>
        </w:rPr>
        <w:t xml:space="preserve">Atès que el contracte laboral es subscriu entre l’empresa i el doctorand/a, la Universitat queda exonerada de qualsevol responsabilitat que derivi de l’incompliment de la normativa laboral aplicable per part de l’empresa o del treballador. </w:t>
      </w:r>
    </w:p>
    <w:p w14:paraId="0B41BB85" w14:textId="77777777" w:rsidR="00EA0822" w:rsidRPr="00902CF5" w:rsidRDefault="00EA0822" w:rsidP="006D0480">
      <w:pPr>
        <w:rPr>
          <w:rFonts w:ascii="Times New Roman" w:hAnsi="Times New Roman" w:cs="Times New Roman"/>
          <w:sz w:val="24"/>
          <w:szCs w:val="24"/>
        </w:rPr>
      </w:pPr>
    </w:p>
    <w:p w14:paraId="73C3870C" w14:textId="77777777" w:rsidR="002F5D21" w:rsidRPr="00902CF5" w:rsidRDefault="002F5D21" w:rsidP="006D0480">
      <w:pPr>
        <w:rPr>
          <w:rFonts w:ascii="Times New Roman" w:hAnsi="Times New Roman" w:cs="Times New Roman"/>
          <w:sz w:val="24"/>
          <w:szCs w:val="24"/>
        </w:rPr>
      </w:pPr>
    </w:p>
    <w:p w14:paraId="2F20DE3B" w14:textId="77777777" w:rsidR="00C47E82" w:rsidRPr="00902CF5" w:rsidRDefault="00382171" w:rsidP="006D0480">
      <w:pPr>
        <w:rPr>
          <w:rFonts w:ascii="Times New Roman" w:hAnsi="Times New Roman" w:cs="Times New Roman"/>
          <w:b/>
          <w:sz w:val="24"/>
          <w:szCs w:val="24"/>
        </w:rPr>
      </w:pPr>
      <w:r w:rsidRPr="00902CF5">
        <w:rPr>
          <w:rFonts w:ascii="Times New Roman" w:hAnsi="Times New Roman" w:cs="Times New Roman"/>
          <w:b/>
          <w:sz w:val="24"/>
          <w:szCs w:val="24"/>
        </w:rPr>
        <w:t>Quarta. Finançament</w:t>
      </w:r>
    </w:p>
    <w:p w14:paraId="1AFA557A" w14:textId="77777777" w:rsidR="00382171" w:rsidRPr="00902CF5" w:rsidRDefault="00382171" w:rsidP="006D0480">
      <w:pPr>
        <w:rPr>
          <w:rFonts w:ascii="Times New Roman" w:hAnsi="Times New Roman" w:cs="Times New Roman"/>
          <w:b/>
          <w:sz w:val="24"/>
          <w:szCs w:val="24"/>
        </w:rPr>
      </w:pPr>
    </w:p>
    <w:p w14:paraId="10ADED35" w14:textId="77777777" w:rsidR="00382171" w:rsidRPr="00902CF5" w:rsidRDefault="006D2199" w:rsidP="006D0480">
      <w:pPr>
        <w:rPr>
          <w:rFonts w:ascii="Times New Roman" w:hAnsi="Times New Roman" w:cs="Times New Roman"/>
          <w:sz w:val="24"/>
          <w:szCs w:val="24"/>
        </w:rPr>
      </w:pPr>
      <w:r w:rsidRPr="00902CF5">
        <w:rPr>
          <w:rFonts w:ascii="Times New Roman" w:hAnsi="Times New Roman" w:cs="Times New Roman"/>
          <w:sz w:val="24"/>
          <w:szCs w:val="24"/>
        </w:rPr>
        <w:t xml:space="preserve">Per al desenvolupament del projecte de recerca, les parts signatàries assumiran les següents obligacions </w:t>
      </w:r>
      <w:r w:rsidR="0037524B" w:rsidRPr="00902CF5">
        <w:rPr>
          <w:rFonts w:ascii="Times New Roman" w:hAnsi="Times New Roman" w:cs="Times New Roman"/>
          <w:sz w:val="24"/>
          <w:szCs w:val="24"/>
        </w:rPr>
        <w:t>econòmiques:</w:t>
      </w:r>
    </w:p>
    <w:p w14:paraId="7B71D375" w14:textId="77777777" w:rsidR="0037524B" w:rsidRPr="00902CF5" w:rsidRDefault="0037524B" w:rsidP="006D0480">
      <w:pPr>
        <w:rPr>
          <w:rFonts w:ascii="Times New Roman" w:hAnsi="Times New Roman" w:cs="Times New Roman"/>
          <w:sz w:val="24"/>
          <w:szCs w:val="24"/>
        </w:rPr>
      </w:pPr>
    </w:p>
    <w:p w14:paraId="58CA1B1A" w14:textId="77777777" w:rsidR="0037524B" w:rsidRPr="00902CF5" w:rsidRDefault="008448E8" w:rsidP="006D0480">
      <w:pPr>
        <w:rPr>
          <w:rFonts w:ascii="Times New Roman" w:hAnsi="Times New Roman" w:cs="Times New Roman"/>
          <w:sz w:val="24"/>
          <w:szCs w:val="24"/>
        </w:rPr>
      </w:pPr>
      <w:r w:rsidRPr="00902CF5">
        <w:rPr>
          <w:rFonts w:ascii="Times New Roman" w:hAnsi="Times New Roman" w:cs="Times New Roman"/>
          <w:sz w:val="24"/>
          <w:szCs w:val="24"/>
        </w:rPr>
        <w:t>L’entorn empresarial es farà càrrec</w:t>
      </w:r>
      <w:r w:rsidR="00252E83" w:rsidRPr="00902CF5">
        <w:rPr>
          <w:rFonts w:ascii="Times New Roman" w:hAnsi="Times New Roman" w:cs="Times New Roman"/>
          <w:sz w:val="24"/>
          <w:szCs w:val="24"/>
        </w:rPr>
        <w:t xml:space="preserve"> de les despeses següents</w:t>
      </w:r>
      <w:r w:rsidRPr="00902CF5">
        <w:rPr>
          <w:rFonts w:ascii="Times New Roman" w:hAnsi="Times New Roman" w:cs="Times New Roman"/>
          <w:sz w:val="24"/>
          <w:szCs w:val="24"/>
        </w:rPr>
        <w:t>:</w:t>
      </w:r>
    </w:p>
    <w:p w14:paraId="5C7E87FD" w14:textId="77777777" w:rsidR="008448E8" w:rsidRPr="00902CF5" w:rsidRDefault="008448E8" w:rsidP="006D0480">
      <w:pPr>
        <w:rPr>
          <w:rFonts w:ascii="Times New Roman" w:hAnsi="Times New Roman" w:cs="Times New Roman"/>
          <w:sz w:val="24"/>
          <w:szCs w:val="24"/>
        </w:rPr>
      </w:pPr>
    </w:p>
    <w:p w14:paraId="7D33E30D" w14:textId="77777777" w:rsidR="00BB02D2" w:rsidRPr="00902CF5" w:rsidRDefault="00FD5480" w:rsidP="00614233">
      <w:pPr>
        <w:pStyle w:val="Pargrafdellista"/>
        <w:numPr>
          <w:ilvl w:val="0"/>
          <w:numId w:val="1"/>
        </w:numPr>
        <w:rPr>
          <w:rFonts w:ascii="Times New Roman" w:hAnsi="Times New Roman" w:cs="Times New Roman"/>
          <w:sz w:val="24"/>
          <w:szCs w:val="24"/>
        </w:rPr>
      </w:pPr>
      <w:r w:rsidRPr="00902CF5">
        <w:rPr>
          <w:rFonts w:ascii="Times New Roman" w:hAnsi="Times New Roman" w:cs="Times New Roman"/>
          <w:sz w:val="24"/>
          <w:szCs w:val="24"/>
        </w:rPr>
        <w:t>Les derivades de la contractació laboral del doctorand, d’acord amb l’establert en la clàusula tercera del present Conveni.</w:t>
      </w:r>
    </w:p>
    <w:p w14:paraId="4A9A6A60" w14:textId="77777777" w:rsidR="008070BE" w:rsidRPr="00902CF5" w:rsidRDefault="008070BE" w:rsidP="00FD5480">
      <w:pPr>
        <w:pStyle w:val="Pargrafdellista"/>
        <w:numPr>
          <w:ilvl w:val="0"/>
          <w:numId w:val="1"/>
        </w:numPr>
        <w:rPr>
          <w:rFonts w:ascii="Times New Roman" w:hAnsi="Times New Roman" w:cs="Times New Roman"/>
          <w:color w:val="FF0000"/>
          <w:sz w:val="24"/>
          <w:szCs w:val="24"/>
        </w:rPr>
      </w:pPr>
      <w:r w:rsidRPr="00902CF5">
        <w:rPr>
          <w:rFonts w:ascii="Times New Roman" w:hAnsi="Times New Roman" w:cs="Times New Roman"/>
          <w:color w:val="FF0000"/>
          <w:sz w:val="24"/>
          <w:szCs w:val="24"/>
        </w:rPr>
        <w:lastRenderedPageBreak/>
        <w:t>[...]</w:t>
      </w:r>
    </w:p>
    <w:p w14:paraId="20EFBA12" w14:textId="77777777" w:rsidR="00252E83" w:rsidRPr="00902CF5" w:rsidRDefault="00252E83" w:rsidP="00252E83">
      <w:pPr>
        <w:rPr>
          <w:rFonts w:ascii="Times New Roman" w:hAnsi="Times New Roman" w:cs="Times New Roman"/>
          <w:sz w:val="24"/>
          <w:szCs w:val="24"/>
        </w:rPr>
      </w:pPr>
    </w:p>
    <w:p w14:paraId="27C20C2C" w14:textId="77777777" w:rsidR="00252E83" w:rsidRPr="00902CF5" w:rsidRDefault="00252E83" w:rsidP="00252E83">
      <w:pPr>
        <w:rPr>
          <w:rFonts w:ascii="Times New Roman" w:hAnsi="Times New Roman" w:cs="Times New Roman"/>
          <w:sz w:val="24"/>
          <w:szCs w:val="24"/>
        </w:rPr>
      </w:pPr>
      <w:r w:rsidRPr="00902CF5">
        <w:rPr>
          <w:rFonts w:ascii="Times New Roman" w:hAnsi="Times New Roman" w:cs="Times New Roman"/>
          <w:sz w:val="24"/>
          <w:szCs w:val="24"/>
        </w:rPr>
        <w:t>L’entorn acadèmic es farà càrrec</w:t>
      </w:r>
      <w:r w:rsidR="00736B3E" w:rsidRPr="00902CF5">
        <w:rPr>
          <w:rFonts w:ascii="Times New Roman" w:hAnsi="Times New Roman" w:cs="Times New Roman"/>
          <w:sz w:val="24"/>
          <w:szCs w:val="24"/>
        </w:rPr>
        <w:t xml:space="preserve"> de</w:t>
      </w:r>
      <w:r w:rsidRPr="00902CF5">
        <w:rPr>
          <w:rFonts w:ascii="Times New Roman" w:hAnsi="Times New Roman" w:cs="Times New Roman"/>
          <w:sz w:val="24"/>
          <w:szCs w:val="24"/>
        </w:rPr>
        <w:t>:</w:t>
      </w:r>
    </w:p>
    <w:p w14:paraId="5A59C056" w14:textId="77777777" w:rsidR="00736B3E" w:rsidRPr="00902CF5" w:rsidRDefault="00736B3E" w:rsidP="00252E83">
      <w:pPr>
        <w:rPr>
          <w:rFonts w:ascii="Times New Roman" w:hAnsi="Times New Roman" w:cs="Times New Roman"/>
          <w:sz w:val="24"/>
          <w:szCs w:val="24"/>
        </w:rPr>
      </w:pPr>
    </w:p>
    <w:p w14:paraId="4034809A" w14:textId="77777777" w:rsidR="008070BE" w:rsidRPr="00902CF5" w:rsidRDefault="008070BE" w:rsidP="008070BE">
      <w:pPr>
        <w:pStyle w:val="Pargrafdellista"/>
        <w:numPr>
          <w:ilvl w:val="0"/>
          <w:numId w:val="1"/>
        </w:numPr>
        <w:rPr>
          <w:rFonts w:ascii="Times New Roman" w:hAnsi="Times New Roman" w:cs="Times New Roman"/>
          <w:sz w:val="24"/>
          <w:szCs w:val="24"/>
        </w:rPr>
      </w:pPr>
      <w:r w:rsidRPr="00902CF5">
        <w:rPr>
          <w:rFonts w:ascii="Times New Roman" w:hAnsi="Times New Roman" w:cs="Times New Roman"/>
          <w:sz w:val="24"/>
          <w:szCs w:val="24"/>
        </w:rPr>
        <w:t xml:space="preserve">Amb càrrec als ajuts atorgats per la convocatòria d’ajuts de doctorats industrials, les derivades </w:t>
      </w:r>
      <w:r w:rsidR="00185963" w:rsidRPr="00902CF5">
        <w:rPr>
          <w:rFonts w:ascii="Times New Roman" w:hAnsi="Times New Roman" w:cs="Times New Roman"/>
          <w:sz w:val="24"/>
          <w:szCs w:val="24"/>
        </w:rPr>
        <w:t>de la matrícula al programa de doctorat de la universitat</w:t>
      </w:r>
      <w:r w:rsidRPr="00902CF5">
        <w:rPr>
          <w:rFonts w:ascii="Times New Roman" w:hAnsi="Times New Roman" w:cs="Times New Roman"/>
          <w:sz w:val="24"/>
          <w:szCs w:val="24"/>
        </w:rPr>
        <w:t>.</w:t>
      </w:r>
      <w:r w:rsidR="00185963" w:rsidRPr="00902CF5">
        <w:rPr>
          <w:rFonts w:ascii="Times New Roman" w:hAnsi="Times New Roman" w:cs="Times New Roman"/>
          <w:sz w:val="24"/>
          <w:szCs w:val="24"/>
        </w:rPr>
        <w:t xml:space="preserve"> Aquest ajut cobreix totes les despeses que es relacionen en el decret de preus de la Generalitat de Catalunya vigent en el moment de signatura del present conveni.</w:t>
      </w:r>
    </w:p>
    <w:p w14:paraId="39367A39" w14:textId="77777777" w:rsidR="00614233" w:rsidRPr="00902CF5" w:rsidRDefault="00614233" w:rsidP="00614233">
      <w:pPr>
        <w:pStyle w:val="Pargrafdellista"/>
        <w:numPr>
          <w:ilvl w:val="0"/>
          <w:numId w:val="1"/>
        </w:numPr>
        <w:rPr>
          <w:rFonts w:ascii="Times New Roman" w:hAnsi="Times New Roman" w:cs="Times New Roman"/>
          <w:sz w:val="24"/>
          <w:szCs w:val="24"/>
        </w:rPr>
      </w:pPr>
      <w:r w:rsidRPr="00902CF5">
        <w:rPr>
          <w:rFonts w:ascii="Times New Roman" w:hAnsi="Times New Roman" w:cs="Times New Roman"/>
          <w:sz w:val="24"/>
          <w:szCs w:val="24"/>
        </w:rPr>
        <w:t>Amb càrrec als ajuts atorgats per la convocatòria d’ajuts de doctorats industrials, les derivades de les accions de mobilitat del doctorand/a.</w:t>
      </w:r>
    </w:p>
    <w:p w14:paraId="79FBB438" w14:textId="77777777" w:rsidR="00185963" w:rsidRPr="00902CF5" w:rsidRDefault="00185963" w:rsidP="008070BE">
      <w:pPr>
        <w:pStyle w:val="Pargrafdellista"/>
        <w:numPr>
          <w:ilvl w:val="0"/>
          <w:numId w:val="1"/>
        </w:numPr>
        <w:rPr>
          <w:rFonts w:ascii="Times New Roman" w:hAnsi="Times New Roman" w:cs="Times New Roman"/>
          <w:color w:val="FF0000"/>
          <w:sz w:val="24"/>
          <w:szCs w:val="24"/>
        </w:rPr>
      </w:pPr>
      <w:r w:rsidRPr="00902CF5">
        <w:rPr>
          <w:rFonts w:ascii="Times New Roman" w:hAnsi="Times New Roman" w:cs="Times New Roman"/>
          <w:color w:val="FF0000"/>
          <w:sz w:val="24"/>
          <w:szCs w:val="24"/>
        </w:rPr>
        <w:t>[...]</w:t>
      </w:r>
    </w:p>
    <w:p w14:paraId="483DCE8A" w14:textId="77777777" w:rsidR="002C4939" w:rsidRPr="00902CF5" w:rsidRDefault="002C4939" w:rsidP="002C4939">
      <w:pPr>
        <w:rPr>
          <w:rFonts w:ascii="Times New Roman" w:hAnsi="Times New Roman" w:cs="Times New Roman"/>
          <w:sz w:val="24"/>
          <w:szCs w:val="24"/>
        </w:rPr>
      </w:pPr>
    </w:p>
    <w:p w14:paraId="06296A44" w14:textId="77777777" w:rsidR="002C4939" w:rsidRPr="00902CF5" w:rsidRDefault="002C4939" w:rsidP="002C4939">
      <w:pPr>
        <w:rPr>
          <w:rFonts w:ascii="Times New Roman" w:hAnsi="Times New Roman" w:cs="Times New Roman"/>
          <w:color w:val="FF0000"/>
          <w:sz w:val="24"/>
          <w:szCs w:val="24"/>
        </w:rPr>
      </w:pPr>
      <w:r w:rsidRPr="00902CF5">
        <w:rPr>
          <w:rFonts w:ascii="Times New Roman" w:hAnsi="Times New Roman" w:cs="Times New Roman"/>
          <w:sz w:val="24"/>
          <w:szCs w:val="24"/>
        </w:rPr>
        <w:t xml:space="preserve">En relació amb la provisió de les 30 hores de formació en competències transversals d’interès empresarial, l’entorn acadèmic o empresarial es farà càrrec de les despeses derivades de la manera següent: </w:t>
      </w:r>
      <w:r w:rsidRPr="00902CF5">
        <w:rPr>
          <w:rFonts w:ascii="Times New Roman" w:hAnsi="Times New Roman" w:cs="Times New Roman"/>
          <w:color w:val="FF0000"/>
          <w:sz w:val="24"/>
          <w:szCs w:val="24"/>
        </w:rPr>
        <w:t>[...]</w:t>
      </w:r>
    </w:p>
    <w:p w14:paraId="7DDE55EA" w14:textId="77777777" w:rsidR="00AD78DE" w:rsidRPr="00902CF5" w:rsidRDefault="00AD78DE" w:rsidP="00AD78DE">
      <w:pPr>
        <w:pStyle w:val="Pargrafdellista"/>
        <w:rPr>
          <w:rFonts w:ascii="Times New Roman" w:hAnsi="Times New Roman" w:cs="Times New Roman"/>
          <w:sz w:val="24"/>
          <w:szCs w:val="24"/>
        </w:rPr>
      </w:pPr>
    </w:p>
    <w:tbl>
      <w:tblPr>
        <w:tblStyle w:val="Taulaambq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494"/>
      </w:tblGrid>
      <w:tr w:rsidR="00141BDA" w:rsidRPr="00902CF5" w14:paraId="0384FACC" w14:textId="77777777" w:rsidTr="0009544A">
        <w:tc>
          <w:tcPr>
            <w:tcW w:w="8644" w:type="dxa"/>
            <w:shd w:val="clear" w:color="auto" w:fill="F2F2F2" w:themeFill="background1" w:themeFillShade="F2"/>
          </w:tcPr>
          <w:p w14:paraId="55930072" w14:textId="77777777" w:rsidR="00141BDA" w:rsidRPr="00902CF5" w:rsidRDefault="00141BDA" w:rsidP="00141BDA">
            <w:pPr>
              <w:rPr>
                <w:rFonts w:ascii="Times New Roman" w:hAnsi="Times New Roman" w:cs="Times New Roman"/>
                <w:b/>
                <w:color w:val="710000"/>
                <w:sz w:val="24"/>
                <w:szCs w:val="24"/>
              </w:rPr>
            </w:pPr>
            <w:r w:rsidRPr="00902CF5">
              <w:rPr>
                <w:rFonts w:ascii="Times New Roman" w:hAnsi="Times New Roman" w:cs="Times New Roman"/>
                <w:b/>
                <w:color w:val="710000"/>
                <w:sz w:val="24"/>
                <w:szCs w:val="24"/>
              </w:rPr>
              <w:t>Comentaris:</w:t>
            </w:r>
          </w:p>
        </w:tc>
      </w:tr>
      <w:tr w:rsidR="00141BDA" w:rsidRPr="00902CF5" w14:paraId="19805898" w14:textId="77777777" w:rsidTr="0009544A">
        <w:tc>
          <w:tcPr>
            <w:tcW w:w="8644" w:type="dxa"/>
          </w:tcPr>
          <w:p w14:paraId="1F960E5F" w14:textId="77777777" w:rsidR="0050285F" w:rsidRPr="00902CF5" w:rsidRDefault="00141BDA" w:rsidP="00A85A9E">
            <w:pPr>
              <w:rPr>
                <w:rFonts w:ascii="Times New Roman" w:hAnsi="Times New Roman" w:cs="Times New Roman"/>
                <w:color w:val="710000"/>
                <w:sz w:val="24"/>
                <w:szCs w:val="24"/>
              </w:rPr>
            </w:pPr>
            <w:r w:rsidRPr="00902CF5">
              <w:rPr>
                <w:rFonts w:ascii="Times New Roman" w:hAnsi="Times New Roman" w:cs="Times New Roman"/>
                <w:color w:val="710000"/>
                <w:sz w:val="24"/>
                <w:szCs w:val="24"/>
              </w:rPr>
              <w:t xml:space="preserve">- </w:t>
            </w:r>
            <w:r w:rsidR="001567BA" w:rsidRPr="00902CF5">
              <w:rPr>
                <w:rFonts w:ascii="Times New Roman" w:hAnsi="Times New Roman" w:cs="Times New Roman"/>
                <w:color w:val="710000"/>
                <w:sz w:val="24"/>
                <w:szCs w:val="24"/>
              </w:rPr>
              <w:t>É</w:t>
            </w:r>
            <w:r w:rsidRPr="00902CF5">
              <w:rPr>
                <w:rFonts w:ascii="Times New Roman" w:hAnsi="Times New Roman" w:cs="Times New Roman"/>
                <w:color w:val="710000"/>
                <w:sz w:val="24"/>
                <w:szCs w:val="24"/>
              </w:rPr>
              <w:t xml:space="preserve">s necessari distribuir i preveure qualsevol finançament addicional </w:t>
            </w:r>
            <w:r w:rsidR="00A85A9E" w:rsidRPr="00902CF5">
              <w:rPr>
                <w:rFonts w:ascii="Times New Roman" w:hAnsi="Times New Roman" w:cs="Times New Roman"/>
                <w:color w:val="710000"/>
                <w:sz w:val="24"/>
                <w:szCs w:val="24"/>
              </w:rPr>
              <w:t>que es requereixi per al</w:t>
            </w:r>
            <w:r w:rsidRPr="00902CF5">
              <w:rPr>
                <w:rFonts w:ascii="Times New Roman" w:hAnsi="Times New Roman" w:cs="Times New Roman"/>
                <w:color w:val="710000"/>
                <w:sz w:val="24"/>
                <w:szCs w:val="24"/>
              </w:rPr>
              <w:t xml:space="preserve"> desenvolupament ordinari del projecte (fungible, equipaments, </w:t>
            </w:r>
            <w:r w:rsidR="0003291D" w:rsidRPr="00902CF5">
              <w:rPr>
                <w:rFonts w:ascii="Times New Roman" w:hAnsi="Times New Roman" w:cs="Times New Roman"/>
                <w:color w:val="710000"/>
                <w:sz w:val="24"/>
                <w:szCs w:val="24"/>
              </w:rPr>
              <w:t xml:space="preserve">personal de suport a la recerca, </w:t>
            </w:r>
            <w:r w:rsidRPr="00902CF5">
              <w:rPr>
                <w:rFonts w:ascii="Times New Roman" w:hAnsi="Times New Roman" w:cs="Times New Roman"/>
                <w:color w:val="710000"/>
                <w:sz w:val="24"/>
                <w:szCs w:val="24"/>
              </w:rPr>
              <w:t>etc.).</w:t>
            </w:r>
          </w:p>
          <w:p w14:paraId="5AB21712" w14:textId="77777777" w:rsidR="00E66B05" w:rsidRPr="00902CF5" w:rsidRDefault="00E66B05" w:rsidP="00A85A9E">
            <w:pPr>
              <w:rPr>
                <w:rFonts w:ascii="Times New Roman" w:hAnsi="Times New Roman" w:cs="Times New Roman"/>
                <w:color w:val="710000"/>
                <w:sz w:val="24"/>
                <w:szCs w:val="24"/>
              </w:rPr>
            </w:pPr>
            <w:r w:rsidRPr="00902CF5">
              <w:rPr>
                <w:rFonts w:ascii="Times New Roman" w:hAnsi="Times New Roman" w:cs="Times New Roman"/>
                <w:color w:val="710000"/>
                <w:sz w:val="24"/>
                <w:szCs w:val="24"/>
              </w:rPr>
              <w:t>- Així mateix, s’ha de fer referència si aquest projecte disposa de fonts de finançament addicionals per a qualsevol dels conceptes (</w:t>
            </w:r>
            <w:proofErr w:type="spellStart"/>
            <w:r w:rsidRPr="00902CF5">
              <w:rPr>
                <w:rFonts w:ascii="Times New Roman" w:hAnsi="Times New Roman" w:cs="Times New Roman"/>
                <w:color w:val="710000"/>
                <w:sz w:val="24"/>
                <w:szCs w:val="24"/>
              </w:rPr>
              <w:t>p.e</w:t>
            </w:r>
            <w:proofErr w:type="spellEnd"/>
            <w:r w:rsidRPr="00902CF5">
              <w:rPr>
                <w:rFonts w:ascii="Times New Roman" w:hAnsi="Times New Roman" w:cs="Times New Roman"/>
                <w:color w:val="710000"/>
                <w:sz w:val="24"/>
                <w:szCs w:val="24"/>
              </w:rPr>
              <w:t>. si s’emmarca en un projecte europeu o en un projecte de major abast).</w:t>
            </w:r>
          </w:p>
          <w:p w14:paraId="7D2BEF18" w14:textId="77777777" w:rsidR="00E66B05" w:rsidRPr="00902CF5" w:rsidRDefault="004F20E5" w:rsidP="00E66B05">
            <w:pPr>
              <w:rPr>
                <w:rFonts w:ascii="Times New Roman" w:hAnsi="Times New Roman" w:cs="Times New Roman"/>
                <w:color w:val="710000"/>
                <w:sz w:val="24"/>
                <w:szCs w:val="24"/>
              </w:rPr>
            </w:pPr>
            <w:r w:rsidRPr="00902CF5">
              <w:rPr>
                <w:rFonts w:ascii="Times New Roman" w:hAnsi="Times New Roman" w:cs="Times New Roman"/>
                <w:color w:val="710000"/>
                <w:sz w:val="24"/>
                <w:szCs w:val="24"/>
              </w:rPr>
              <w:t xml:space="preserve">- En la clàusula següent, cinquena, s’estableix </w:t>
            </w:r>
            <w:r w:rsidRPr="00902CF5">
              <w:rPr>
                <w:rFonts w:ascii="Times New Roman" w:hAnsi="Times New Roman" w:cs="Times New Roman"/>
                <w:b/>
                <w:color w:val="710000"/>
                <w:sz w:val="24"/>
                <w:szCs w:val="24"/>
              </w:rPr>
              <w:t>qui s’obliga a proveir la formació</w:t>
            </w:r>
            <w:r w:rsidRPr="00902CF5">
              <w:rPr>
                <w:rFonts w:ascii="Times New Roman" w:hAnsi="Times New Roman" w:cs="Times New Roman"/>
                <w:color w:val="710000"/>
                <w:sz w:val="24"/>
                <w:szCs w:val="24"/>
              </w:rPr>
              <w:t>. En aquest sentit, s’hauria d’especificar en aquesta clàusula, si escau, quin és el finançament associat a la seva provisió.</w:t>
            </w:r>
          </w:p>
        </w:tc>
      </w:tr>
    </w:tbl>
    <w:p w14:paraId="6BD36FD8" w14:textId="77777777" w:rsidR="008448E8" w:rsidRPr="00902CF5" w:rsidRDefault="008448E8" w:rsidP="006D0480">
      <w:pPr>
        <w:rPr>
          <w:rFonts w:ascii="Times New Roman" w:hAnsi="Times New Roman" w:cs="Times New Roman"/>
          <w:sz w:val="24"/>
          <w:szCs w:val="24"/>
        </w:rPr>
      </w:pPr>
    </w:p>
    <w:p w14:paraId="2976AD41" w14:textId="77777777" w:rsidR="00AC2134" w:rsidRPr="00902CF5" w:rsidRDefault="00497EAA" w:rsidP="006D0480">
      <w:pPr>
        <w:rPr>
          <w:rFonts w:ascii="Times New Roman" w:hAnsi="Times New Roman" w:cs="Times New Roman"/>
          <w:sz w:val="24"/>
          <w:szCs w:val="24"/>
        </w:rPr>
      </w:pPr>
      <w:r w:rsidRPr="00902CF5">
        <w:rPr>
          <w:rFonts w:ascii="Times New Roman" w:hAnsi="Times New Roman" w:cs="Times New Roman"/>
          <w:b/>
          <w:sz w:val="24"/>
          <w:szCs w:val="24"/>
        </w:rPr>
        <w:t>Cinquena. Obligacions de les parts</w:t>
      </w:r>
    </w:p>
    <w:p w14:paraId="48E14CC9" w14:textId="77777777" w:rsidR="00497EAA" w:rsidRPr="00902CF5" w:rsidRDefault="00497EAA" w:rsidP="006D0480">
      <w:pPr>
        <w:rPr>
          <w:rFonts w:ascii="Times New Roman" w:hAnsi="Times New Roman" w:cs="Times New Roman"/>
          <w:sz w:val="24"/>
          <w:szCs w:val="24"/>
        </w:rPr>
      </w:pPr>
    </w:p>
    <w:p w14:paraId="064BA160" w14:textId="77777777" w:rsidR="00497EAA" w:rsidRPr="00902CF5" w:rsidRDefault="00E3297C" w:rsidP="006D0480">
      <w:pPr>
        <w:rPr>
          <w:rFonts w:ascii="Times New Roman" w:hAnsi="Times New Roman" w:cs="Times New Roman"/>
          <w:b/>
          <w:i/>
          <w:sz w:val="24"/>
          <w:szCs w:val="24"/>
        </w:rPr>
      </w:pPr>
      <w:r w:rsidRPr="00902CF5">
        <w:rPr>
          <w:rFonts w:ascii="Times New Roman" w:hAnsi="Times New Roman" w:cs="Times New Roman"/>
          <w:b/>
          <w:i/>
          <w:sz w:val="24"/>
          <w:szCs w:val="24"/>
        </w:rPr>
        <w:t>Obligacions de l’entorn empresarial</w:t>
      </w:r>
    </w:p>
    <w:p w14:paraId="1E7A9800" w14:textId="77777777" w:rsidR="001567BA" w:rsidRPr="00902CF5" w:rsidRDefault="001567BA" w:rsidP="006D0480">
      <w:pPr>
        <w:rPr>
          <w:rFonts w:ascii="Times New Roman" w:hAnsi="Times New Roman" w:cs="Times New Roman"/>
          <w:b/>
          <w:i/>
          <w:sz w:val="24"/>
          <w:szCs w:val="24"/>
        </w:rPr>
      </w:pPr>
    </w:p>
    <w:p w14:paraId="6025ED59" w14:textId="77777777" w:rsidR="00B37B2E" w:rsidRPr="00902CF5" w:rsidRDefault="00B37B2E" w:rsidP="006D0480">
      <w:pPr>
        <w:rPr>
          <w:rFonts w:ascii="Times New Roman" w:hAnsi="Times New Roman" w:cs="Times New Roman"/>
          <w:sz w:val="24"/>
          <w:szCs w:val="24"/>
        </w:rPr>
      </w:pPr>
      <w:r w:rsidRPr="00902CF5">
        <w:rPr>
          <w:rFonts w:ascii="Times New Roman" w:hAnsi="Times New Roman" w:cs="Times New Roman"/>
          <w:sz w:val="24"/>
          <w:szCs w:val="24"/>
        </w:rPr>
        <w:t>En virtut de la signatura del present Conveni, l’empresa s’obliga al següent:</w:t>
      </w:r>
    </w:p>
    <w:p w14:paraId="2A0F55C3" w14:textId="77777777" w:rsidR="00A255AD" w:rsidRPr="00902CF5" w:rsidRDefault="00A255AD" w:rsidP="006D0480">
      <w:pPr>
        <w:rPr>
          <w:rFonts w:ascii="Times New Roman" w:hAnsi="Times New Roman" w:cs="Times New Roman"/>
          <w:sz w:val="24"/>
          <w:szCs w:val="24"/>
        </w:rPr>
      </w:pPr>
    </w:p>
    <w:p w14:paraId="2959D8EE" w14:textId="77777777" w:rsidR="00A255AD" w:rsidRPr="00902CF5" w:rsidRDefault="007407CA" w:rsidP="008577D6">
      <w:pPr>
        <w:pStyle w:val="Pargrafdellista"/>
        <w:numPr>
          <w:ilvl w:val="0"/>
          <w:numId w:val="3"/>
        </w:numPr>
        <w:rPr>
          <w:rFonts w:ascii="Times New Roman" w:hAnsi="Times New Roman" w:cs="Times New Roman"/>
          <w:sz w:val="24"/>
          <w:szCs w:val="24"/>
        </w:rPr>
      </w:pPr>
      <w:r w:rsidRPr="00902CF5">
        <w:rPr>
          <w:rFonts w:ascii="Times New Roman" w:hAnsi="Times New Roman" w:cs="Times New Roman"/>
          <w:sz w:val="24"/>
          <w:szCs w:val="24"/>
        </w:rPr>
        <w:t>Realitzar totes les gestions necessàries per a la contractació laboral del doctorand/a, d’acord amb l’exposat en les clàusules tercera i quarta d’aquest Conveni.</w:t>
      </w:r>
    </w:p>
    <w:p w14:paraId="76E3FA0D" w14:textId="77777777" w:rsidR="0042605A" w:rsidRPr="00902CF5" w:rsidRDefault="0042605A" w:rsidP="008577D6">
      <w:pPr>
        <w:pStyle w:val="Pargrafdellista"/>
        <w:numPr>
          <w:ilvl w:val="0"/>
          <w:numId w:val="3"/>
        </w:numPr>
        <w:rPr>
          <w:rFonts w:ascii="Times New Roman" w:hAnsi="Times New Roman" w:cs="Times New Roman"/>
          <w:sz w:val="24"/>
          <w:szCs w:val="24"/>
        </w:rPr>
      </w:pPr>
      <w:r w:rsidRPr="00902CF5">
        <w:rPr>
          <w:rFonts w:ascii="Times New Roman" w:hAnsi="Times New Roman" w:cs="Times New Roman"/>
          <w:sz w:val="24"/>
          <w:szCs w:val="24"/>
        </w:rPr>
        <w:t xml:space="preserve">Garantir l’accés del doctorand/a </w:t>
      </w:r>
      <w:proofErr w:type="spellStart"/>
      <w:r w:rsidRPr="00902CF5">
        <w:rPr>
          <w:rFonts w:ascii="Times New Roman" w:hAnsi="Times New Roman" w:cs="Times New Roman"/>
          <w:sz w:val="24"/>
          <w:szCs w:val="24"/>
        </w:rPr>
        <w:t>a</w:t>
      </w:r>
      <w:proofErr w:type="spellEnd"/>
      <w:r w:rsidRPr="00902CF5">
        <w:rPr>
          <w:rFonts w:ascii="Times New Roman" w:hAnsi="Times New Roman" w:cs="Times New Roman"/>
          <w:sz w:val="24"/>
          <w:szCs w:val="24"/>
        </w:rPr>
        <w:t xml:space="preserve"> les seves instal·lacions durant tota la durada del projecte de recerca  i vigència del conveni, a</w:t>
      </w:r>
      <w:r w:rsidR="00281EFB" w:rsidRPr="00902CF5">
        <w:rPr>
          <w:rFonts w:ascii="Times New Roman" w:hAnsi="Times New Roman" w:cs="Times New Roman"/>
          <w:sz w:val="24"/>
          <w:szCs w:val="24"/>
        </w:rPr>
        <w:t xml:space="preserve">ixí com també al personal de l’entorn acadèmic </w:t>
      </w:r>
      <w:r w:rsidRPr="00902CF5">
        <w:rPr>
          <w:rFonts w:ascii="Times New Roman" w:hAnsi="Times New Roman" w:cs="Times New Roman"/>
          <w:sz w:val="24"/>
          <w:szCs w:val="24"/>
        </w:rPr>
        <w:t>que intervingui directament en el desenvolupament del projecte.</w:t>
      </w:r>
    </w:p>
    <w:p w14:paraId="22FCAB87" w14:textId="77777777" w:rsidR="0042605A" w:rsidRPr="00902CF5" w:rsidRDefault="0042605A" w:rsidP="008577D6">
      <w:pPr>
        <w:pStyle w:val="Pargrafdellista"/>
        <w:numPr>
          <w:ilvl w:val="0"/>
          <w:numId w:val="3"/>
        </w:numPr>
        <w:rPr>
          <w:rFonts w:ascii="Times New Roman" w:hAnsi="Times New Roman" w:cs="Times New Roman"/>
          <w:sz w:val="24"/>
          <w:szCs w:val="24"/>
        </w:rPr>
      </w:pPr>
      <w:r w:rsidRPr="00902CF5">
        <w:rPr>
          <w:rFonts w:ascii="Times New Roman" w:hAnsi="Times New Roman" w:cs="Times New Roman"/>
          <w:sz w:val="24"/>
          <w:szCs w:val="24"/>
        </w:rPr>
        <w:t>Aportar la supervisió científica empresarial del projecte, mitjançant la persona designada en la clàusula segona d’aquest Conveni.</w:t>
      </w:r>
    </w:p>
    <w:p w14:paraId="524D159C" w14:textId="77777777" w:rsidR="0042605A" w:rsidRPr="00902CF5" w:rsidRDefault="0042605A" w:rsidP="008577D6">
      <w:pPr>
        <w:pStyle w:val="Pargrafdellista"/>
        <w:numPr>
          <w:ilvl w:val="0"/>
          <w:numId w:val="3"/>
        </w:numPr>
        <w:rPr>
          <w:rFonts w:ascii="Times New Roman" w:hAnsi="Times New Roman" w:cs="Times New Roman"/>
          <w:sz w:val="24"/>
          <w:szCs w:val="24"/>
        </w:rPr>
      </w:pPr>
      <w:r w:rsidRPr="00902CF5">
        <w:rPr>
          <w:rFonts w:ascii="Times New Roman" w:hAnsi="Times New Roman" w:cs="Times New Roman"/>
          <w:sz w:val="24"/>
          <w:szCs w:val="24"/>
        </w:rPr>
        <w:t xml:space="preserve">Facilitar al doctorand/a el material fungible, infraestructures i instal·lacions </w:t>
      </w:r>
      <w:r w:rsidR="004B7501" w:rsidRPr="00902CF5">
        <w:rPr>
          <w:rFonts w:ascii="Times New Roman" w:hAnsi="Times New Roman" w:cs="Times New Roman"/>
          <w:sz w:val="24"/>
          <w:szCs w:val="24"/>
        </w:rPr>
        <w:t xml:space="preserve">indispensable </w:t>
      </w:r>
      <w:r w:rsidRPr="00902CF5">
        <w:rPr>
          <w:rFonts w:ascii="Times New Roman" w:hAnsi="Times New Roman" w:cs="Times New Roman"/>
          <w:sz w:val="24"/>
          <w:szCs w:val="24"/>
        </w:rPr>
        <w:t>per a desenvolupar les tasques derivades del projecte de recerca.</w:t>
      </w:r>
    </w:p>
    <w:p w14:paraId="7242EB05" w14:textId="77777777" w:rsidR="00DD4908" w:rsidRPr="00902CF5" w:rsidRDefault="00DD4908" w:rsidP="008577D6">
      <w:pPr>
        <w:pStyle w:val="Pargrafdellista"/>
        <w:numPr>
          <w:ilvl w:val="0"/>
          <w:numId w:val="3"/>
        </w:numPr>
        <w:rPr>
          <w:rFonts w:ascii="Times New Roman" w:hAnsi="Times New Roman" w:cs="Times New Roman"/>
          <w:sz w:val="24"/>
          <w:szCs w:val="24"/>
        </w:rPr>
      </w:pPr>
      <w:r w:rsidRPr="00902CF5">
        <w:rPr>
          <w:rFonts w:ascii="Times New Roman" w:hAnsi="Times New Roman" w:cs="Times New Roman"/>
          <w:sz w:val="24"/>
          <w:szCs w:val="24"/>
        </w:rPr>
        <w:t xml:space="preserve">Facilitar al doctorand/a la informació i formació necessària en matèria de prevenció de riscos laborals, per assegurar que realitzarà les seves tasques en les condicions idònies de seguretat dins de les instal·lacions de l’empresa, així com també a les persones de la Universitat que hagin de participar activament en el </w:t>
      </w:r>
      <w:r w:rsidRPr="00902CF5">
        <w:rPr>
          <w:rFonts w:ascii="Times New Roman" w:hAnsi="Times New Roman" w:cs="Times New Roman"/>
          <w:sz w:val="24"/>
          <w:szCs w:val="24"/>
        </w:rPr>
        <w:lastRenderedPageBreak/>
        <w:t>desenvolupament d’alguna o totes les tasques del Projecte en les seves instal·lacions.</w:t>
      </w:r>
    </w:p>
    <w:p w14:paraId="0C3F077F" w14:textId="77777777" w:rsidR="00445D80" w:rsidRPr="00902CF5" w:rsidRDefault="00445D80" w:rsidP="008577D6">
      <w:pPr>
        <w:pStyle w:val="Pargrafdellista"/>
        <w:numPr>
          <w:ilvl w:val="0"/>
          <w:numId w:val="3"/>
        </w:numPr>
        <w:rPr>
          <w:rFonts w:ascii="Times New Roman" w:hAnsi="Times New Roman" w:cs="Times New Roman"/>
          <w:sz w:val="24"/>
          <w:szCs w:val="24"/>
        </w:rPr>
      </w:pPr>
      <w:r w:rsidRPr="00902CF5">
        <w:rPr>
          <w:rFonts w:ascii="Times New Roman" w:hAnsi="Times New Roman" w:cs="Times New Roman"/>
          <w:sz w:val="24"/>
          <w:szCs w:val="24"/>
        </w:rPr>
        <w:t>Facilitar les accions de mobilitat (assistència a congressos, seminaris, estada en una seu internacional de l’empresa o grup de recerca internacional) que el doctorand/a realitzi al llarg del desenvolupament del projecte.</w:t>
      </w:r>
    </w:p>
    <w:p w14:paraId="690F3D2B" w14:textId="77777777" w:rsidR="003D207E" w:rsidRPr="00902CF5" w:rsidRDefault="003D207E" w:rsidP="008577D6">
      <w:pPr>
        <w:pStyle w:val="Pargrafdellista"/>
        <w:numPr>
          <w:ilvl w:val="0"/>
          <w:numId w:val="3"/>
        </w:numPr>
        <w:rPr>
          <w:rFonts w:ascii="Times New Roman" w:hAnsi="Times New Roman" w:cs="Times New Roman"/>
          <w:sz w:val="24"/>
          <w:szCs w:val="24"/>
        </w:rPr>
      </w:pPr>
      <w:r w:rsidRPr="00902CF5">
        <w:rPr>
          <w:rFonts w:ascii="Times New Roman" w:hAnsi="Times New Roman" w:cs="Times New Roman"/>
          <w:sz w:val="24"/>
          <w:szCs w:val="24"/>
        </w:rPr>
        <w:t>Vetllar pel compliment de les obligacions recollides en el present conveni.</w:t>
      </w:r>
    </w:p>
    <w:p w14:paraId="08AA9701" w14:textId="77777777" w:rsidR="003D207E" w:rsidRPr="00902CF5" w:rsidRDefault="003D207E" w:rsidP="008577D6">
      <w:pPr>
        <w:pStyle w:val="Pargrafdellista"/>
        <w:numPr>
          <w:ilvl w:val="0"/>
          <w:numId w:val="3"/>
        </w:numPr>
        <w:rPr>
          <w:rFonts w:ascii="Times New Roman" w:hAnsi="Times New Roman" w:cs="Times New Roman"/>
          <w:sz w:val="24"/>
          <w:szCs w:val="24"/>
        </w:rPr>
      </w:pPr>
      <w:r w:rsidRPr="00902CF5">
        <w:rPr>
          <w:rFonts w:ascii="Times New Roman" w:hAnsi="Times New Roman" w:cs="Times New Roman"/>
          <w:sz w:val="24"/>
          <w:szCs w:val="24"/>
        </w:rPr>
        <w:t>Assumir les obligacions econòmiques que s’indiquen en la clàusula quarta.</w:t>
      </w:r>
    </w:p>
    <w:p w14:paraId="136FC8EC" w14:textId="77777777" w:rsidR="0093395D" w:rsidRPr="00902CF5" w:rsidRDefault="0093395D" w:rsidP="0093395D">
      <w:pPr>
        <w:rPr>
          <w:rFonts w:ascii="Times New Roman" w:hAnsi="Times New Roman" w:cs="Times New Roman"/>
          <w:sz w:val="24"/>
          <w:szCs w:val="24"/>
        </w:rPr>
      </w:pPr>
    </w:p>
    <w:p w14:paraId="427BCB1E" w14:textId="77777777" w:rsidR="0093395D" w:rsidRPr="00902CF5" w:rsidRDefault="0093395D" w:rsidP="0093395D">
      <w:pPr>
        <w:rPr>
          <w:rFonts w:ascii="Times New Roman" w:hAnsi="Times New Roman" w:cs="Times New Roman"/>
          <w:b/>
          <w:i/>
          <w:sz w:val="24"/>
          <w:szCs w:val="24"/>
        </w:rPr>
      </w:pPr>
      <w:r w:rsidRPr="00902CF5">
        <w:rPr>
          <w:rFonts w:ascii="Times New Roman" w:hAnsi="Times New Roman" w:cs="Times New Roman"/>
          <w:b/>
          <w:i/>
          <w:sz w:val="24"/>
          <w:szCs w:val="24"/>
        </w:rPr>
        <w:t>Obligacions per a l’entorn acadèmic</w:t>
      </w:r>
    </w:p>
    <w:p w14:paraId="222C1F62" w14:textId="77777777" w:rsidR="001567BA" w:rsidRPr="00902CF5" w:rsidRDefault="001567BA" w:rsidP="0093395D">
      <w:pPr>
        <w:rPr>
          <w:rFonts w:ascii="Times New Roman" w:hAnsi="Times New Roman" w:cs="Times New Roman"/>
          <w:b/>
          <w:sz w:val="24"/>
          <w:szCs w:val="24"/>
        </w:rPr>
      </w:pPr>
    </w:p>
    <w:p w14:paraId="11BCB225" w14:textId="77777777" w:rsidR="0093395D" w:rsidRPr="00902CF5" w:rsidRDefault="006929F4" w:rsidP="0093395D">
      <w:pPr>
        <w:rPr>
          <w:rFonts w:ascii="Times New Roman" w:hAnsi="Times New Roman" w:cs="Times New Roman"/>
          <w:sz w:val="24"/>
          <w:szCs w:val="24"/>
        </w:rPr>
      </w:pPr>
      <w:r w:rsidRPr="00902CF5">
        <w:rPr>
          <w:rFonts w:ascii="Times New Roman" w:hAnsi="Times New Roman" w:cs="Times New Roman"/>
          <w:sz w:val="24"/>
          <w:szCs w:val="24"/>
        </w:rPr>
        <w:t xml:space="preserve">En virtut de la signatura del present Conveni, </w:t>
      </w:r>
      <w:r w:rsidR="00AB0210" w:rsidRPr="00902CF5">
        <w:rPr>
          <w:rFonts w:ascii="Times New Roman" w:hAnsi="Times New Roman" w:cs="Times New Roman"/>
          <w:sz w:val="24"/>
          <w:szCs w:val="24"/>
        </w:rPr>
        <w:t xml:space="preserve">l’entorn acadèmic </w:t>
      </w:r>
      <w:r w:rsidRPr="00902CF5">
        <w:rPr>
          <w:rFonts w:ascii="Times New Roman" w:hAnsi="Times New Roman" w:cs="Times New Roman"/>
          <w:sz w:val="24"/>
          <w:szCs w:val="24"/>
        </w:rPr>
        <w:t>s’obliga al següent:</w:t>
      </w:r>
    </w:p>
    <w:p w14:paraId="0F0AEA1F" w14:textId="77777777" w:rsidR="006929F4" w:rsidRPr="00902CF5" w:rsidRDefault="006929F4" w:rsidP="0093395D">
      <w:pPr>
        <w:rPr>
          <w:rFonts w:ascii="Times New Roman" w:hAnsi="Times New Roman" w:cs="Times New Roman"/>
          <w:sz w:val="24"/>
          <w:szCs w:val="24"/>
        </w:rPr>
      </w:pPr>
    </w:p>
    <w:p w14:paraId="30C44EFA" w14:textId="77777777" w:rsidR="00F547AB" w:rsidRPr="00902CF5" w:rsidRDefault="00F547AB" w:rsidP="006929F4">
      <w:pPr>
        <w:pStyle w:val="Pargrafdellista"/>
        <w:numPr>
          <w:ilvl w:val="0"/>
          <w:numId w:val="4"/>
        </w:numPr>
        <w:rPr>
          <w:rFonts w:ascii="Times New Roman" w:hAnsi="Times New Roman" w:cs="Times New Roman"/>
          <w:sz w:val="24"/>
          <w:szCs w:val="24"/>
        </w:rPr>
      </w:pPr>
      <w:r w:rsidRPr="00902CF5">
        <w:rPr>
          <w:rFonts w:ascii="Times New Roman" w:hAnsi="Times New Roman" w:cs="Times New Roman"/>
          <w:sz w:val="24"/>
          <w:szCs w:val="24"/>
        </w:rPr>
        <w:t>Designar un director/a de tesi que compleixi amb els requisits exigits pel Pla de Doctorats Industrials.</w:t>
      </w:r>
    </w:p>
    <w:p w14:paraId="76168AA2" w14:textId="77777777" w:rsidR="003B0DD1" w:rsidRPr="00902CF5" w:rsidRDefault="003B0DD1" w:rsidP="003B0DD1">
      <w:pPr>
        <w:pStyle w:val="Pargrafdellista"/>
        <w:numPr>
          <w:ilvl w:val="0"/>
          <w:numId w:val="4"/>
        </w:numPr>
        <w:rPr>
          <w:rFonts w:ascii="Times New Roman" w:hAnsi="Times New Roman" w:cs="Times New Roman"/>
          <w:sz w:val="24"/>
          <w:szCs w:val="24"/>
        </w:rPr>
      </w:pPr>
      <w:r w:rsidRPr="00902CF5">
        <w:rPr>
          <w:rFonts w:ascii="Times New Roman" w:hAnsi="Times New Roman" w:cs="Times New Roman"/>
          <w:sz w:val="24"/>
          <w:szCs w:val="24"/>
        </w:rPr>
        <w:t xml:space="preserve">Garantir l’accés del doctorand/a </w:t>
      </w:r>
      <w:proofErr w:type="spellStart"/>
      <w:r w:rsidRPr="00902CF5">
        <w:rPr>
          <w:rFonts w:ascii="Times New Roman" w:hAnsi="Times New Roman" w:cs="Times New Roman"/>
          <w:sz w:val="24"/>
          <w:szCs w:val="24"/>
        </w:rPr>
        <w:t>a</w:t>
      </w:r>
      <w:proofErr w:type="spellEnd"/>
      <w:r w:rsidRPr="00902CF5">
        <w:rPr>
          <w:rFonts w:ascii="Times New Roman" w:hAnsi="Times New Roman" w:cs="Times New Roman"/>
          <w:sz w:val="24"/>
          <w:szCs w:val="24"/>
        </w:rPr>
        <w:t xml:space="preserve"> les seves instal·lacions durant tota la durada del projecte de recerca  i vigència del conveni.</w:t>
      </w:r>
    </w:p>
    <w:p w14:paraId="59D1636F" w14:textId="77777777" w:rsidR="00F547AB" w:rsidRPr="00902CF5" w:rsidRDefault="00F547AB" w:rsidP="006929F4">
      <w:pPr>
        <w:pStyle w:val="Pargrafdellista"/>
        <w:numPr>
          <w:ilvl w:val="0"/>
          <w:numId w:val="4"/>
        </w:numPr>
        <w:rPr>
          <w:rFonts w:ascii="Times New Roman" w:hAnsi="Times New Roman" w:cs="Times New Roman"/>
          <w:sz w:val="24"/>
          <w:szCs w:val="24"/>
        </w:rPr>
      </w:pPr>
      <w:r w:rsidRPr="00902CF5">
        <w:rPr>
          <w:rFonts w:ascii="Times New Roman" w:hAnsi="Times New Roman" w:cs="Times New Roman"/>
          <w:sz w:val="24"/>
          <w:szCs w:val="24"/>
        </w:rPr>
        <w:t>Facilitar a l’empresa, sota la seva responsabilitat i en el cas que correspongui, la informació necessària sobre la persona o les persones que requerirà accedir a les seves instal·lacions per a la realització d’alguna tasca del projecte.</w:t>
      </w:r>
    </w:p>
    <w:p w14:paraId="50E07975" w14:textId="77777777" w:rsidR="004B7501" w:rsidRPr="00902CF5" w:rsidRDefault="004B7501" w:rsidP="004B7501">
      <w:pPr>
        <w:pStyle w:val="Pargrafdellista"/>
        <w:numPr>
          <w:ilvl w:val="0"/>
          <w:numId w:val="4"/>
        </w:numPr>
        <w:rPr>
          <w:rFonts w:ascii="Times New Roman" w:hAnsi="Times New Roman" w:cs="Times New Roman"/>
          <w:sz w:val="24"/>
          <w:szCs w:val="24"/>
        </w:rPr>
      </w:pPr>
      <w:r w:rsidRPr="00902CF5">
        <w:rPr>
          <w:rFonts w:ascii="Times New Roman" w:hAnsi="Times New Roman" w:cs="Times New Roman"/>
          <w:sz w:val="24"/>
          <w:szCs w:val="24"/>
        </w:rPr>
        <w:t>Facilitar al doctorand/a el material fungible, infraestructures i instal</w:t>
      </w:r>
      <w:r w:rsidR="00AB0210" w:rsidRPr="00902CF5">
        <w:rPr>
          <w:rFonts w:ascii="Times New Roman" w:hAnsi="Times New Roman" w:cs="Times New Roman"/>
          <w:sz w:val="24"/>
          <w:szCs w:val="24"/>
        </w:rPr>
        <w:t>·</w:t>
      </w:r>
      <w:r w:rsidRPr="00902CF5">
        <w:rPr>
          <w:rFonts w:ascii="Times New Roman" w:hAnsi="Times New Roman" w:cs="Times New Roman"/>
          <w:sz w:val="24"/>
          <w:szCs w:val="24"/>
        </w:rPr>
        <w:t>lacions indispensable per desenvolupar les tasques derivades del projecte de recerca.</w:t>
      </w:r>
    </w:p>
    <w:p w14:paraId="4EA05911" w14:textId="77777777" w:rsidR="00445D80" w:rsidRPr="00902CF5" w:rsidRDefault="00445D80" w:rsidP="00445D80">
      <w:pPr>
        <w:pStyle w:val="Pargrafdellista"/>
        <w:numPr>
          <w:ilvl w:val="0"/>
          <w:numId w:val="4"/>
        </w:numPr>
        <w:rPr>
          <w:rFonts w:ascii="Times New Roman" w:hAnsi="Times New Roman" w:cs="Times New Roman"/>
          <w:sz w:val="24"/>
          <w:szCs w:val="24"/>
        </w:rPr>
      </w:pPr>
      <w:r w:rsidRPr="00902CF5">
        <w:rPr>
          <w:rFonts w:ascii="Times New Roman" w:hAnsi="Times New Roman" w:cs="Times New Roman"/>
          <w:sz w:val="24"/>
          <w:szCs w:val="24"/>
        </w:rPr>
        <w:t>Facilitar les accions de mobilitat (assistència a congressos, seminaris, estada en una seu internacional de l’empresa o grup de recerca internacional) que el doctorand/a realitzi al llarg del desenvolupament del projecte.</w:t>
      </w:r>
    </w:p>
    <w:p w14:paraId="7885B9AA" w14:textId="77777777" w:rsidR="00C5108B" w:rsidRPr="00902CF5" w:rsidRDefault="00C5108B" w:rsidP="00C5108B">
      <w:pPr>
        <w:pStyle w:val="Pargrafdellista"/>
        <w:numPr>
          <w:ilvl w:val="0"/>
          <w:numId w:val="4"/>
        </w:numPr>
        <w:rPr>
          <w:rFonts w:ascii="Times New Roman" w:hAnsi="Times New Roman" w:cs="Times New Roman"/>
          <w:sz w:val="24"/>
          <w:szCs w:val="24"/>
        </w:rPr>
      </w:pPr>
      <w:r w:rsidRPr="00902CF5">
        <w:rPr>
          <w:rFonts w:ascii="Times New Roman" w:hAnsi="Times New Roman" w:cs="Times New Roman"/>
          <w:sz w:val="24"/>
          <w:szCs w:val="24"/>
        </w:rPr>
        <w:t>Vetllar pel compliment de les obligacions recollides en el present conveni.</w:t>
      </w:r>
    </w:p>
    <w:p w14:paraId="3D309C74" w14:textId="77777777" w:rsidR="00C5108B" w:rsidRPr="00902CF5" w:rsidRDefault="00C5108B" w:rsidP="00C5108B">
      <w:pPr>
        <w:pStyle w:val="Pargrafdellista"/>
        <w:numPr>
          <w:ilvl w:val="0"/>
          <w:numId w:val="4"/>
        </w:numPr>
        <w:rPr>
          <w:rFonts w:ascii="Times New Roman" w:hAnsi="Times New Roman" w:cs="Times New Roman"/>
          <w:sz w:val="24"/>
          <w:szCs w:val="24"/>
        </w:rPr>
      </w:pPr>
      <w:r w:rsidRPr="00902CF5">
        <w:rPr>
          <w:rFonts w:ascii="Times New Roman" w:hAnsi="Times New Roman" w:cs="Times New Roman"/>
          <w:sz w:val="24"/>
          <w:szCs w:val="24"/>
        </w:rPr>
        <w:t>Assumir les obligacions econòmiques que s’indiquen en la clàusula quarta.</w:t>
      </w:r>
    </w:p>
    <w:p w14:paraId="0CEEE4FC" w14:textId="77777777" w:rsidR="00C5108B" w:rsidRPr="00902CF5" w:rsidRDefault="00C5108B" w:rsidP="00C5108B">
      <w:pPr>
        <w:rPr>
          <w:rFonts w:ascii="Times New Roman" w:hAnsi="Times New Roman" w:cs="Times New Roman"/>
          <w:sz w:val="24"/>
          <w:szCs w:val="24"/>
        </w:rPr>
      </w:pPr>
    </w:p>
    <w:p w14:paraId="43D35F07" w14:textId="77777777" w:rsidR="00C5108B" w:rsidRPr="00902CF5" w:rsidRDefault="00C5108B" w:rsidP="00C5108B">
      <w:pPr>
        <w:rPr>
          <w:rFonts w:ascii="Times New Roman" w:hAnsi="Times New Roman" w:cs="Times New Roman"/>
          <w:sz w:val="24"/>
          <w:szCs w:val="24"/>
        </w:rPr>
      </w:pPr>
    </w:p>
    <w:p w14:paraId="1EF17453" w14:textId="77777777" w:rsidR="002F5D21" w:rsidRPr="00902CF5" w:rsidRDefault="002F5D21" w:rsidP="00C5108B">
      <w:pPr>
        <w:rPr>
          <w:rFonts w:ascii="Times New Roman" w:hAnsi="Times New Roman" w:cs="Times New Roman"/>
          <w:b/>
          <w:sz w:val="24"/>
          <w:szCs w:val="24"/>
        </w:rPr>
      </w:pPr>
    </w:p>
    <w:p w14:paraId="30085365" w14:textId="77777777" w:rsidR="002F5D21" w:rsidRPr="00902CF5" w:rsidRDefault="002F5D21" w:rsidP="00C5108B">
      <w:pPr>
        <w:rPr>
          <w:rFonts w:ascii="Times New Roman" w:hAnsi="Times New Roman" w:cs="Times New Roman"/>
          <w:b/>
          <w:sz w:val="24"/>
          <w:szCs w:val="24"/>
        </w:rPr>
      </w:pPr>
      <w:proofErr w:type="spellStart"/>
      <w:r w:rsidRPr="00902CF5">
        <w:rPr>
          <w:rFonts w:ascii="Times New Roman" w:hAnsi="Times New Roman" w:cs="Times New Roman"/>
          <w:b/>
          <w:sz w:val="24"/>
          <w:szCs w:val="24"/>
        </w:rPr>
        <w:t>Cinquena.bis</w:t>
      </w:r>
      <w:proofErr w:type="spellEnd"/>
      <w:r w:rsidRPr="00902CF5">
        <w:rPr>
          <w:rFonts w:ascii="Times New Roman" w:hAnsi="Times New Roman" w:cs="Times New Roman"/>
          <w:b/>
          <w:sz w:val="24"/>
          <w:szCs w:val="24"/>
        </w:rPr>
        <w:t>. Designació de l’Entitat coordinadora de l’entorn acadèmic i empresarial</w:t>
      </w:r>
    </w:p>
    <w:p w14:paraId="4A7408DB" w14:textId="77777777" w:rsidR="002F5D21" w:rsidRPr="00902CF5" w:rsidRDefault="002F5D21" w:rsidP="00C5108B">
      <w:pPr>
        <w:rPr>
          <w:rFonts w:ascii="Times New Roman" w:hAnsi="Times New Roman" w:cs="Times New Roman"/>
          <w:b/>
          <w:sz w:val="24"/>
          <w:szCs w:val="24"/>
        </w:rPr>
      </w:pPr>
    </w:p>
    <w:tbl>
      <w:tblPr>
        <w:tblStyle w:val="Taulaambq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494"/>
      </w:tblGrid>
      <w:tr w:rsidR="002F5D21" w:rsidRPr="00902CF5" w14:paraId="59CC9994" w14:textId="77777777" w:rsidTr="00B53EB8">
        <w:tc>
          <w:tcPr>
            <w:tcW w:w="8644" w:type="dxa"/>
            <w:shd w:val="clear" w:color="auto" w:fill="F2F2F2" w:themeFill="background1" w:themeFillShade="F2"/>
          </w:tcPr>
          <w:p w14:paraId="6084981E" w14:textId="77777777" w:rsidR="002F5D21" w:rsidRPr="00902CF5" w:rsidRDefault="002F5D21" w:rsidP="00B53EB8">
            <w:pPr>
              <w:rPr>
                <w:rFonts w:ascii="Times New Roman" w:hAnsi="Times New Roman" w:cs="Times New Roman"/>
                <w:b/>
                <w:color w:val="710000"/>
                <w:sz w:val="24"/>
                <w:szCs w:val="24"/>
              </w:rPr>
            </w:pPr>
            <w:r w:rsidRPr="00902CF5">
              <w:rPr>
                <w:rFonts w:ascii="Times New Roman" w:hAnsi="Times New Roman" w:cs="Times New Roman"/>
                <w:b/>
                <w:color w:val="710000"/>
                <w:sz w:val="24"/>
                <w:szCs w:val="24"/>
              </w:rPr>
              <w:t>Comentaris:</w:t>
            </w:r>
          </w:p>
        </w:tc>
      </w:tr>
      <w:tr w:rsidR="002F5D21" w:rsidRPr="00902CF5" w14:paraId="30284CEE" w14:textId="77777777" w:rsidTr="00B53EB8">
        <w:tc>
          <w:tcPr>
            <w:tcW w:w="8644" w:type="dxa"/>
          </w:tcPr>
          <w:p w14:paraId="192CA513" w14:textId="77777777" w:rsidR="002F5D21" w:rsidRPr="00902CF5" w:rsidRDefault="00E532E2" w:rsidP="00CA7D2E">
            <w:pPr>
              <w:rPr>
                <w:rFonts w:ascii="Times New Roman" w:hAnsi="Times New Roman" w:cs="Times New Roman"/>
                <w:color w:val="710000"/>
                <w:sz w:val="24"/>
                <w:szCs w:val="24"/>
              </w:rPr>
            </w:pPr>
            <w:r w:rsidRPr="00902CF5">
              <w:rPr>
                <w:rFonts w:ascii="Times New Roman" w:hAnsi="Times New Roman" w:cs="Times New Roman"/>
                <w:color w:val="710000"/>
                <w:sz w:val="24"/>
                <w:szCs w:val="24"/>
              </w:rPr>
              <w:t>Quan hi hagi 2 (o més) entitats en un dels entorns (acadèmic o empresarial), per exemple:</w:t>
            </w:r>
          </w:p>
          <w:p w14:paraId="60C5895D" w14:textId="77777777" w:rsidR="00E532E2" w:rsidRPr="00902CF5" w:rsidRDefault="00E532E2" w:rsidP="00E532E2">
            <w:pPr>
              <w:pStyle w:val="Pargrafdellista"/>
              <w:numPr>
                <w:ilvl w:val="0"/>
                <w:numId w:val="1"/>
              </w:numPr>
              <w:rPr>
                <w:rFonts w:ascii="Times New Roman" w:hAnsi="Times New Roman" w:cs="Times New Roman"/>
                <w:color w:val="710000"/>
                <w:sz w:val="24"/>
                <w:szCs w:val="24"/>
              </w:rPr>
            </w:pPr>
            <w:r w:rsidRPr="00902CF5">
              <w:rPr>
                <w:rFonts w:ascii="Times New Roman" w:hAnsi="Times New Roman" w:cs="Times New Roman"/>
                <w:color w:val="710000"/>
                <w:sz w:val="24"/>
                <w:szCs w:val="24"/>
                <w:u w:val="single"/>
              </w:rPr>
              <w:t>Entorn acadèmic</w:t>
            </w:r>
            <w:r w:rsidRPr="00902CF5">
              <w:rPr>
                <w:rFonts w:ascii="Times New Roman" w:hAnsi="Times New Roman" w:cs="Times New Roman"/>
                <w:color w:val="710000"/>
                <w:sz w:val="24"/>
                <w:szCs w:val="24"/>
              </w:rPr>
              <w:t>: una universitat i un centre de recerca.</w:t>
            </w:r>
          </w:p>
          <w:p w14:paraId="1533AF39" w14:textId="77777777" w:rsidR="00E532E2" w:rsidRPr="00902CF5" w:rsidRDefault="00E532E2" w:rsidP="00E532E2">
            <w:pPr>
              <w:pStyle w:val="Pargrafdellista"/>
              <w:numPr>
                <w:ilvl w:val="0"/>
                <w:numId w:val="1"/>
              </w:numPr>
              <w:rPr>
                <w:rFonts w:ascii="Times New Roman" w:hAnsi="Times New Roman" w:cs="Times New Roman"/>
                <w:color w:val="710000"/>
                <w:sz w:val="24"/>
                <w:szCs w:val="24"/>
              </w:rPr>
            </w:pPr>
            <w:r w:rsidRPr="00902CF5">
              <w:rPr>
                <w:rFonts w:ascii="Times New Roman" w:hAnsi="Times New Roman" w:cs="Times New Roman"/>
                <w:color w:val="710000"/>
                <w:sz w:val="24"/>
                <w:szCs w:val="24"/>
                <w:u w:val="single"/>
              </w:rPr>
              <w:t>Entorn empresarial</w:t>
            </w:r>
            <w:r w:rsidRPr="00902CF5">
              <w:rPr>
                <w:rFonts w:ascii="Times New Roman" w:hAnsi="Times New Roman" w:cs="Times New Roman"/>
                <w:color w:val="710000"/>
                <w:sz w:val="24"/>
                <w:szCs w:val="24"/>
              </w:rPr>
              <w:t>: dues empreses on es desenvoluparà el projecte.</w:t>
            </w:r>
          </w:p>
          <w:p w14:paraId="7AD5C989" w14:textId="77777777" w:rsidR="00E532E2" w:rsidRPr="00902CF5" w:rsidRDefault="00E532E2" w:rsidP="00E532E2">
            <w:pPr>
              <w:rPr>
                <w:rFonts w:ascii="Times New Roman" w:hAnsi="Times New Roman" w:cs="Times New Roman"/>
                <w:color w:val="710000"/>
                <w:sz w:val="24"/>
                <w:szCs w:val="24"/>
              </w:rPr>
            </w:pPr>
            <w:r w:rsidRPr="00902CF5">
              <w:rPr>
                <w:rFonts w:ascii="Times New Roman" w:hAnsi="Times New Roman" w:cs="Times New Roman"/>
                <w:color w:val="710000"/>
                <w:sz w:val="24"/>
                <w:szCs w:val="24"/>
              </w:rPr>
              <w:t xml:space="preserve">És </w:t>
            </w:r>
            <w:r w:rsidRPr="00902CF5">
              <w:rPr>
                <w:rFonts w:ascii="Times New Roman" w:hAnsi="Times New Roman" w:cs="Times New Roman"/>
                <w:b/>
                <w:color w:val="710000"/>
                <w:sz w:val="24"/>
                <w:szCs w:val="24"/>
              </w:rPr>
              <w:t xml:space="preserve">necessari </w:t>
            </w:r>
            <w:r w:rsidRPr="00902CF5">
              <w:rPr>
                <w:rFonts w:ascii="Times New Roman" w:hAnsi="Times New Roman" w:cs="Times New Roman"/>
                <w:color w:val="710000"/>
                <w:sz w:val="24"/>
                <w:szCs w:val="24"/>
              </w:rPr>
              <w:t xml:space="preserve">que, en aquell entorn, es designi una </w:t>
            </w:r>
            <w:r w:rsidRPr="00902CF5">
              <w:rPr>
                <w:rFonts w:ascii="Times New Roman" w:hAnsi="Times New Roman" w:cs="Times New Roman"/>
                <w:b/>
                <w:color w:val="710000"/>
                <w:sz w:val="24"/>
                <w:szCs w:val="24"/>
              </w:rPr>
              <w:t>entitat coordinadora</w:t>
            </w:r>
            <w:r w:rsidRPr="00902CF5">
              <w:rPr>
                <w:rFonts w:ascii="Times New Roman" w:hAnsi="Times New Roman" w:cs="Times New Roman"/>
                <w:color w:val="710000"/>
                <w:sz w:val="24"/>
                <w:szCs w:val="24"/>
              </w:rPr>
              <w:t xml:space="preserve"> que es farà càrrec de les obligacions que es derivin de les bases reguladores de la convocatòria DI.</w:t>
            </w:r>
          </w:p>
          <w:p w14:paraId="76A196EF" w14:textId="77777777" w:rsidR="00E532E2" w:rsidRPr="00902CF5" w:rsidRDefault="00E532E2" w:rsidP="0035582C">
            <w:pPr>
              <w:rPr>
                <w:rFonts w:ascii="Times New Roman" w:hAnsi="Times New Roman" w:cs="Times New Roman"/>
                <w:color w:val="710000"/>
                <w:sz w:val="24"/>
                <w:szCs w:val="24"/>
              </w:rPr>
            </w:pPr>
            <w:r w:rsidRPr="00902CF5">
              <w:rPr>
                <w:rFonts w:ascii="Times New Roman" w:hAnsi="Times New Roman" w:cs="Times New Roman"/>
                <w:color w:val="710000"/>
                <w:sz w:val="24"/>
                <w:szCs w:val="24"/>
              </w:rPr>
              <w:t xml:space="preserve">Aquesta entitat coordinadora designada de l’entorn acadèmic o empresarial serà la que </w:t>
            </w:r>
            <w:r w:rsidRPr="00902CF5">
              <w:rPr>
                <w:rFonts w:ascii="Times New Roman" w:hAnsi="Times New Roman" w:cs="Times New Roman"/>
                <w:b/>
                <w:color w:val="710000"/>
                <w:sz w:val="24"/>
                <w:szCs w:val="24"/>
              </w:rPr>
              <w:t>actuarà com a beneficiaria d’aquell entorn</w:t>
            </w:r>
            <w:r w:rsidRPr="00902CF5">
              <w:rPr>
                <w:rFonts w:ascii="Times New Roman" w:hAnsi="Times New Roman" w:cs="Times New Roman"/>
                <w:color w:val="710000"/>
                <w:sz w:val="24"/>
                <w:szCs w:val="24"/>
              </w:rPr>
              <w:t xml:space="preserve"> i, en conseqüència, rebrà els ajuts</w:t>
            </w:r>
            <w:r w:rsidR="0035582C" w:rsidRPr="00902CF5">
              <w:rPr>
                <w:rFonts w:ascii="Times New Roman" w:hAnsi="Times New Roman" w:cs="Times New Roman"/>
                <w:color w:val="710000"/>
                <w:sz w:val="24"/>
                <w:szCs w:val="24"/>
              </w:rPr>
              <w:t xml:space="preserve"> assignats a l’entorn (i serà la responsable de justificar-los).</w:t>
            </w:r>
          </w:p>
        </w:tc>
      </w:tr>
    </w:tbl>
    <w:p w14:paraId="151C14EA" w14:textId="77777777" w:rsidR="002F5D21" w:rsidRPr="00902CF5" w:rsidRDefault="002F5D21" w:rsidP="00C5108B">
      <w:pPr>
        <w:rPr>
          <w:rFonts w:ascii="Times New Roman" w:hAnsi="Times New Roman" w:cs="Times New Roman"/>
          <w:b/>
          <w:sz w:val="24"/>
          <w:szCs w:val="24"/>
        </w:rPr>
      </w:pPr>
    </w:p>
    <w:p w14:paraId="715B0F4D" w14:textId="06670BC2" w:rsidR="006D68EE" w:rsidRDefault="006D68EE" w:rsidP="00C5108B">
      <w:pPr>
        <w:rPr>
          <w:rFonts w:ascii="Times New Roman" w:hAnsi="Times New Roman" w:cs="Times New Roman"/>
          <w:b/>
          <w:sz w:val="24"/>
          <w:szCs w:val="24"/>
        </w:rPr>
      </w:pPr>
    </w:p>
    <w:p w14:paraId="3A3ABD89" w14:textId="7A86031D" w:rsidR="00902CF5" w:rsidRDefault="00902CF5" w:rsidP="00C5108B">
      <w:pPr>
        <w:rPr>
          <w:rFonts w:ascii="Times New Roman" w:hAnsi="Times New Roman" w:cs="Times New Roman"/>
          <w:b/>
          <w:sz w:val="24"/>
          <w:szCs w:val="24"/>
        </w:rPr>
      </w:pPr>
    </w:p>
    <w:p w14:paraId="02326148" w14:textId="61CAB071" w:rsidR="00902CF5" w:rsidRDefault="00902CF5" w:rsidP="00C5108B">
      <w:pPr>
        <w:rPr>
          <w:rFonts w:ascii="Times New Roman" w:hAnsi="Times New Roman" w:cs="Times New Roman"/>
          <w:b/>
          <w:sz w:val="24"/>
          <w:szCs w:val="24"/>
        </w:rPr>
      </w:pPr>
    </w:p>
    <w:p w14:paraId="37DFBC1D" w14:textId="1D4085F2" w:rsidR="00902CF5" w:rsidRDefault="00902CF5" w:rsidP="00C5108B">
      <w:pPr>
        <w:rPr>
          <w:rFonts w:ascii="Times New Roman" w:hAnsi="Times New Roman" w:cs="Times New Roman"/>
          <w:b/>
          <w:sz w:val="24"/>
          <w:szCs w:val="24"/>
        </w:rPr>
      </w:pPr>
    </w:p>
    <w:p w14:paraId="4F5F4D7C" w14:textId="77777777" w:rsidR="00902CF5" w:rsidRPr="00902CF5" w:rsidRDefault="00902CF5" w:rsidP="00C5108B">
      <w:pPr>
        <w:rPr>
          <w:rFonts w:ascii="Times New Roman" w:hAnsi="Times New Roman" w:cs="Times New Roman"/>
          <w:b/>
          <w:sz w:val="24"/>
          <w:szCs w:val="24"/>
        </w:rPr>
      </w:pPr>
    </w:p>
    <w:p w14:paraId="03031868" w14:textId="77777777" w:rsidR="00D474FA" w:rsidRPr="00902CF5" w:rsidRDefault="0000190B" w:rsidP="00C5108B">
      <w:pPr>
        <w:rPr>
          <w:rFonts w:ascii="Times New Roman" w:hAnsi="Times New Roman" w:cs="Times New Roman"/>
          <w:b/>
          <w:sz w:val="24"/>
          <w:szCs w:val="24"/>
        </w:rPr>
      </w:pPr>
      <w:r w:rsidRPr="00902CF5">
        <w:rPr>
          <w:rFonts w:ascii="Times New Roman" w:hAnsi="Times New Roman" w:cs="Times New Roman"/>
          <w:b/>
          <w:sz w:val="24"/>
          <w:szCs w:val="24"/>
        </w:rPr>
        <w:lastRenderedPageBreak/>
        <w:t>Sisena. Mecanismes per al seguiment dels progressos del projecte</w:t>
      </w:r>
    </w:p>
    <w:p w14:paraId="416657F4" w14:textId="77777777" w:rsidR="00902CF5" w:rsidRDefault="00902CF5" w:rsidP="00C5108B">
      <w:pPr>
        <w:rPr>
          <w:rFonts w:ascii="Times New Roman" w:hAnsi="Times New Roman" w:cs="Times New Roman"/>
          <w:sz w:val="24"/>
          <w:szCs w:val="24"/>
        </w:rPr>
      </w:pPr>
    </w:p>
    <w:p w14:paraId="3408C1C8" w14:textId="162C6D35" w:rsidR="006678B9" w:rsidRPr="00902CF5" w:rsidRDefault="001176E5" w:rsidP="00C5108B">
      <w:pPr>
        <w:rPr>
          <w:rFonts w:ascii="Times New Roman" w:hAnsi="Times New Roman" w:cs="Times New Roman"/>
          <w:sz w:val="24"/>
          <w:szCs w:val="24"/>
        </w:rPr>
      </w:pPr>
      <w:r w:rsidRPr="00902CF5">
        <w:rPr>
          <w:rFonts w:ascii="Times New Roman" w:hAnsi="Times New Roman" w:cs="Times New Roman"/>
          <w:sz w:val="24"/>
          <w:szCs w:val="24"/>
        </w:rPr>
        <w:t>Per al correcte seguiment dels progressos del projecte de recerca, es constituirà una Comissió de Seguiment del projecte, formada com a mínim per les persones responsables de la seva direcció acadèmica i empresarial</w:t>
      </w:r>
      <w:r w:rsidR="006678B9" w:rsidRPr="00902CF5">
        <w:rPr>
          <w:rFonts w:ascii="Times New Roman" w:hAnsi="Times New Roman" w:cs="Times New Roman"/>
          <w:sz w:val="24"/>
          <w:szCs w:val="24"/>
        </w:rPr>
        <w:t xml:space="preserve"> i el doctorand/a.</w:t>
      </w:r>
    </w:p>
    <w:p w14:paraId="4EFEF57D" w14:textId="77777777" w:rsidR="006678B9" w:rsidRPr="00902CF5" w:rsidRDefault="006678B9" w:rsidP="00C5108B">
      <w:pPr>
        <w:rPr>
          <w:rFonts w:ascii="Times New Roman" w:hAnsi="Times New Roman" w:cs="Times New Roman"/>
          <w:sz w:val="24"/>
          <w:szCs w:val="24"/>
        </w:rPr>
      </w:pPr>
    </w:p>
    <w:p w14:paraId="261CA277" w14:textId="77777777" w:rsidR="0000190B" w:rsidRPr="00902CF5" w:rsidRDefault="006678B9" w:rsidP="00C5108B">
      <w:pPr>
        <w:rPr>
          <w:rFonts w:ascii="Times New Roman" w:hAnsi="Times New Roman" w:cs="Times New Roman"/>
          <w:sz w:val="24"/>
          <w:szCs w:val="24"/>
        </w:rPr>
      </w:pPr>
      <w:r w:rsidRPr="00902CF5">
        <w:rPr>
          <w:rFonts w:ascii="Times New Roman" w:hAnsi="Times New Roman" w:cs="Times New Roman"/>
          <w:sz w:val="24"/>
          <w:szCs w:val="24"/>
        </w:rPr>
        <w:t>La Comissió</w:t>
      </w:r>
      <w:r w:rsidR="001176E5" w:rsidRPr="00902CF5">
        <w:rPr>
          <w:rFonts w:ascii="Times New Roman" w:hAnsi="Times New Roman" w:cs="Times New Roman"/>
          <w:sz w:val="24"/>
          <w:szCs w:val="24"/>
        </w:rPr>
        <w:t xml:space="preserve"> es reunirà, presencial o telemàticament, com a mínim dues vegades l’any i podran assistir-hi altres persones relacionades amb el projecte. </w:t>
      </w:r>
    </w:p>
    <w:p w14:paraId="339171D8" w14:textId="77777777" w:rsidR="006678B9" w:rsidRPr="00902CF5" w:rsidRDefault="006678B9" w:rsidP="00C5108B">
      <w:pPr>
        <w:rPr>
          <w:rFonts w:ascii="Times New Roman" w:hAnsi="Times New Roman" w:cs="Times New Roman"/>
          <w:sz w:val="24"/>
          <w:szCs w:val="24"/>
        </w:rPr>
      </w:pPr>
    </w:p>
    <w:p w14:paraId="6DC9314D" w14:textId="77777777" w:rsidR="0006107E" w:rsidRPr="00902CF5" w:rsidRDefault="0006107E" w:rsidP="00C5108B">
      <w:pPr>
        <w:rPr>
          <w:rFonts w:ascii="Times New Roman" w:hAnsi="Times New Roman" w:cs="Times New Roman"/>
          <w:sz w:val="24"/>
          <w:szCs w:val="24"/>
        </w:rPr>
      </w:pPr>
      <w:r w:rsidRPr="00902CF5">
        <w:rPr>
          <w:rFonts w:ascii="Times New Roman" w:hAnsi="Times New Roman" w:cs="Times New Roman"/>
          <w:sz w:val="24"/>
          <w:szCs w:val="24"/>
        </w:rPr>
        <w:t>Aquesta Comissió de Seguiment s’estableix de manera complementària</w:t>
      </w:r>
      <w:r w:rsidR="006F5431" w:rsidRPr="00902CF5">
        <w:rPr>
          <w:rFonts w:ascii="Times New Roman" w:hAnsi="Times New Roman" w:cs="Times New Roman"/>
          <w:sz w:val="24"/>
          <w:szCs w:val="24"/>
        </w:rPr>
        <w:t xml:space="preserve"> i sens perjudici de les</w:t>
      </w:r>
      <w:r w:rsidRPr="00902CF5">
        <w:rPr>
          <w:rFonts w:ascii="Times New Roman" w:hAnsi="Times New Roman" w:cs="Times New Roman"/>
          <w:sz w:val="24"/>
          <w:szCs w:val="24"/>
        </w:rPr>
        <w:t xml:space="preserve"> obligacions acadèmiques</w:t>
      </w:r>
      <w:r w:rsidR="006F5431" w:rsidRPr="00902CF5">
        <w:rPr>
          <w:rFonts w:ascii="Times New Roman" w:hAnsi="Times New Roman" w:cs="Times New Roman"/>
          <w:sz w:val="24"/>
          <w:szCs w:val="24"/>
        </w:rPr>
        <w:t>, d’acord amb la normativa vigent en matèria d’estudis de doctorat,</w:t>
      </w:r>
      <w:r w:rsidRPr="00902CF5">
        <w:rPr>
          <w:rFonts w:ascii="Times New Roman" w:hAnsi="Times New Roman" w:cs="Times New Roman"/>
          <w:sz w:val="24"/>
          <w:szCs w:val="24"/>
        </w:rPr>
        <w:t xml:space="preserve"> que ha d’atendre el doctorand/a</w:t>
      </w:r>
      <w:r w:rsidR="006F5431" w:rsidRPr="00902CF5">
        <w:rPr>
          <w:rFonts w:ascii="Times New Roman" w:hAnsi="Times New Roman" w:cs="Times New Roman"/>
          <w:sz w:val="24"/>
          <w:szCs w:val="24"/>
        </w:rPr>
        <w:t xml:space="preserve"> davant la Comissió Acadèmica del </w:t>
      </w:r>
      <w:r w:rsidR="000E17DF" w:rsidRPr="00902CF5">
        <w:rPr>
          <w:rFonts w:ascii="Times New Roman" w:hAnsi="Times New Roman" w:cs="Times New Roman"/>
          <w:sz w:val="24"/>
          <w:szCs w:val="24"/>
        </w:rPr>
        <w:t>p</w:t>
      </w:r>
      <w:r w:rsidR="006F5431" w:rsidRPr="00902CF5">
        <w:rPr>
          <w:rFonts w:ascii="Times New Roman" w:hAnsi="Times New Roman" w:cs="Times New Roman"/>
          <w:sz w:val="24"/>
          <w:szCs w:val="24"/>
        </w:rPr>
        <w:t>rograma de doctora</w:t>
      </w:r>
      <w:r w:rsidR="000E17DF" w:rsidRPr="00902CF5">
        <w:rPr>
          <w:rFonts w:ascii="Times New Roman" w:hAnsi="Times New Roman" w:cs="Times New Roman"/>
          <w:sz w:val="24"/>
          <w:szCs w:val="24"/>
        </w:rPr>
        <w:t>t</w:t>
      </w:r>
      <w:r w:rsidR="006F5431" w:rsidRPr="00902CF5">
        <w:rPr>
          <w:rFonts w:ascii="Times New Roman" w:hAnsi="Times New Roman" w:cs="Times New Roman"/>
          <w:sz w:val="24"/>
          <w:szCs w:val="24"/>
        </w:rPr>
        <w:t xml:space="preserve"> </w:t>
      </w:r>
      <w:r w:rsidR="000E17DF" w:rsidRPr="00902CF5">
        <w:rPr>
          <w:rFonts w:ascii="Times New Roman" w:hAnsi="Times New Roman" w:cs="Times New Roman"/>
          <w:sz w:val="24"/>
          <w:szCs w:val="24"/>
        </w:rPr>
        <w:t xml:space="preserve">corresponent </w:t>
      </w:r>
      <w:r w:rsidRPr="00902CF5">
        <w:rPr>
          <w:rFonts w:ascii="Times New Roman" w:hAnsi="Times New Roman" w:cs="Times New Roman"/>
          <w:sz w:val="24"/>
          <w:szCs w:val="24"/>
        </w:rPr>
        <w:t xml:space="preserve">durant l’elaboració de la tesi doctoral. </w:t>
      </w:r>
    </w:p>
    <w:p w14:paraId="5A753BE6" w14:textId="77777777" w:rsidR="00C454A5" w:rsidRPr="00902CF5" w:rsidRDefault="00C454A5" w:rsidP="00C5108B">
      <w:pPr>
        <w:rPr>
          <w:rFonts w:ascii="Times New Roman" w:hAnsi="Times New Roman" w:cs="Times New Roman"/>
          <w:sz w:val="24"/>
          <w:szCs w:val="24"/>
        </w:rPr>
      </w:pPr>
    </w:p>
    <w:p w14:paraId="5E87DA2B" w14:textId="77777777" w:rsidR="00C454A5" w:rsidRPr="00902CF5" w:rsidRDefault="00C454A5" w:rsidP="00C5108B">
      <w:pPr>
        <w:rPr>
          <w:rFonts w:ascii="Times New Roman" w:hAnsi="Times New Roman" w:cs="Times New Roman"/>
          <w:sz w:val="24"/>
          <w:szCs w:val="24"/>
        </w:rPr>
      </w:pPr>
      <w:r w:rsidRPr="00902CF5">
        <w:rPr>
          <w:rFonts w:ascii="Times New Roman" w:hAnsi="Times New Roman" w:cs="Times New Roman"/>
          <w:sz w:val="24"/>
          <w:szCs w:val="24"/>
        </w:rPr>
        <w:t>En tot cas, el doctorand/a estarà obligat a seguir les recomanacions que es derivin de la Comissió de Seguiment del projecte com de la Comissió Acadèmica del programa de doctorat.</w:t>
      </w:r>
    </w:p>
    <w:p w14:paraId="1CC987E1" w14:textId="77777777" w:rsidR="000F51D8" w:rsidRPr="00902CF5" w:rsidRDefault="000F51D8" w:rsidP="00C5108B">
      <w:pPr>
        <w:rPr>
          <w:rFonts w:ascii="Times New Roman" w:hAnsi="Times New Roman" w:cs="Times New Roman"/>
          <w:sz w:val="24"/>
          <w:szCs w:val="24"/>
        </w:rPr>
      </w:pPr>
    </w:p>
    <w:p w14:paraId="7A6E778F" w14:textId="77777777" w:rsidR="001418BC" w:rsidRPr="00902CF5" w:rsidRDefault="001418BC" w:rsidP="00C5108B">
      <w:pPr>
        <w:rPr>
          <w:rFonts w:ascii="Times New Roman" w:hAnsi="Times New Roman" w:cs="Times New Roman"/>
          <w:sz w:val="24"/>
          <w:szCs w:val="24"/>
        </w:rPr>
      </w:pPr>
    </w:p>
    <w:tbl>
      <w:tblPr>
        <w:tblStyle w:val="Taulaambq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494"/>
      </w:tblGrid>
      <w:tr w:rsidR="00C454A5" w:rsidRPr="00902CF5" w14:paraId="0AD26B18" w14:textId="77777777" w:rsidTr="0009544A">
        <w:tc>
          <w:tcPr>
            <w:tcW w:w="8644" w:type="dxa"/>
            <w:shd w:val="clear" w:color="auto" w:fill="F2F2F2" w:themeFill="background1" w:themeFillShade="F2"/>
          </w:tcPr>
          <w:p w14:paraId="7AEDAB52" w14:textId="77777777" w:rsidR="00C454A5" w:rsidRPr="00902CF5" w:rsidRDefault="00D013CA" w:rsidP="0009544A">
            <w:pPr>
              <w:rPr>
                <w:rFonts w:ascii="Times New Roman" w:hAnsi="Times New Roman" w:cs="Times New Roman"/>
                <w:b/>
                <w:color w:val="710000"/>
                <w:sz w:val="24"/>
                <w:szCs w:val="24"/>
              </w:rPr>
            </w:pPr>
            <w:r w:rsidRPr="00902CF5">
              <w:rPr>
                <w:rFonts w:ascii="Times New Roman" w:hAnsi="Times New Roman" w:cs="Times New Roman"/>
                <w:b/>
                <w:color w:val="710000"/>
                <w:sz w:val="24"/>
                <w:szCs w:val="24"/>
              </w:rPr>
              <w:t>Exemple de clàusula de seguiment:</w:t>
            </w:r>
          </w:p>
        </w:tc>
      </w:tr>
      <w:tr w:rsidR="00C454A5" w:rsidRPr="00902CF5" w14:paraId="5CE2FDBD" w14:textId="77777777" w:rsidTr="0009544A">
        <w:tc>
          <w:tcPr>
            <w:tcW w:w="8644" w:type="dxa"/>
          </w:tcPr>
          <w:p w14:paraId="45632666" w14:textId="77777777" w:rsidR="00D013CA" w:rsidRPr="00902CF5" w:rsidRDefault="006D68EE" w:rsidP="00D013CA">
            <w:pPr>
              <w:rPr>
                <w:rFonts w:ascii="Times New Roman" w:hAnsi="Times New Roman" w:cs="Times New Roman"/>
                <w:color w:val="710000"/>
                <w:sz w:val="24"/>
                <w:szCs w:val="24"/>
              </w:rPr>
            </w:pPr>
            <w:r w:rsidRPr="00902CF5">
              <w:rPr>
                <w:rFonts w:ascii="Times New Roman" w:hAnsi="Times New Roman" w:cs="Times New Roman"/>
                <w:color w:val="710000"/>
                <w:sz w:val="24"/>
                <w:szCs w:val="24"/>
              </w:rPr>
              <w:t>L’entorn acadèmic i empresarial</w:t>
            </w:r>
            <w:r w:rsidR="00D013CA" w:rsidRPr="00902CF5">
              <w:rPr>
                <w:rFonts w:ascii="Times New Roman" w:hAnsi="Times New Roman" w:cs="Times New Roman"/>
                <w:color w:val="710000"/>
                <w:sz w:val="24"/>
                <w:szCs w:val="24"/>
              </w:rPr>
              <w:t xml:space="preserve"> es comprometen a fer un seguiment del projecte de tesi del doctorat industrial basat en la presentació dels següents </w:t>
            </w:r>
            <w:proofErr w:type="spellStart"/>
            <w:r w:rsidRPr="00902CF5">
              <w:rPr>
                <w:rFonts w:ascii="Times New Roman" w:hAnsi="Times New Roman" w:cs="Times New Roman"/>
                <w:color w:val="710000"/>
                <w:sz w:val="24"/>
                <w:szCs w:val="24"/>
              </w:rPr>
              <w:t>lliurables</w:t>
            </w:r>
            <w:proofErr w:type="spellEnd"/>
            <w:r w:rsidR="00D013CA" w:rsidRPr="00902CF5">
              <w:rPr>
                <w:rFonts w:ascii="Times New Roman" w:hAnsi="Times New Roman" w:cs="Times New Roman"/>
                <w:color w:val="710000"/>
                <w:sz w:val="24"/>
                <w:szCs w:val="24"/>
              </w:rPr>
              <w:t>:</w:t>
            </w:r>
          </w:p>
          <w:p w14:paraId="07C4F71E" w14:textId="77777777" w:rsidR="00D013CA" w:rsidRPr="00902CF5" w:rsidRDefault="00D013CA" w:rsidP="00D013CA">
            <w:pPr>
              <w:rPr>
                <w:rFonts w:ascii="Times New Roman" w:hAnsi="Times New Roman" w:cs="Times New Roman"/>
                <w:color w:val="710000"/>
                <w:sz w:val="24"/>
                <w:szCs w:val="24"/>
              </w:rPr>
            </w:pPr>
          </w:p>
          <w:p w14:paraId="2A48E821" w14:textId="77777777" w:rsidR="00D013CA" w:rsidRPr="00902CF5" w:rsidRDefault="00D013CA" w:rsidP="00D013CA">
            <w:pPr>
              <w:rPr>
                <w:rFonts w:ascii="Times New Roman" w:hAnsi="Times New Roman" w:cs="Times New Roman"/>
                <w:color w:val="710000"/>
                <w:sz w:val="24"/>
                <w:szCs w:val="24"/>
              </w:rPr>
            </w:pPr>
            <w:r w:rsidRPr="00902CF5">
              <w:rPr>
                <w:rFonts w:ascii="Times New Roman" w:hAnsi="Times New Roman" w:cs="Times New Roman"/>
                <w:color w:val="710000"/>
                <w:sz w:val="24"/>
                <w:szCs w:val="24"/>
              </w:rPr>
              <w:t>1) Un resum de l'estat de la recerca cada sis mesos</w:t>
            </w:r>
          </w:p>
          <w:p w14:paraId="49FE1699" w14:textId="77777777" w:rsidR="00D013CA" w:rsidRPr="00902CF5" w:rsidRDefault="00D013CA" w:rsidP="00D013CA">
            <w:pPr>
              <w:rPr>
                <w:rFonts w:ascii="Times New Roman" w:hAnsi="Times New Roman" w:cs="Times New Roman"/>
                <w:color w:val="710000"/>
                <w:sz w:val="24"/>
                <w:szCs w:val="24"/>
              </w:rPr>
            </w:pPr>
            <w:r w:rsidRPr="00902CF5">
              <w:rPr>
                <w:rFonts w:ascii="Times New Roman" w:hAnsi="Times New Roman" w:cs="Times New Roman"/>
                <w:color w:val="710000"/>
                <w:sz w:val="24"/>
                <w:szCs w:val="24"/>
              </w:rPr>
              <w:t>2) Un informe parcial cada 12 mesos</w:t>
            </w:r>
          </w:p>
          <w:p w14:paraId="33B5D8E7" w14:textId="77777777" w:rsidR="00D013CA" w:rsidRPr="00902CF5" w:rsidRDefault="00D013CA" w:rsidP="00D013CA">
            <w:pPr>
              <w:rPr>
                <w:rFonts w:ascii="Times New Roman" w:hAnsi="Times New Roman" w:cs="Times New Roman"/>
                <w:color w:val="710000"/>
                <w:sz w:val="24"/>
                <w:szCs w:val="24"/>
              </w:rPr>
            </w:pPr>
            <w:r w:rsidRPr="00902CF5">
              <w:rPr>
                <w:rFonts w:ascii="Times New Roman" w:hAnsi="Times New Roman" w:cs="Times New Roman"/>
                <w:color w:val="710000"/>
                <w:sz w:val="24"/>
                <w:szCs w:val="24"/>
              </w:rPr>
              <w:t>3) La memòria de la tesi</w:t>
            </w:r>
            <w:r w:rsidR="00237677" w:rsidRPr="00902CF5">
              <w:rPr>
                <w:rFonts w:ascii="Times New Roman" w:hAnsi="Times New Roman" w:cs="Times New Roman"/>
                <w:color w:val="710000"/>
                <w:sz w:val="24"/>
                <w:szCs w:val="24"/>
              </w:rPr>
              <w:t>.</w:t>
            </w:r>
            <w:r w:rsidRPr="00902CF5">
              <w:rPr>
                <w:rFonts w:ascii="Times New Roman" w:hAnsi="Times New Roman" w:cs="Times New Roman"/>
                <w:color w:val="710000"/>
                <w:sz w:val="24"/>
                <w:szCs w:val="24"/>
              </w:rPr>
              <w:t xml:space="preserve"> </w:t>
            </w:r>
          </w:p>
          <w:p w14:paraId="624EF048" w14:textId="77777777" w:rsidR="00D013CA" w:rsidRPr="00902CF5" w:rsidRDefault="00D013CA" w:rsidP="00D013CA">
            <w:pPr>
              <w:rPr>
                <w:rFonts w:ascii="Times New Roman" w:hAnsi="Times New Roman" w:cs="Times New Roman"/>
                <w:color w:val="710000"/>
                <w:sz w:val="24"/>
                <w:szCs w:val="24"/>
              </w:rPr>
            </w:pPr>
          </w:p>
          <w:p w14:paraId="0964D63F" w14:textId="77777777" w:rsidR="00D013CA" w:rsidRPr="00902CF5" w:rsidRDefault="00D013CA" w:rsidP="00D013CA">
            <w:pPr>
              <w:rPr>
                <w:rFonts w:ascii="Times New Roman" w:hAnsi="Times New Roman" w:cs="Times New Roman"/>
                <w:color w:val="710000"/>
                <w:sz w:val="24"/>
                <w:szCs w:val="24"/>
              </w:rPr>
            </w:pPr>
            <w:r w:rsidRPr="00902CF5">
              <w:rPr>
                <w:rFonts w:ascii="Times New Roman" w:hAnsi="Times New Roman" w:cs="Times New Roman"/>
                <w:color w:val="710000"/>
                <w:sz w:val="24"/>
                <w:szCs w:val="24"/>
              </w:rPr>
              <w:t xml:space="preserve">La gestió d'aquests </w:t>
            </w:r>
            <w:proofErr w:type="spellStart"/>
            <w:r w:rsidR="006D68EE" w:rsidRPr="00902CF5">
              <w:rPr>
                <w:rFonts w:ascii="Times New Roman" w:hAnsi="Times New Roman" w:cs="Times New Roman"/>
                <w:color w:val="710000"/>
                <w:sz w:val="24"/>
                <w:szCs w:val="24"/>
              </w:rPr>
              <w:t>lliurables</w:t>
            </w:r>
            <w:proofErr w:type="spellEnd"/>
            <w:r w:rsidRPr="00902CF5">
              <w:rPr>
                <w:rFonts w:ascii="Times New Roman" w:hAnsi="Times New Roman" w:cs="Times New Roman"/>
                <w:color w:val="710000"/>
                <w:sz w:val="24"/>
                <w:szCs w:val="24"/>
              </w:rPr>
              <w:t xml:space="preserve"> dependrà del director de la tesi </w:t>
            </w:r>
            <w:r w:rsidR="002F7DDD" w:rsidRPr="00902CF5">
              <w:rPr>
                <w:rFonts w:ascii="Times New Roman" w:hAnsi="Times New Roman" w:cs="Times New Roman"/>
                <w:color w:val="710000"/>
                <w:sz w:val="24"/>
                <w:szCs w:val="24"/>
              </w:rPr>
              <w:t>o</w:t>
            </w:r>
            <w:r w:rsidRPr="00902CF5">
              <w:rPr>
                <w:rFonts w:ascii="Times New Roman" w:hAnsi="Times New Roman" w:cs="Times New Roman"/>
                <w:color w:val="710000"/>
                <w:sz w:val="24"/>
                <w:szCs w:val="24"/>
              </w:rPr>
              <w:t xml:space="preserve"> del responsable tècnic de l'empresa, segons si les activitats impliquen les tasques desenvolupades als laboratoris de recerca de la </w:t>
            </w:r>
            <w:r w:rsidR="00237677" w:rsidRPr="00902CF5">
              <w:rPr>
                <w:rFonts w:ascii="Times New Roman" w:hAnsi="Times New Roman" w:cs="Times New Roman"/>
                <w:color w:val="710000"/>
                <w:sz w:val="24"/>
                <w:szCs w:val="24"/>
              </w:rPr>
              <w:t>Universitat</w:t>
            </w:r>
            <w:r w:rsidRPr="00902CF5">
              <w:rPr>
                <w:rFonts w:ascii="Times New Roman" w:hAnsi="Times New Roman" w:cs="Times New Roman"/>
                <w:color w:val="710000"/>
                <w:sz w:val="24"/>
                <w:szCs w:val="24"/>
              </w:rPr>
              <w:t xml:space="preserve"> o de l'Empresa. Els </w:t>
            </w:r>
            <w:proofErr w:type="spellStart"/>
            <w:r w:rsidR="006D68EE" w:rsidRPr="00902CF5">
              <w:rPr>
                <w:rFonts w:ascii="Times New Roman" w:hAnsi="Times New Roman" w:cs="Times New Roman"/>
                <w:color w:val="710000"/>
                <w:sz w:val="24"/>
                <w:szCs w:val="24"/>
              </w:rPr>
              <w:t>lliurables</w:t>
            </w:r>
            <w:proofErr w:type="spellEnd"/>
            <w:r w:rsidRPr="00902CF5">
              <w:rPr>
                <w:rFonts w:ascii="Times New Roman" w:hAnsi="Times New Roman" w:cs="Times New Roman"/>
                <w:color w:val="710000"/>
                <w:sz w:val="24"/>
                <w:szCs w:val="24"/>
              </w:rPr>
              <w:t xml:space="preserve">, excepte la memòria de la tesi, seran confidencials. Igualment, el director de la tesi, el responsable tècnic de l'empresa i l'estudiant de doctorat es reuniran de forma regular, com a mínim, cada </w:t>
            </w:r>
            <w:r w:rsidR="00237677" w:rsidRPr="00902CF5">
              <w:rPr>
                <w:rFonts w:ascii="Times New Roman" w:hAnsi="Times New Roman" w:cs="Times New Roman"/>
                <w:color w:val="710000"/>
                <w:sz w:val="24"/>
                <w:szCs w:val="24"/>
              </w:rPr>
              <w:t xml:space="preserve">X </w:t>
            </w:r>
            <w:r w:rsidRPr="00902CF5">
              <w:rPr>
                <w:rFonts w:ascii="Times New Roman" w:hAnsi="Times New Roman" w:cs="Times New Roman"/>
                <w:color w:val="710000"/>
                <w:sz w:val="24"/>
                <w:szCs w:val="24"/>
              </w:rPr>
              <w:t>mesos per avaluar l'estat del projecte.</w:t>
            </w:r>
          </w:p>
          <w:p w14:paraId="7C7BEB6D" w14:textId="77777777" w:rsidR="00D013CA" w:rsidRPr="00902CF5" w:rsidRDefault="00D013CA" w:rsidP="00D013CA">
            <w:pPr>
              <w:rPr>
                <w:rFonts w:ascii="Times New Roman" w:hAnsi="Times New Roman" w:cs="Times New Roman"/>
                <w:color w:val="710000"/>
                <w:sz w:val="24"/>
                <w:szCs w:val="24"/>
              </w:rPr>
            </w:pPr>
          </w:p>
          <w:p w14:paraId="3903ABCF" w14:textId="77777777" w:rsidR="00C454A5" w:rsidRPr="00902CF5" w:rsidRDefault="00D013CA" w:rsidP="00D013CA">
            <w:pPr>
              <w:rPr>
                <w:rFonts w:ascii="Times New Roman" w:hAnsi="Times New Roman" w:cs="Times New Roman"/>
                <w:color w:val="710000"/>
                <w:sz w:val="24"/>
                <w:szCs w:val="24"/>
              </w:rPr>
            </w:pPr>
            <w:r w:rsidRPr="00902CF5">
              <w:rPr>
                <w:rFonts w:ascii="Times New Roman" w:hAnsi="Times New Roman" w:cs="Times New Roman"/>
                <w:color w:val="710000"/>
                <w:sz w:val="24"/>
                <w:szCs w:val="24"/>
              </w:rPr>
              <w:t>D'altra banda, anualment el director de la tesi haurà de formalitzar un informe, segons el model facilitat per la Generalitat, certificant que l'activitat del doctorand o doctoranda està seguint el curs previst amb relació al projecte</w:t>
            </w:r>
            <w:r w:rsidR="006D68EE" w:rsidRPr="00902CF5">
              <w:rPr>
                <w:rFonts w:ascii="Times New Roman" w:hAnsi="Times New Roman" w:cs="Times New Roman"/>
                <w:color w:val="710000"/>
                <w:sz w:val="24"/>
                <w:szCs w:val="24"/>
              </w:rPr>
              <w:t>, així com una relació de les despeses a justificar a la fi del gaudi de l’ajut</w:t>
            </w:r>
            <w:r w:rsidRPr="00902CF5">
              <w:rPr>
                <w:rFonts w:ascii="Times New Roman" w:hAnsi="Times New Roman" w:cs="Times New Roman"/>
                <w:color w:val="710000"/>
                <w:sz w:val="24"/>
                <w:szCs w:val="24"/>
              </w:rPr>
              <w:t>.</w:t>
            </w:r>
          </w:p>
        </w:tc>
      </w:tr>
    </w:tbl>
    <w:p w14:paraId="0B2D17D3" w14:textId="77777777" w:rsidR="00C454A5" w:rsidRPr="00902CF5" w:rsidRDefault="00C454A5" w:rsidP="00C5108B">
      <w:pPr>
        <w:rPr>
          <w:rFonts w:ascii="Times New Roman" w:hAnsi="Times New Roman" w:cs="Times New Roman"/>
          <w:sz w:val="24"/>
          <w:szCs w:val="24"/>
        </w:rPr>
      </w:pPr>
    </w:p>
    <w:p w14:paraId="5BF7BD29" w14:textId="77777777" w:rsidR="009D309B" w:rsidRPr="00902CF5" w:rsidRDefault="009D309B" w:rsidP="00C5108B">
      <w:pPr>
        <w:rPr>
          <w:rFonts w:ascii="Times New Roman" w:hAnsi="Times New Roman" w:cs="Times New Roman"/>
          <w:b/>
          <w:sz w:val="24"/>
          <w:szCs w:val="24"/>
        </w:rPr>
      </w:pPr>
    </w:p>
    <w:p w14:paraId="4A20C0FC" w14:textId="77777777" w:rsidR="00CA5FFC" w:rsidRPr="00902CF5" w:rsidRDefault="00CA5FFC" w:rsidP="00C5108B">
      <w:pPr>
        <w:rPr>
          <w:rFonts w:ascii="Times New Roman" w:hAnsi="Times New Roman" w:cs="Times New Roman"/>
          <w:b/>
          <w:sz w:val="24"/>
          <w:szCs w:val="24"/>
        </w:rPr>
      </w:pPr>
      <w:r w:rsidRPr="00902CF5">
        <w:rPr>
          <w:rFonts w:ascii="Times New Roman" w:hAnsi="Times New Roman" w:cs="Times New Roman"/>
          <w:b/>
          <w:sz w:val="24"/>
          <w:szCs w:val="24"/>
        </w:rPr>
        <w:t xml:space="preserve">Setena. </w:t>
      </w:r>
      <w:r w:rsidR="00B55D5B" w:rsidRPr="00902CF5">
        <w:rPr>
          <w:rFonts w:ascii="Times New Roman" w:hAnsi="Times New Roman" w:cs="Times New Roman"/>
          <w:b/>
          <w:sz w:val="24"/>
          <w:szCs w:val="24"/>
        </w:rPr>
        <w:t xml:space="preserve">Propietat intel·lectual i industrial. </w:t>
      </w:r>
      <w:r w:rsidRPr="00902CF5">
        <w:rPr>
          <w:rFonts w:ascii="Times New Roman" w:hAnsi="Times New Roman" w:cs="Times New Roman"/>
          <w:b/>
          <w:sz w:val="24"/>
          <w:szCs w:val="24"/>
        </w:rPr>
        <w:t>Publicacions</w:t>
      </w:r>
    </w:p>
    <w:p w14:paraId="65985D62" w14:textId="77777777" w:rsidR="00CA5FFC" w:rsidRPr="00902CF5" w:rsidRDefault="00CA5FFC" w:rsidP="00C5108B">
      <w:pPr>
        <w:rPr>
          <w:rFonts w:ascii="Times New Roman" w:hAnsi="Times New Roman" w:cs="Times New Roman"/>
          <w:b/>
          <w:sz w:val="24"/>
          <w:szCs w:val="24"/>
        </w:rPr>
      </w:pPr>
    </w:p>
    <w:p w14:paraId="214370A4" w14:textId="7B54838F" w:rsidR="00B55D5B" w:rsidRPr="00902CF5" w:rsidRDefault="00B55D5B" w:rsidP="00305733">
      <w:pPr>
        <w:rPr>
          <w:rFonts w:ascii="Times New Roman" w:hAnsi="Times New Roman" w:cs="Times New Roman"/>
          <w:sz w:val="24"/>
          <w:szCs w:val="24"/>
        </w:rPr>
      </w:pPr>
      <w:r w:rsidRPr="00902CF5">
        <w:rPr>
          <w:rFonts w:ascii="Times New Roman" w:hAnsi="Times New Roman" w:cs="Times New Roman"/>
          <w:sz w:val="24"/>
          <w:szCs w:val="24"/>
        </w:rPr>
        <w:t xml:space="preserve">Correspon a l’Empresa els drets de </w:t>
      </w:r>
      <w:r w:rsidR="00B302EC" w:rsidRPr="00902CF5">
        <w:rPr>
          <w:rFonts w:ascii="Times New Roman" w:hAnsi="Times New Roman" w:cs="Times New Roman"/>
          <w:sz w:val="24"/>
          <w:szCs w:val="24"/>
        </w:rPr>
        <w:t>propietat</w:t>
      </w:r>
      <w:r w:rsidRPr="00902CF5">
        <w:rPr>
          <w:rFonts w:ascii="Times New Roman" w:hAnsi="Times New Roman" w:cs="Times New Roman"/>
          <w:sz w:val="24"/>
          <w:szCs w:val="24"/>
        </w:rPr>
        <w:t xml:space="preserve"> intel·lectual i industrial derivats dels resultats de la recerca generats pel doctorant en tant que treballador d’aquesta, d’acord amb la legislació aplicable en la </w:t>
      </w:r>
      <w:r w:rsidR="00B302EC" w:rsidRPr="00902CF5">
        <w:rPr>
          <w:rFonts w:ascii="Times New Roman" w:hAnsi="Times New Roman" w:cs="Times New Roman"/>
          <w:sz w:val="24"/>
          <w:szCs w:val="24"/>
        </w:rPr>
        <w:t>matèria</w:t>
      </w:r>
      <w:r w:rsidRPr="00902CF5">
        <w:rPr>
          <w:rFonts w:ascii="Times New Roman" w:hAnsi="Times New Roman" w:cs="Times New Roman"/>
          <w:sz w:val="24"/>
          <w:szCs w:val="24"/>
        </w:rPr>
        <w:t>.</w:t>
      </w:r>
    </w:p>
    <w:p w14:paraId="3344F69B" w14:textId="77777777" w:rsidR="00B55D5B" w:rsidRPr="00902CF5" w:rsidRDefault="00B55D5B" w:rsidP="00305733">
      <w:pPr>
        <w:rPr>
          <w:rFonts w:ascii="Times New Roman" w:hAnsi="Times New Roman" w:cs="Times New Roman"/>
          <w:sz w:val="24"/>
          <w:szCs w:val="24"/>
        </w:rPr>
      </w:pPr>
    </w:p>
    <w:p w14:paraId="77B56688" w14:textId="77777777" w:rsidR="00B55D5B" w:rsidRPr="00902CF5" w:rsidRDefault="00B55D5B" w:rsidP="00305733">
      <w:pPr>
        <w:rPr>
          <w:rFonts w:ascii="Times New Roman" w:hAnsi="Times New Roman" w:cs="Times New Roman"/>
          <w:sz w:val="24"/>
          <w:szCs w:val="24"/>
        </w:rPr>
      </w:pPr>
      <w:r w:rsidRPr="00902CF5">
        <w:rPr>
          <w:rFonts w:ascii="Times New Roman" w:hAnsi="Times New Roman" w:cs="Times New Roman"/>
          <w:sz w:val="24"/>
          <w:szCs w:val="24"/>
        </w:rPr>
        <w:t xml:space="preserve">Segons estableix el Real Decret 99/2011, de 28 de gener, pel qual es regulen els ensenyaments oficials de doctorat, els drets de propietat intel·lectual sobre l’obra objecte </w:t>
      </w:r>
      <w:r w:rsidRPr="00902CF5">
        <w:rPr>
          <w:rFonts w:ascii="Times New Roman" w:hAnsi="Times New Roman" w:cs="Times New Roman"/>
          <w:sz w:val="24"/>
          <w:szCs w:val="24"/>
        </w:rPr>
        <w:lastRenderedPageBreak/>
        <w:t>de la tesis doctoral correspondran al doctorand, sense perjudici de l’obligació de confidencialitat que el doctorand hagi de complir d’acord amb la seva vinculació amb l’empresa. En qualsevol cas, el doctorand i l’Empresa podran pactar la cessió dels drets patrimonials de la propietat intel·lectual sobre la seva tesis doctoral.</w:t>
      </w:r>
    </w:p>
    <w:p w14:paraId="052B6187" w14:textId="77777777" w:rsidR="00B55D5B" w:rsidRPr="00902CF5" w:rsidRDefault="00B55D5B" w:rsidP="00305733">
      <w:pPr>
        <w:rPr>
          <w:rFonts w:ascii="Times New Roman" w:hAnsi="Times New Roman" w:cs="Times New Roman"/>
          <w:sz w:val="24"/>
          <w:szCs w:val="24"/>
        </w:rPr>
      </w:pPr>
    </w:p>
    <w:p w14:paraId="6C491DBB" w14:textId="77777777" w:rsidR="00B55D5B" w:rsidRPr="00902CF5" w:rsidRDefault="00B55D5B" w:rsidP="00B55D5B">
      <w:pPr>
        <w:rPr>
          <w:rFonts w:ascii="Times New Roman" w:hAnsi="Times New Roman" w:cs="Times New Roman"/>
          <w:sz w:val="24"/>
          <w:szCs w:val="24"/>
        </w:rPr>
      </w:pPr>
      <w:r w:rsidRPr="00902CF5">
        <w:rPr>
          <w:rFonts w:ascii="Times New Roman" w:hAnsi="Times New Roman" w:cs="Times New Roman"/>
          <w:sz w:val="24"/>
          <w:szCs w:val="24"/>
        </w:rPr>
        <w:t xml:space="preserve">Les parts es comprometen a respectar la propietat dels drets de propietat intel·lectual i industrial ja existents sobre el coneixement de l'altra part, en tot moment. Tanmateix, les modificacions i obres derivades basades en aquest coneixement previ desenvolupades paral·lelament a la col·laboració aquí pactada continuaran sent propietat de la part que l'hagi generat. </w:t>
      </w:r>
    </w:p>
    <w:p w14:paraId="4C0676C9" w14:textId="77777777" w:rsidR="00B55D5B" w:rsidRPr="00902CF5" w:rsidRDefault="00B55D5B" w:rsidP="00305733">
      <w:pPr>
        <w:rPr>
          <w:rFonts w:ascii="Times New Roman" w:hAnsi="Times New Roman" w:cs="Times New Roman"/>
          <w:sz w:val="24"/>
          <w:szCs w:val="24"/>
        </w:rPr>
      </w:pPr>
    </w:p>
    <w:p w14:paraId="2F07CD92" w14:textId="77777777" w:rsidR="00B55D5B" w:rsidRPr="00902CF5" w:rsidRDefault="00B55D5B" w:rsidP="00305733">
      <w:pPr>
        <w:rPr>
          <w:rFonts w:ascii="Times New Roman" w:hAnsi="Times New Roman" w:cs="Times New Roman"/>
          <w:sz w:val="24"/>
          <w:szCs w:val="24"/>
        </w:rPr>
      </w:pPr>
    </w:p>
    <w:p w14:paraId="596617A1" w14:textId="77777777" w:rsidR="00305733" w:rsidRPr="00902CF5" w:rsidRDefault="00305733" w:rsidP="00305733">
      <w:pPr>
        <w:rPr>
          <w:rFonts w:ascii="Times New Roman" w:hAnsi="Times New Roman" w:cs="Times New Roman"/>
          <w:sz w:val="24"/>
          <w:szCs w:val="24"/>
        </w:rPr>
      </w:pPr>
      <w:r w:rsidRPr="00902CF5">
        <w:rPr>
          <w:rFonts w:ascii="Times New Roman" w:hAnsi="Times New Roman" w:cs="Times New Roman"/>
          <w:sz w:val="24"/>
          <w:szCs w:val="24"/>
        </w:rPr>
        <w:t xml:space="preserve">Quan una de les parts vulgui utilitzar els resultats parcials o finals, en part o totalment, per difondre'ls </w:t>
      </w:r>
      <w:r w:rsidR="002F7DDD" w:rsidRPr="00902CF5">
        <w:rPr>
          <w:rFonts w:ascii="Times New Roman" w:hAnsi="Times New Roman" w:cs="Times New Roman"/>
          <w:sz w:val="24"/>
          <w:szCs w:val="24"/>
        </w:rPr>
        <w:t>o</w:t>
      </w:r>
      <w:r w:rsidRPr="00902CF5">
        <w:rPr>
          <w:rFonts w:ascii="Times New Roman" w:hAnsi="Times New Roman" w:cs="Times New Roman"/>
          <w:sz w:val="24"/>
          <w:szCs w:val="24"/>
        </w:rPr>
        <w:t xml:space="preserve"> publicar-los com a article, conferència, etc.</w:t>
      </w:r>
      <w:r w:rsidR="001567BA" w:rsidRPr="00902CF5">
        <w:rPr>
          <w:rFonts w:ascii="Times New Roman" w:hAnsi="Times New Roman" w:cs="Times New Roman"/>
          <w:sz w:val="24"/>
          <w:szCs w:val="24"/>
        </w:rPr>
        <w:t>,</w:t>
      </w:r>
      <w:r w:rsidRPr="00902CF5">
        <w:rPr>
          <w:rFonts w:ascii="Times New Roman" w:hAnsi="Times New Roman" w:cs="Times New Roman"/>
          <w:sz w:val="24"/>
          <w:szCs w:val="24"/>
        </w:rPr>
        <w:t xml:space="preserve"> haurà de sol·licitar la conformitat de l'altra part per escrit. Aquesta haurà de comunicar l'autorització o manifestar el seu desacord en un termini màxim de 30 dies. Transcorregut aquest termini sense resposta, s'entendrà que la petició de publicació ha estat </w:t>
      </w:r>
      <w:r w:rsidRPr="00902CF5">
        <w:rPr>
          <w:rFonts w:ascii="Times New Roman" w:hAnsi="Times New Roman" w:cs="Times New Roman"/>
          <w:color w:val="C00000"/>
          <w:sz w:val="24"/>
          <w:szCs w:val="24"/>
        </w:rPr>
        <w:t>estimada/desestimada</w:t>
      </w:r>
      <w:r w:rsidRPr="00902CF5">
        <w:rPr>
          <w:rFonts w:ascii="Times New Roman" w:hAnsi="Times New Roman" w:cs="Times New Roman"/>
          <w:sz w:val="24"/>
          <w:szCs w:val="24"/>
        </w:rPr>
        <w:t>.</w:t>
      </w:r>
    </w:p>
    <w:p w14:paraId="3CA5612B" w14:textId="77777777" w:rsidR="00B55D5B" w:rsidRPr="00902CF5" w:rsidRDefault="00B55D5B" w:rsidP="00305733">
      <w:pPr>
        <w:rPr>
          <w:rFonts w:ascii="Times New Roman" w:hAnsi="Times New Roman" w:cs="Times New Roman"/>
          <w:sz w:val="24"/>
          <w:szCs w:val="24"/>
        </w:rPr>
      </w:pPr>
    </w:p>
    <w:p w14:paraId="2F8D74C1" w14:textId="77777777" w:rsidR="00B55D5B" w:rsidRPr="00902CF5" w:rsidRDefault="00B55D5B" w:rsidP="00B55D5B">
      <w:pPr>
        <w:rPr>
          <w:rFonts w:ascii="Times New Roman" w:hAnsi="Times New Roman" w:cs="Times New Roman"/>
          <w:sz w:val="24"/>
          <w:szCs w:val="24"/>
        </w:rPr>
      </w:pPr>
      <w:r w:rsidRPr="00902CF5">
        <w:rPr>
          <w:rFonts w:ascii="Times New Roman" w:hAnsi="Times New Roman" w:cs="Times New Roman"/>
          <w:sz w:val="24"/>
          <w:szCs w:val="24"/>
        </w:rPr>
        <w:t xml:space="preserve">L'autorització per a l'ús o publicació dels resultats no comporta, en cap cas la cessió de la titularitat dels drets de la Part que la ostenta. </w:t>
      </w:r>
    </w:p>
    <w:p w14:paraId="60C4EA8D" w14:textId="77777777" w:rsidR="00305733" w:rsidRPr="00902CF5" w:rsidRDefault="00305733" w:rsidP="00305733">
      <w:pPr>
        <w:rPr>
          <w:rFonts w:ascii="Times New Roman" w:hAnsi="Times New Roman" w:cs="Times New Roman"/>
          <w:sz w:val="24"/>
          <w:szCs w:val="24"/>
        </w:rPr>
      </w:pPr>
    </w:p>
    <w:p w14:paraId="7D670646" w14:textId="77777777" w:rsidR="00305733" w:rsidRPr="00902CF5" w:rsidRDefault="004F15D5" w:rsidP="00305733">
      <w:pPr>
        <w:rPr>
          <w:rFonts w:ascii="Times New Roman" w:hAnsi="Times New Roman" w:cs="Times New Roman"/>
          <w:sz w:val="24"/>
          <w:szCs w:val="24"/>
        </w:rPr>
      </w:pPr>
      <w:r w:rsidRPr="00902CF5">
        <w:rPr>
          <w:rFonts w:ascii="Times New Roman" w:hAnsi="Times New Roman" w:cs="Times New Roman"/>
          <w:sz w:val="24"/>
          <w:szCs w:val="24"/>
        </w:rPr>
        <w:t>Sense perjudici de l’elaboració de la seva tesis doctoral, e</w:t>
      </w:r>
      <w:r w:rsidR="00305733" w:rsidRPr="00902CF5">
        <w:rPr>
          <w:rFonts w:ascii="Times New Roman" w:hAnsi="Times New Roman" w:cs="Times New Roman"/>
          <w:sz w:val="24"/>
          <w:szCs w:val="24"/>
        </w:rPr>
        <w:t xml:space="preserve">l doctorand/a podrà redactar, previ consentiment de l'empresa, articles o publicacions relatius al projecte i, donat que poden contenir informació Confidencial o subjecte a propietat intel·lectual titularitat de l'empresa, per a la seva publicació o difusió dels resultats totals o parcials de la recerca com article, conferència, memòria, etc., el doctorand o la doctoranda haurà d'obtenir l'autorització prèvia i expressa del responsable del projecte per part de l'empresa. </w:t>
      </w:r>
    </w:p>
    <w:p w14:paraId="7468B093" w14:textId="77777777" w:rsidR="00305733" w:rsidRPr="00902CF5" w:rsidRDefault="00305733" w:rsidP="00305733">
      <w:pPr>
        <w:rPr>
          <w:rFonts w:ascii="Times New Roman" w:hAnsi="Times New Roman" w:cs="Times New Roman"/>
          <w:sz w:val="24"/>
          <w:szCs w:val="24"/>
        </w:rPr>
      </w:pPr>
      <w:r w:rsidRPr="00902CF5">
        <w:rPr>
          <w:rFonts w:ascii="Times New Roman" w:hAnsi="Times New Roman" w:cs="Times New Roman"/>
          <w:sz w:val="24"/>
          <w:szCs w:val="24"/>
        </w:rPr>
        <w:t>La prohibició per publicar o difondre resultats ha d'ésser motivada i proporcionada en relació amb el perjudici que es podria ocasionar amb la publicació. Així mateix, qualsevol publicació haurà d'incloure el logotip de l'empresa, referència al projecte i l'esment de que es tracta d'un estudi elaborat al marc del Pla de Doctorats Industrials.</w:t>
      </w:r>
    </w:p>
    <w:p w14:paraId="6F4AEF0F" w14:textId="77777777" w:rsidR="00305733" w:rsidRPr="00902CF5" w:rsidRDefault="00305733" w:rsidP="00305733">
      <w:pPr>
        <w:rPr>
          <w:rFonts w:ascii="Times New Roman" w:hAnsi="Times New Roman" w:cs="Times New Roman"/>
          <w:sz w:val="24"/>
          <w:szCs w:val="24"/>
        </w:rPr>
      </w:pPr>
    </w:p>
    <w:p w14:paraId="28C215CD" w14:textId="77777777" w:rsidR="00145557" w:rsidRPr="00902CF5" w:rsidRDefault="00145557" w:rsidP="00145557">
      <w:pPr>
        <w:rPr>
          <w:rFonts w:ascii="Times New Roman" w:hAnsi="Times New Roman" w:cs="Times New Roman"/>
          <w:sz w:val="24"/>
          <w:szCs w:val="24"/>
        </w:rPr>
      </w:pPr>
      <w:r w:rsidRPr="00902CF5">
        <w:rPr>
          <w:rFonts w:ascii="Times New Roman" w:hAnsi="Times New Roman" w:cs="Times New Roman"/>
          <w:sz w:val="24"/>
          <w:szCs w:val="24"/>
        </w:rPr>
        <w:t xml:space="preserve">Les parts signatàries podran utilitzar els resultats que s'hagin fet servir en el desenvolupament del Projecte, en part, o en la seva totalitat, per a la seva publicació, difusió, comunicació o divulgació per qualsevol mitjà. En tots aquests actes de comunicació al públic, </w:t>
      </w:r>
      <w:r w:rsidR="006D68EE" w:rsidRPr="00902CF5">
        <w:rPr>
          <w:rFonts w:ascii="Times New Roman" w:hAnsi="Times New Roman" w:cs="Times New Roman"/>
          <w:sz w:val="24"/>
          <w:szCs w:val="24"/>
        </w:rPr>
        <w:t>s’</w:t>
      </w:r>
      <w:r w:rsidRPr="00902CF5">
        <w:rPr>
          <w:rFonts w:ascii="Times New Roman" w:hAnsi="Times New Roman" w:cs="Times New Roman"/>
          <w:sz w:val="24"/>
          <w:szCs w:val="24"/>
        </w:rPr>
        <w:t>haurà de mencionar la participació de l’altra part, així com les persones que han intervingut activament en el Projecte.</w:t>
      </w:r>
    </w:p>
    <w:p w14:paraId="38CB1CFC" w14:textId="77777777" w:rsidR="00145557" w:rsidRPr="00902CF5" w:rsidRDefault="00145557" w:rsidP="00305733">
      <w:pPr>
        <w:rPr>
          <w:rFonts w:ascii="Times New Roman" w:hAnsi="Times New Roman" w:cs="Times New Roman"/>
          <w:sz w:val="24"/>
          <w:szCs w:val="24"/>
        </w:rPr>
      </w:pPr>
    </w:p>
    <w:p w14:paraId="6323BC46" w14:textId="77777777" w:rsidR="00305733" w:rsidRPr="00902CF5" w:rsidRDefault="00305733" w:rsidP="00305733">
      <w:pPr>
        <w:rPr>
          <w:rFonts w:ascii="Times New Roman" w:hAnsi="Times New Roman" w:cs="Times New Roman"/>
          <w:sz w:val="24"/>
          <w:szCs w:val="24"/>
        </w:rPr>
      </w:pPr>
      <w:r w:rsidRPr="00902CF5">
        <w:rPr>
          <w:rFonts w:ascii="Times New Roman" w:hAnsi="Times New Roman" w:cs="Times New Roman"/>
          <w:sz w:val="24"/>
          <w:szCs w:val="24"/>
        </w:rPr>
        <w:t>En qualsevol cas, en totes les publicacions es respectarà sempre la menció dels autors com autors del treball.</w:t>
      </w:r>
    </w:p>
    <w:p w14:paraId="6CFAA344" w14:textId="77777777" w:rsidR="00CA5FFC" w:rsidRPr="00902CF5" w:rsidRDefault="00CA5FFC" w:rsidP="00C5108B">
      <w:pPr>
        <w:rPr>
          <w:rFonts w:ascii="Times New Roman" w:hAnsi="Times New Roman" w:cs="Times New Roman"/>
          <w:b/>
          <w:sz w:val="24"/>
          <w:szCs w:val="24"/>
        </w:rPr>
      </w:pPr>
    </w:p>
    <w:tbl>
      <w:tblPr>
        <w:tblStyle w:val="Taulaambq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494"/>
      </w:tblGrid>
      <w:tr w:rsidR="00E66B05" w:rsidRPr="00902CF5" w14:paraId="1AA3AF34" w14:textId="77777777" w:rsidTr="00180572">
        <w:tc>
          <w:tcPr>
            <w:tcW w:w="8644" w:type="dxa"/>
            <w:shd w:val="clear" w:color="auto" w:fill="F2F2F2" w:themeFill="background1" w:themeFillShade="F2"/>
          </w:tcPr>
          <w:p w14:paraId="66565FBC" w14:textId="77777777" w:rsidR="00E66B05" w:rsidRPr="00902CF5" w:rsidRDefault="00E66B05" w:rsidP="00180572">
            <w:pPr>
              <w:rPr>
                <w:rFonts w:ascii="Times New Roman" w:hAnsi="Times New Roman" w:cs="Times New Roman"/>
                <w:b/>
                <w:color w:val="710000"/>
                <w:sz w:val="24"/>
                <w:szCs w:val="24"/>
              </w:rPr>
            </w:pPr>
            <w:r w:rsidRPr="00902CF5">
              <w:rPr>
                <w:rFonts w:ascii="Times New Roman" w:hAnsi="Times New Roman" w:cs="Times New Roman"/>
                <w:b/>
                <w:color w:val="710000"/>
                <w:sz w:val="24"/>
                <w:szCs w:val="24"/>
              </w:rPr>
              <w:t>Comentaris:</w:t>
            </w:r>
          </w:p>
        </w:tc>
      </w:tr>
      <w:tr w:rsidR="00E66B05" w:rsidRPr="00902CF5" w14:paraId="505130CF" w14:textId="77777777" w:rsidTr="00180572">
        <w:tc>
          <w:tcPr>
            <w:tcW w:w="8644" w:type="dxa"/>
          </w:tcPr>
          <w:p w14:paraId="148513B1" w14:textId="77777777" w:rsidR="00E66B05" w:rsidRPr="00902CF5" w:rsidRDefault="008A0BC6" w:rsidP="008A0BC6">
            <w:pPr>
              <w:rPr>
                <w:rFonts w:ascii="Times New Roman" w:hAnsi="Times New Roman" w:cs="Times New Roman"/>
                <w:color w:val="710000"/>
                <w:sz w:val="24"/>
                <w:szCs w:val="24"/>
              </w:rPr>
            </w:pPr>
            <w:r w:rsidRPr="00902CF5">
              <w:rPr>
                <w:rFonts w:ascii="Times New Roman" w:hAnsi="Times New Roman" w:cs="Times New Roman"/>
                <w:color w:val="710000"/>
                <w:sz w:val="24"/>
                <w:szCs w:val="24"/>
              </w:rPr>
              <w:t>Aquesta és una proposta de regulació de la clàusula relativa a “publicacions”. Es pot adequar i modificar, així com complementar amb documentació addicionals, segons acordin les parts signatàries del conveni de col·laboració.</w:t>
            </w:r>
          </w:p>
        </w:tc>
      </w:tr>
    </w:tbl>
    <w:p w14:paraId="55CA684A" w14:textId="77777777" w:rsidR="00E66B05" w:rsidRPr="00902CF5" w:rsidRDefault="00E66B05" w:rsidP="00C5108B">
      <w:pPr>
        <w:rPr>
          <w:rFonts w:ascii="Times New Roman" w:hAnsi="Times New Roman" w:cs="Times New Roman"/>
          <w:b/>
          <w:sz w:val="24"/>
          <w:szCs w:val="24"/>
        </w:rPr>
      </w:pPr>
    </w:p>
    <w:p w14:paraId="2477D96F" w14:textId="77777777" w:rsidR="00902CF5" w:rsidRDefault="00902CF5" w:rsidP="00C5108B">
      <w:pPr>
        <w:rPr>
          <w:rFonts w:ascii="Times New Roman" w:hAnsi="Times New Roman" w:cs="Times New Roman"/>
          <w:b/>
          <w:sz w:val="24"/>
          <w:szCs w:val="24"/>
        </w:rPr>
      </w:pPr>
    </w:p>
    <w:p w14:paraId="54696483" w14:textId="77777777" w:rsidR="00902CF5" w:rsidRDefault="00902CF5" w:rsidP="00C5108B">
      <w:pPr>
        <w:rPr>
          <w:rFonts w:ascii="Times New Roman" w:hAnsi="Times New Roman" w:cs="Times New Roman"/>
          <w:b/>
          <w:sz w:val="24"/>
          <w:szCs w:val="24"/>
        </w:rPr>
      </w:pPr>
    </w:p>
    <w:p w14:paraId="510FB8B9" w14:textId="24DD2F39" w:rsidR="00A91490" w:rsidRPr="00902CF5" w:rsidRDefault="00CA5FFC" w:rsidP="00C5108B">
      <w:pPr>
        <w:rPr>
          <w:rFonts w:ascii="Times New Roman" w:hAnsi="Times New Roman" w:cs="Times New Roman"/>
          <w:b/>
          <w:sz w:val="24"/>
          <w:szCs w:val="24"/>
        </w:rPr>
      </w:pPr>
      <w:r w:rsidRPr="00902CF5">
        <w:rPr>
          <w:rFonts w:ascii="Times New Roman" w:hAnsi="Times New Roman" w:cs="Times New Roman"/>
          <w:b/>
          <w:sz w:val="24"/>
          <w:szCs w:val="24"/>
        </w:rPr>
        <w:lastRenderedPageBreak/>
        <w:t>Vuitena</w:t>
      </w:r>
      <w:r w:rsidR="00C717E0" w:rsidRPr="00902CF5">
        <w:rPr>
          <w:rFonts w:ascii="Times New Roman" w:hAnsi="Times New Roman" w:cs="Times New Roman"/>
          <w:b/>
          <w:sz w:val="24"/>
          <w:szCs w:val="24"/>
        </w:rPr>
        <w:t>. Confidencialitat de la informació i dels resultats</w:t>
      </w:r>
    </w:p>
    <w:p w14:paraId="632E62E1" w14:textId="77777777" w:rsidR="00A91490" w:rsidRPr="00902CF5" w:rsidRDefault="00A91490" w:rsidP="00C5108B">
      <w:pPr>
        <w:rPr>
          <w:rFonts w:ascii="Times New Roman" w:hAnsi="Times New Roman" w:cs="Times New Roman"/>
          <w:b/>
          <w:sz w:val="24"/>
          <w:szCs w:val="24"/>
        </w:rPr>
      </w:pPr>
    </w:p>
    <w:p w14:paraId="05942B22" w14:textId="77777777" w:rsidR="009731CC" w:rsidRPr="00902CF5" w:rsidRDefault="009731CC" w:rsidP="00A532E4">
      <w:pPr>
        <w:rPr>
          <w:rFonts w:ascii="Times New Roman" w:hAnsi="Times New Roman" w:cs="Times New Roman"/>
          <w:sz w:val="24"/>
          <w:szCs w:val="24"/>
        </w:rPr>
      </w:pPr>
      <w:r w:rsidRPr="00902CF5">
        <w:rPr>
          <w:rFonts w:ascii="Times New Roman" w:hAnsi="Times New Roman" w:cs="Times New Roman"/>
          <w:sz w:val="24"/>
          <w:szCs w:val="24"/>
        </w:rPr>
        <w:t xml:space="preserve">D’acord amb l’establert en l’article 14.6 del Reial Decret 99/2011, de 28 de gener (BOE Núm. 35 de 10 de febrer de 2011), en circumstàncies excepcionals, com poden ser l’existència de convenis de confidencialitat amb empreses o la possibilitat de generació de patents que recaiguin sobre el contingut de la tesis, les universitats habilitaran els procediments oportuns per tal que s’asseguri la no publicitat d’aquests aspectes </w:t>
      </w:r>
      <w:r w:rsidR="00057F6C" w:rsidRPr="00902CF5">
        <w:rPr>
          <w:rFonts w:ascii="Times New Roman" w:hAnsi="Times New Roman" w:cs="Times New Roman"/>
          <w:sz w:val="24"/>
          <w:szCs w:val="24"/>
        </w:rPr>
        <w:t xml:space="preserve">durant l’acte de defensa, el dipòsit de la tesi doctoral en format electrònic obert en un </w:t>
      </w:r>
      <w:proofErr w:type="spellStart"/>
      <w:r w:rsidR="00057F6C" w:rsidRPr="00902CF5">
        <w:rPr>
          <w:rFonts w:ascii="Times New Roman" w:hAnsi="Times New Roman" w:cs="Times New Roman"/>
          <w:sz w:val="24"/>
          <w:szCs w:val="24"/>
        </w:rPr>
        <w:t>repositori</w:t>
      </w:r>
      <w:proofErr w:type="spellEnd"/>
      <w:r w:rsidR="00057F6C" w:rsidRPr="00902CF5">
        <w:rPr>
          <w:rFonts w:ascii="Times New Roman" w:hAnsi="Times New Roman" w:cs="Times New Roman"/>
          <w:sz w:val="24"/>
          <w:szCs w:val="24"/>
        </w:rPr>
        <w:t xml:space="preserve"> institucional i la remissió corresponent al Ministeri d’Educació.</w:t>
      </w:r>
    </w:p>
    <w:p w14:paraId="20475F37" w14:textId="77777777" w:rsidR="00210E11" w:rsidRPr="00902CF5" w:rsidRDefault="00210E11" w:rsidP="00A532E4">
      <w:pPr>
        <w:rPr>
          <w:rFonts w:ascii="Times New Roman" w:hAnsi="Times New Roman" w:cs="Times New Roman"/>
          <w:sz w:val="24"/>
          <w:szCs w:val="24"/>
        </w:rPr>
      </w:pPr>
    </w:p>
    <w:p w14:paraId="6D1C8CBB" w14:textId="77777777" w:rsidR="00210E11" w:rsidRPr="00902CF5" w:rsidRDefault="00210E11" w:rsidP="00210E11">
      <w:pPr>
        <w:rPr>
          <w:rFonts w:ascii="Times New Roman" w:hAnsi="Times New Roman" w:cs="Times New Roman"/>
          <w:sz w:val="24"/>
          <w:szCs w:val="24"/>
        </w:rPr>
      </w:pPr>
      <w:r w:rsidRPr="00902CF5">
        <w:rPr>
          <w:rFonts w:ascii="Times New Roman" w:hAnsi="Times New Roman" w:cs="Times New Roman"/>
          <w:sz w:val="24"/>
          <w:szCs w:val="24"/>
        </w:rPr>
        <w:t xml:space="preserve">De la mateixa manera, </w:t>
      </w:r>
      <w:r w:rsidR="006455C3" w:rsidRPr="00902CF5">
        <w:rPr>
          <w:rFonts w:ascii="Times New Roman" w:hAnsi="Times New Roman" w:cs="Times New Roman"/>
          <w:sz w:val="24"/>
          <w:szCs w:val="24"/>
        </w:rPr>
        <w:t>l</w:t>
      </w:r>
      <w:r w:rsidRPr="00902CF5">
        <w:rPr>
          <w:rFonts w:ascii="Times New Roman" w:hAnsi="Times New Roman" w:cs="Times New Roman"/>
          <w:sz w:val="24"/>
          <w:szCs w:val="24"/>
        </w:rPr>
        <w:t xml:space="preserve">'empresa es compromet a facilitar la implementació d'aquests processos per facilitar la defensa i avaluació de la tesi doctoral i la posterior publicació, en els termes </w:t>
      </w:r>
      <w:r w:rsidR="006C4334" w:rsidRPr="00902CF5">
        <w:rPr>
          <w:rFonts w:ascii="Times New Roman" w:hAnsi="Times New Roman" w:cs="Times New Roman"/>
          <w:sz w:val="24"/>
          <w:szCs w:val="24"/>
        </w:rPr>
        <w:t xml:space="preserve">prèviament </w:t>
      </w:r>
      <w:r w:rsidRPr="00902CF5">
        <w:rPr>
          <w:rFonts w:ascii="Times New Roman" w:hAnsi="Times New Roman" w:cs="Times New Roman"/>
          <w:sz w:val="24"/>
          <w:szCs w:val="24"/>
        </w:rPr>
        <w:t>establerts</w:t>
      </w:r>
      <w:r w:rsidR="00F7716C" w:rsidRPr="00902CF5">
        <w:rPr>
          <w:rFonts w:ascii="Times New Roman" w:hAnsi="Times New Roman" w:cs="Times New Roman"/>
          <w:sz w:val="24"/>
          <w:szCs w:val="24"/>
        </w:rPr>
        <w:t xml:space="preserve"> per les parts</w:t>
      </w:r>
      <w:r w:rsidRPr="00902CF5">
        <w:rPr>
          <w:rFonts w:ascii="Times New Roman" w:hAnsi="Times New Roman" w:cs="Times New Roman"/>
          <w:sz w:val="24"/>
          <w:szCs w:val="24"/>
        </w:rPr>
        <w:t>.</w:t>
      </w:r>
    </w:p>
    <w:p w14:paraId="7B4FD445" w14:textId="77777777" w:rsidR="009731CC" w:rsidRPr="00902CF5" w:rsidRDefault="009731CC" w:rsidP="00A532E4">
      <w:pPr>
        <w:rPr>
          <w:rFonts w:ascii="Times New Roman" w:hAnsi="Times New Roman" w:cs="Times New Roman"/>
          <w:sz w:val="24"/>
          <w:szCs w:val="24"/>
        </w:rPr>
      </w:pPr>
    </w:p>
    <w:p w14:paraId="408F6276" w14:textId="77777777" w:rsidR="00EA1549" w:rsidRPr="00902CF5" w:rsidRDefault="00057F6C" w:rsidP="00EA1549">
      <w:pPr>
        <w:rPr>
          <w:rFonts w:ascii="Times New Roman" w:hAnsi="Times New Roman" w:cs="Times New Roman"/>
          <w:sz w:val="24"/>
          <w:szCs w:val="24"/>
        </w:rPr>
      </w:pPr>
      <w:r w:rsidRPr="00902CF5">
        <w:rPr>
          <w:rFonts w:ascii="Times New Roman" w:hAnsi="Times New Roman" w:cs="Times New Roman"/>
          <w:sz w:val="24"/>
          <w:szCs w:val="24"/>
        </w:rPr>
        <w:t>En qualsevol cas, l</w:t>
      </w:r>
      <w:r w:rsidR="00EA1549" w:rsidRPr="00902CF5">
        <w:rPr>
          <w:rFonts w:ascii="Times New Roman" w:hAnsi="Times New Roman" w:cs="Times New Roman"/>
          <w:sz w:val="24"/>
          <w:szCs w:val="24"/>
        </w:rPr>
        <w:t>a informació q</w:t>
      </w:r>
      <w:r w:rsidRPr="00902CF5">
        <w:rPr>
          <w:rFonts w:ascii="Times New Roman" w:hAnsi="Times New Roman" w:cs="Times New Roman"/>
          <w:sz w:val="24"/>
          <w:szCs w:val="24"/>
        </w:rPr>
        <w:t>ue les Parts s'intercanviïn</w:t>
      </w:r>
      <w:r w:rsidR="00EA1549" w:rsidRPr="00902CF5">
        <w:rPr>
          <w:rFonts w:ascii="Times New Roman" w:hAnsi="Times New Roman" w:cs="Times New Roman"/>
          <w:sz w:val="24"/>
          <w:szCs w:val="24"/>
        </w:rPr>
        <w:t xml:space="preserve"> per al desenvolupament del Projecte serà tractada de manera</w:t>
      </w:r>
      <w:r w:rsidR="00FE5EBF" w:rsidRPr="00902CF5">
        <w:rPr>
          <w:rFonts w:ascii="Times New Roman" w:hAnsi="Times New Roman" w:cs="Times New Roman"/>
          <w:sz w:val="24"/>
          <w:szCs w:val="24"/>
        </w:rPr>
        <w:t xml:space="preserve"> </w:t>
      </w:r>
      <w:r w:rsidR="00EA1549" w:rsidRPr="00902CF5">
        <w:rPr>
          <w:rFonts w:ascii="Times New Roman" w:hAnsi="Times New Roman" w:cs="Times New Roman"/>
          <w:sz w:val="24"/>
          <w:szCs w:val="24"/>
        </w:rPr>
        <w:t>confidencial per totes elles.</w:t>
      </w:r>
    </w:p>
    <w:p w14:paraId="57C12B66" w14:textId="77777777" w:rsidR="00210E11" w:rsidRPr="00902CF5" w:rsidRDefault="00210E11" w:rsidP="00EA1549">
      <w:pPr>
        <w:rPr>
          <w:rFonts w:ascii="Times New Roman" w:hAnsi="Times New Roman" w:cs="Times New Roman"/>
          <w:sz w:val="24"/>
          <w:szCs w:val="24"/>
        </w:rPr>
      </w:pPr>
    </w:p>
    <w:p w14:paraId="28AABC6D" w14:textId="77777777" w:rsidR="00EA1549" w:rsidRPr="00902CF5" w:rsidRDefault="00EA1549" w:rsidP="00EA1549">
      <w:pPr>
        <w:rPr>
          <w:rFonts w:ascii="Times New Roman" w:hAnsi="Times New Roman" w:cs="Times New Roman"/>
          <w:sz w:val="24"/>
          <w:szCs w:val="24"/>
        </w:rPr>
      </w:pPr>
      <w:r w:rsidRPr="00902CF5">
        <w:rPr>
          <w:rFonts w:ascii="Times New Roman" w:hAnsi="Times New Roman" w:cs="Times New Roman"/>
          <w:sz w:val="24"/>
          <w:szCs w:val="24"/>
        </w:rPr>
        <w:t>Aix</w:t>
      </w:r>
      <w:r w:rsidR="00FE5EBF" w:rsidRPr="00902CF5">
        <w:rPr>
          <w:rFonts w:ascii="Times New Roman" w:hAnsi="Times New Roman" w:cs="Times New Roman"/>
          <w:sz w:val="24"/>
          <w:szCs w:val="24"/>
        </w:rPr>
        <w:t>í</w:t>
      </w:r>
      <w:r w:rsidRPr="00902CF5">
        <w:rPr>
          <w:rFonts w:ascii="Times New Roman" w:hAnsi="Times New Roman" w:cs="Times New Roman"/>
          <w:sz w:val="24"/>
          <w:szCs w:val="24"/>
        </w:rPr>
        <w:t>, prèviament a la seva posada en comú, les Parts es comunicaran per escrit quina informació, de tota la</w:t>
      </w:r>
      <w:r w:rsidR="00FE5EBF" w:rsidRPr="00902CF5">
        <w:rPr>
          <w:rFonts w:ascii="Times New Roman" w:hAnsi="Times New Roman" w:cs="Times New Roman"/>
          <w:sz w:val="24"/>
          <w:szCs w:val="24"/>
        </w:rPr>
        <w:t xml:space="preserve"> </w:t>
      </w:r>
      <w:r w:rsidRPr="00902CF5">
        <w:rPr>
          <w:rFonts w:ascii="Times New Roman" w:hAnsi="Times New Roman" w:cs="Times New Roman"/>
          <w:sz w:val="24"/>
          <w:szCs w:val="24"/>
        </w:rPr>
        <w:t>que es comparteixi, ha de tenir aquest caràcter confidencial, per motius d'interès empresarial, estratègic o</w:t>
      </w:r>
      <w:r w:rsidR="00FE5EBF" w:rsidRPr="00902CF5">
        <w:rPr>
          <w:rFonts w:ascii="Times New Roman" w:hAnsi="Times New Roman" w:cs="Times New Roman"/>
          <w:sz w:val="24"/>
          <w:szCs w:val="24"/>
        </w:rPr>
        <w:t xml:space="preserve"> </w:t>
      </w:r>
      <w:r w:rsidRPr="00902CF5">
        <w:rPr>
          <w:rFonts w:ascii="Times New Roman" w:hAnsi="Times New Roman" w:cs="Times New Roman"/>
          <w:sz w:val="24"/>
          <w:szCs w:val="24"/>
        </w:rPr>
        <w:t>qualsevol altre. A priori, tindrà la consideració de confidencial tota aquella informació científica, tècnica,</w:t>
      </w:r>
      <w:r w:rsidR="00FE5EBF" w:rsidRPr="00902CF5">
        <w:rPr>
          <w:rFonts w:ascii="Times New Roman" w:hAnsi="Times New Roman" w:cs="Times New Roman"/>
          <w:sz w:val="24"/>
          <w:szCs w:val="24"/>
        </w:rPr>
        <w:t xml:space="preserve"> </w:t>
      </w:r>
      <w:r w:rsidRPr="00902CF5">
        <w:rPr>
          <w:rFonts w:ascii="Times New Roman" w:hAnsi="Times New Roman" w:cs="Times New Roman"/>
          <w:sz w:val="24"/>
          <w:szCs w:val="24"/>
        </w:rPr>
        <w:t>comercial, els gràfics, plànols, dibuixos i qualsevol altra, continguda en qualsevol suport que, amb</w:t>
      </w:r>
      <w:r w:rsidR="00FE5EBF" w:rsidRPr="00902CF5">
        <w:rPr>
          <w:rFonts w:ascii="Times New Roman" w:hAnsi="Times New Roman" w:cs="Times New Roman"/>
          <w:sz w:val="24"/>
          <w:szCs w:val="24"/>
        </w:rPr>
        <w:t xml:space="preserve"> </w:t>
      </w:r>
      <w:r w:rsidRPr="00902CF5">
        <w:rPr>
          <w:rFonts w:ascii="Times New Roman" w:hAnsi="Times New Roman" w:cs="Times New Roman"/>
          <w:sz w:val="24"/>
          <w:szCs w:val="24"/>
        </w:rPr>
        <w:t>anterioritat a la signatura del present Conveni fos propietat exclusiva de cadascuna de les Parts i no hagués</w:t>
      </w:r>
      <w:r w:rsidR="00FE5EBF" w:rsidRPr="00902CF5">
        <w:rPr>
          <w:rFonts w:ascii="Times New Roman" w:hAnsi="Times New Roman" w:cs="Times New Roman"/>
          <w:sz w:val="24"/>
          <w:szCs w:val="24"/>
        </w:rPr>
        <w:t xml:space="preserve"> </w:t>
      </w:r>
      <w:r w:rsidRPr="00902CF5">
        <w:rPr>
          <w:rFonts w:ascii="Times New Roman" w:hAnsi="Times New Roman" w:cs="Times New Roman"/>
          <w:sz w:val="24"/>
          <w:szCs w:val="24"/>
        </w:rPr>
        <w:t>estat divulgada o comunicada al públic per cap mitjà.</w:t>
      </w:r>
    </w:p>
    <w:p w14:paraId="390B694E" w14:textId="77777777" w:rsidR="00210E11" w:rsidRPr="00902CF5" w:rsidRDefault="00210E11" w:rsidP="00EA1549">
      <w:pPr>
        <w:rPr>
          <w:rFonts w:ascii="Times New Roman" w:hAnsi="Times New Roman" w:cs="Times New Roman"/>
          <w:sz w:val="24"/>
          <w:szCs w:val="24"/>
        </w:rPr>
      </w:pPr>
    </w:p>
    <w:p w14:paraId="05D3A8A9" w14:textId="77777777" w:rsidR="001C44F8" w:rsidRPr="00902CF5" w:rsidRDefault="00EA1549" w:rsidP="00EA1549">
      <w:pPr>
        <w:rPr>
          <w:rFonts w:ascii="Times New Roman" w:hAnsi="Times New Roman" w:cs="Times New Roman"/>
          <w:sz w:val="24"/>
          <w:szCs w:val="24"/>
        </w:rPr>
      </w:pPr>
      <w:r w:rsidRPr="00902CF5">
        <w:rPr>
          <w:rFonts w:ascii="Times New Roman" w:hAnsi="Times New Roman" w:cs="Times New Roman"/>
          <w:sz w:val="24"/>
          <w:szCs w:val="24"/>
        </w:rPr>
        <w:t>En conseqüència, les Parts no podran desvetllar aquesta informació definida com a confidencial, ni fer-la</w:t>
      </w:r>
      <w:r w:rsidR="00FE5EBF" w:rsidRPr="00902CF5">
        <w:rPr>
          <w:rFonts w:ascii="Times New Roman" w:hAnsi="Times New Roman" w:cs="Times New Roman"/>
          <w:sz w:val="24"/>
          <w:szCs w:val="24"/>
        </w:rPr>
        <w:t xml:space="preserve"> </w:t>
      </w:r>
      <w:r w:rsidRPr="00902CF5">
        <w:rPr>
          <w:rFonts w:ascii="Times New Roman" w:hAnsi="Times New Roman" w:cs="Times New Roman"/>
          <w:sz w:val="24"/>
          <w:szCs w:val="24"/>
        </w:rPr>
        <w:t>pública de manera unilateral per cap mitjà sense la prèvia autorització escrita de la Part propietària de la</w:t>
      </w:r>
      <w:r w:rsidR="00FE5EBF" w:rsidRPr="00902CF5">
        <w:rPr>
          <w:rFonts w:ascii="Times New Roman" w:hAnsi="Times New Roman" w:cs="Times New Roman"/>
          <w:sz w:val="24"/>
          <w:szCs w:val="24"/>
        </w:rPr>
        <w:t xml:space="preserve"> </w:t>
      </w:r>
      <w:r w:rsidRPr="00902CF5">
        <w:rPr>
          <w:rFonts w:ascii="Times New Roman" w:hAnsi="Times New Roman" w:cs="Times New Roman"/>
          <w:sz w:val="24"/>
          <w:szCs w:val="24"/>
        </w:rPr>
        <w:t xml:space="preserve">informació, ni utilitzar-la per a finalitats diferents a les </w:t>
      </w:r>
      <w:r w:rsidR="00FE5EBF" w:rsidRPr="00902CF5">
        <w:rPr>
          <w:rFonts w:ascii="Times New Roman" w:hAnsi="Times New Roman" w:cs="Times New Roman"/>
          <w:sz w:val="24"/>
          <w:szCs w:val="24"/>
        </w:rPr>
        <w:t>pròpies</w:t>
      </w:r>
      <w:r w:rsidRPr="00902CF5">
        <w:rPr>
          <w:rFonts w:ascii="Times New Roman" w:hAnsi="Times New Roman" w:cs="Times New Roman"/>
          <w:sz w:val="24"/>
          <w:szCs w:val="24"/>
        </w:rPr>
        <w:t xml:space="preserve"> del desenvolupament del Projecte.</w:t>
      </w:r>
    </w:p>
    <w:p w14:paraId="23FA0E46" w14:textId="77777777" w:rsidR="000A23EF" w:rsidRPr="00902CF5" w:rsidRDefault="000A23EF" w:rsidP="00EA1549">
      <w:pPr>
        <w:rPr>
          <w:rFonts w:ascii="Times New Roman" w:hAnsi="Times New Roman" w:cs="Times New Roman"/>
          <w:sz w:val="24"/>
          <w:szCs w:val="24"/>
        </w:rPr>
      </w:pPr>
    </w:p>
    <w:p w14:paraId="4B0253B8" w14:textId="77777777" w:rsidR="00210E11" w:rsidRPr="00902CF5" w:rsidRDefault="00210E11" w:rsidP="00210E11">
      <w:pPr>
        <w:rPr>
          <w:rFonts w:ascii="Times New Roman" w:hAnsi="Times New Roman" w:cs="Times New Roman"/>
          <w:sz w:val="24"/>
          <w:szCs w:val="24"/>
        </w:rPr>
      </w:pPr>
      <w:r w:rsidRPr="00902CF5">
        <w:rPr>
          <w:rFonts w:ascii="Times New Roman" w:hAnsi="Times New Roman" w:cs="Times New Roman"/>
          <w:sz w:val="24"/>
          <w:szCs w:val="24"/>
        </w:rPr>
        <w:t>En relació amb l'anterior, les Parts hauran de vetllar per a què, dins de les seves respectives organitzacions, la informació que comparteixin, sigui coneguda i utilitzada únicament per les persones que participin en el Projecte, les quals hauran d'estar convenientment informades d'aquest caràcter confidencial.</w:t>
      </w:r>
    </w:p>
    <w:p w14:paraId="33528DD7" w14:textId="77777777" w:rsidR="00210E11" w:rsidRPr="00902CF5" w:rsidRDefault="00210E11" w:rsidP="00210E11">
      <w:pPr>
        <w:rPr>
          <w:rFonts w:ascii="Times New Roman" w:hAnsi="Times New Roman" w:cs="Times New Roman"/>
          <w:sz w:val="24"/>
          <w:szCs w:val="24"/>
        </w:rPr>
      </w:pPr>
    </w:p>
    <w:p w14:paraId="01183C56" w14:textId="77777777" w:rsidR="00210E11" w:rsidRPr="00902CF5" w:rsidRDefault="00210E11" w:rsidP="00210E11">
      <w:pPr>
        <w:rPr>
          <w:rFonts w:ascii="Times New Roman" w:hAnsi="Times New Roman" w:cs="Times New Roman"/>
          <w:sz w:val="24"/>
          <w:szCs w:val="24"/>
        </w:rPr>
      </w:pPr>
      <w:r w:rsidRPr="00902CF5">
        <w:rPr>
          <w:rFonts w:ascii="Times New Roman" w:hAnsi="Times New Roman" w:cs="Times New Roman"/>
          <w:sz w:val="24"/>
          <w:szCs w:val="24"/>
        </w:rPr>
        <w:t xml:space="preserve">D'igual manera, es tractaran de manera confidencial els resultats derivats del Projecte, sense perjudici de la seva utilització per part del doctorand, per a la realització i defensa de la seva Tesi doctoral, en virtut de la normativa aplicable als estudis de doctorat. S'entendrà per Resultat derivat del Projecte, tota aquella informació, documentació, coneixements tècnics, científics, equips o materials, </w:t>
      </w:r>
      <w:proofErr w:type="spellStart"/>
      <w:r w:rsidRPr="00902CF5">
        <w:rPr>
          <w:rFonts w:ascii="Times New Roman" w:hAnsi="Times New Roman" w:cs="Times New Roman"/>
          <w:i/>
          <w:sz w:val="24"/>
          <w:szCs w:val="24"/>
        </w:rPr>
        <w:t>know-how</w:t>
      </w:r>
      <w:proofErr w:type="spellEnd"/>
      <w:r w:rsidRPr="00902CF5">
        <w:rPr>
          <w:rFonts w:ascii="Times New Roman" w:hAnsi="Times New Roman" w:cs="Times New Roman"/>
          <w:sz w:val="24"/>
          <w:szCs w:val="24"/>
        </w:rPr>
        <w:t>, mètodes de treball, dades, estadístiques, obtinguts en el desenvolupament del Projecte objecte d'aquest Conveni.</w:t>
      </w:r>
    </w:p>
    <w:p w14:paraId="19CF70CF" w14:textId="77777777" w:rsidR="0056256F" w:rsidRPr="00902CF5" w:rsidRDefault="0056256F" w:rsidP="00210E11">
      <w:pPr>
        <w:rPr>
          <w:rFonts w:ascii="Times New Roman" w:hAnsi="Times New Roman" w:cs="Times New Roman"/>
          <w:sz w:val="24"/>
          <w:szCs w:val="24"/>
        </w:rPr>
      </w:pPr>
    </w:p>
    <w:p w14:paraId="46276634" w14:textId="77777777" w:rsidR="00210E11" w:rsidRPr="00902CF5" w:rsidRDefault="00210E11" w:rsidP="00210E11">
      <w:pPr>
        <w:rPr>
          <w:rFonts w:ascii="Times New Roman" w:hAnsi="Times New Roman" w:cs="Times New Roman"/>
          <w:sz w:val="24"/>
          <w:szCs w:val="24"/>
        </w:rPr>
      </w:pPr>
      <w:r w:rsidRPr="00902CF5">
        <w:rPr>
          <w:rFonts w:ascii="Times New Roman" w:hAnsi="Times New Roman" w:cs="Times New Roman"/>
          <w:sz w:val="24"/>
          <w:szCs w:val="24"/>
        </w:rPr>
        <w:t>Les Parts s'obliguen, així mateix, a informar-se immediatament de qualsevol actuació contrària als pactes</w:t>
      </w:r>
      <w:r w:rsidR="006455C3" w:rsidRPr="00902CF5">
        <w:rPr>
          <w:rFonts w:ascii="Times New Roman" w:hAnsi="Times New Roman" w:cs="Times New Roman"/>
          <w:sz w:val="24"/>
          <w:szCs w:val="24"/>
        </w:rPr>
        <w:t xml:space="preserve"> </w:t>
      </w:r>
      <w:r w:rsidRPr="00902CF5">
        <w:rPr>
          <w:rFonts w:ascii="Times New Roman" w:hAnsi="Times New Roman" w:cs="Times New Roman"/>
          <w:sz w:val="24"/>
          <w:szCs w:val="24"/>
        </w:rPr>
        <w:t>recollits en aquesta clàusula de què tinguin coneixement i, a posar tot</w:t>
      </w:r>
      <w:r w:rsidR="002F7DDD" w:rsidRPr="00902CF5">
        <w:rPr>
          <w:rFonts w:ascii="Times New Roman" w:hAnsi="Times New Roman" w:cs="Times New Roman"/>
          <w:sz w:val="24"/>
          <w:szCs w:val="24"/>
        </w:rPr>
        <w:t>s els mitjans al seu abast per</w:t>
      </w:r>
      <w:r w:rsidR="006455C3" w:rsidRPr="00902CF5">
        <w:rPr>
          <w:rFonts w:ascii="Times New Roman" w:hAnsi="Times New Roman" w:cs="Times New Roman"/>
          <w:sz w:val="24"/>
          <w:szCs w:val="24"/>
        </w:rPr>
        <w:t xml:space="preserve"> </w:t>
      </w:r>
      <w:r w:rsidRPr="00902CF5">
        <w:rPr>
          <w:rFonts w:ascii="Times New Roman" w:hAnsi="Times New Roman" w:cs="Times New Roman"/>
          <w:sz w:val="24"/>
          <w:szCs w:val="24"/>
        </w:rPr>
        <w:t>bloquejar els usos indeguts de la informació confidencial.</w:t>
      </w:r>
    </w:p>
    <w:p w14:paraId="7088B649" w14:textId="77777777" w:rsidR="006455C3" w:rsidRPr="00902CF5" w:rsidRDefault="006455C3" w:rsidP="00210E11">
      <w:pPr>
        <w:rPr>
          <w:rFonts w:ascii="Times New Roman" w:hAnsi="Times New Roman" w:cs="Times New Roman"/>
          <w:sz w:val="24"/>
          <w:szCs w:val="24"/>
        </w:rPr>
      </w:pPr>
    </w:p>
    <w:p w14:paraId="47C60B80" w14:textId="77777777" w:rsidR="00210E11" w:rsidRPr="00902CF5" w:rsidRDefault="00210E11" w:rsidP="00210E11">
      <w:pPr>
        <w:rPr>
          <w:rFonts w:ascii="Times New Roman" w:hAnsi="Times New Roman" w:cs="Times New Roman"/>
          <w:sz w:val="24"/>
          <w:szCs w:val="24"/>
        </w:rPr>
      </w:pPr>
      <w:r w:rsidRPr="00902CF5">
        <w:rPr>
          <w:rFonts w:ascii="Times New Roman" w:hAnsi="Times New Roman" w:cs="Times New Roman"/>
          <w:sz w:val="24"/>
          <w:szCs w:val="24"/>
        </w:rPr>
        <w:t>L'obligació de confidencialitat es mantindrà en vigor inclús després de la finalització d'aquest Conveni i,</w:t>
      </w:r>
      <w:r w:rsidR="006455C3" w:rsidRPr="00902CF5">
        <w:rPr>
          <w:rFonts w:ascii="Times New Roman" w:hAnsi="Times New Roman" w:cs="Times New Roman"/>
          <w:sz w:val="24"/>
          <w:szCs w:val="24"/>
        </w:rPr>
        <w:t xml:space="preserve"> </w:t>
      </w:r>
      <w:r w:rsidRPr="00902CF5">
        <w:rPr>
          <w:rFonts w:ascii="Times New Roman" w:hAnsi="Times New Roman" w:cs="Times New Roman"/>
          <w:sz w:val="24"/>
          <w:szCs w:val="24"/>
        </w:rPr>
        <w:t>indefinidament, mentrestant es mantingui el caràcter confidencial i secret de la informació. A la finalització</w:t>
      </w:r>
      <w:r w:rsidR="006455C3" w:rsidRPr="00902CF5">
        <w:rPr>
          <w:rFonts w:ascii="Times New Roman" w:hAnsi="Times New Roman" w:cs="Times New Roman"/>
          <w:sz w:val="24"/>
          <w:szCs w:val="24"/>
        </w:rPr>
        <w:t xml:space="preserve"> </w:t>
      </w:r>
      <w:r w:rsidRPr="00902CF5">
        <w:rPr>
          <w:rFonts w:ascii="Times New Roman" w:hAnsi="Times New Roman" w:cs="Times New Roman"/>
          <w:sz w:val="24"/>
          <w:szCs w:val="24"/>
        </w:rPr>
        <w:t>del present Con</w:t>
      </w:r>
      <w:r w:rsidR="006455C3" w:rsidRPr="00902CF5">
        <w:rPr>
          <w:rFonts w:ascii="Times New Roman" w:hAnsi="Times New Roman" w:cs="Times New Roman"/>
          <w:sz w:val="24"/>
          <w:szCs w:val="24"/>
        </w:rPr>
        <w:t xml:space="preserve">veni, les Parts es retornaran </w:t>
      </w:r>
      <w:r w:rsidR="002F7DDD" w:rsidRPr="00902CF5">
        <w:rPr>
          <w:rFonts w:ascii="Times New Roman" w:hAnsi="Times New Roman" w:cs="Times New Roman"/>
          <w:sz w:val="24"/>
          <w:szCs w:val="24"/>
        </w:rPr>
        <w:t>o</w:t>
      </w:r>
      <w:r w:rsidRPr="00902CF5">
        <w:rPr>
          <w:rFonts w:ascii="Times New Roman" w:hAnsi="Times New Roman" w:cs="Times New Roman"/>
          <w:sz w:val="24"/>
          <w:szCs w:val="24"/>
        </w:rPr>
        <w:t xml:space="preserve"> </w:t>
      </w:r>
      <w:r w:rsidRPr="00902CF5">
        <w:rPr>
          <w:rFonts w:ascii="Times New Roman" w:hAnsi="Times New Roman" w:cs="Times New Roman"/>
          <w:sz w:val="24"/>
          <w:szCs w:val="24"/>
        </w:rPr>
        <w:lastRenderedPageBreak/>
        <w:t>destruiran tota aquella informació a la que hagin tingut</w:t>
      </w:r>
      <w:r w:rsidR="006455C3" w:rsidRPr="00902CF5">
        <w:rPr>
          <w:rFonts w:ascii="Times New Roman" w:hAnsi="Times New Roman" w:cs="Times New Roman"/>
          <w:sz w:val="24"/>
          <w:szCs w:val="24"/>
        </w:rPr>
        <w:t xml:space="preserve"> </w:t>
      </w:r>
      <w:r w:rsidRPr="00902CF5">
        <w:rPr>
          <w:rFonts w:ascii="Times New Roman" w:hAnsi="Times New Roman" w:cs="Times New Roman"/>
          <w:sz w:val="24"/>
          <w:szCs w:val="24"/>
        </w:rPr>
        <w:t>accés, garantint-se per escrit que no guarden cap còpia en cap format, sense la prèvia i expressa</w:t>
      </w:r>
      <w:r w:rsidR="006455C3" w:rsidRPr="00902CF5">
        <w:rPr>
          <w:rFonts w:ascii="Times New Roman" w:hAnsi="Times New Roman" w:cs="Times New Roman"/>
          <w:sz w:val="24"/>
          <w:szCs w:val="24"/>
        </w:rPr>
        <w:t xml:space="preserve"> </w:t>
      </w:r>
      <w:r w:rsidRPr="00902CF5">
        <w:rPr>
          <w:rFonts w:ascii="Times New Roman" w:hAnsi="Times New Roman" w:cs="Times New Roman"/>
          <w:sz w:val="24"/>
          <w:szCs w:val="24"/>
        </w:rPr>
        <w:t>autorització de la Part propietària de la informació.</w:t>
      </w:r>
    </w:p>
    <w:p w14:paraId="13B40671" w14:textId="77777777" w:rsidR="006455C3" w:rsidRPr="00902CF5" w:rsidRDefault="006455C3" w:rsidP="00210E11">
      <w:pPr>
        <w:rPr>
          <w:rFonts w:ascii="Times New Roman" w:hAnsi="Times New Roman" w:cs="Times New Roman"/>
          <w:sz w:val="24"/>
          <w:szCs w:val="24"/>
        </w:rPr>
      </w:pPr>
    </w:p>
    <w:p w14:paraId="7C67E7D3" w14:textId="77777777" w:rsidR="000A23EF" w:rsidRPr="00902CF5" w:rsidRDefault="00210E11" w:rsidP="00210E11">
      <w:pPr>
        <w:rPr>
          <w:rFonts w:ascii="Times New Roman" w:hAnsi="Times New Roman" w:cs="Times New Roman"/>
          <w:sz w:val="24"/>
          <w:szCs w:val="24"/>
        </w:rPr>
      </w:pPr>
      <w:r w:rsidRPr="00902CF5">
        <w:rPr>
          <w:rFonts w:ascii="Times New Roman" w:hAnsi="Times New Roman" w:cs="Times New Roman"/>
          <w:sz w:val="24"/>
          <w:szCs w:val="24"/>
        </w:rPr>
        <w:t>La contravenció del deure de confidencialitat, podrà donar lloc a la resolució del present Conveni, sense</w:t>
      </w:r>
      <w:r w:rsidR="006455C3" w:rsidRPr="00902CF5">
        <w:rPr>
          <w:rFonts w:ascii="Times New Roman" w:hAnsi="Times New Roman" w:cs="Times New Roman"/>
          <w:sz w:val="24"/>
          <w:szCs w:val="24"/>
        </w:rPr>
        <w:t xml:space="preserve"> </w:t>
      </w:r>
      <w:r w:rsidRPr="00902CF5">
        <w:rPr>
          <w:rFonts w:ascii="Times New Roman" w:hAnsi="Times New Roman" w:cs="Times New Roman"/>
          <w:sz w:val="24"/>
          <w:szCs w:val="24"/>
        </w:rPr>
        <w:t>perjudici de les conseqüències legals que puguin derivar-se per a l'infractor i l'eventual sol, licitud de danys i</w:t>
      </w:r>
      <w:r w:rsidR="006455C3" w:rsidRPr="00902CF5">
        <w:rPr>
          <w:rFonts w:ascii="Times New Roman" w:hAnsi="Times New Roman" w:cs="Times New Roman"/>
          <w:sz w:val="24"/>
          <w:szCs w:val="24"/>
        </w:rPr>
        <w:t xml:space="preserve"> </w:t>
      </w:r>
      <w:r w:rsidRPr="00902CF5">
        <w:rPr>
          <w:rFonts w:ascii="Times New Roman" w:hAnsi="Times New Roman" w:cs="Times New Roman"/>
          <w:sz w:val="24"/>
          <w:szCs w:val="24"/>
        </w:rPr>
        <w:t>perjudicis per la Part afectada.</w:t>
      </w:r>
    </w:p>
    <w:p w14:paraId="3935947F" w14:textId="77777777" w:rsidR="001C44F8" w:rsidRPr="00902CF5" w:rsidRDefault="001C44F8" w:rsidP="00A532E4">
      <w:pPr>
        <w:rPr>
          <w:rFonts w:ascii="Times New Roman" w:hAnsi="Times New Roman" w:cs="Times New Roman"/>
          <w:sz w:val="24"/>
          <w:szCs w:val="24"/>
        </w:rPr>
      </w:pPr>
    </w:p>
    <w:tbl>
      <w:tblPr>
        <w:tblStyle w:val="Taulaambquadrcula"/>
        <w:tblW w:w="0" w:type="auto"/>
        <w:tblBorders>
          <w:top w:val="single" w:sz="4" w:space="0" w:color="710000"/>
          <w:left w:val="single" w:sz="4" w:space="0" w:color="710000"/>
          <w:bottom w:val="single" w:sz="4" w:space="0" w:color="710000"/>
          <w:right w:val="single" w:sz="4" w:space="0" w:color="710000"/>
          <w:insideH w:val="dashSmallGap" w:sz="4" w:space="0" w:color="710000"/>
          <w:insideV w:val="dashSmallGap" w:sz="4" w:space="0" w:color="auto"/>
        </w:tblBorders>
        <w:tblLook w:val="04A0" w:firstRow="1" w:lastRow="0" w:firstColumn="1" w:lastColumn="0" w:noHBand="0" w:noVBand="1"/>
      </w:tblPr>
      <w:tblGrid>
        <w:gridCol w:w="8494"/>
      </w:tblGrid>
      <w:tr w:rsidR="008A0BC6" w:rsidRPr="00902CF5" w14:paraId="141B152C" w14:textId="77777777" w:rsidTr="00180572">
        <w:tc>
          <w:tcPr>
            <w:tcW w:w="8644" w:type="dxa"/>
            <w:shd w:val="clear" w:color="auto" w:fill="F2F2F2" w:themeFill="background1" w:themeFillShade="F2"/>
          </w:tcPr>
          <w:p w14:paraId="578E95F1" w14:textId="77777777" w:rsidR="008A0BC6" w:rsidRPr="00902CF5" w:rsidRDefault="008A0BC6" w:rsidP="00180572">
            <w:pPr>
              <w:rPr>
                <w:rFonts w:ascii="Times New Roman" w:hAnsi="Times New Roman" w:cs="Times New Roman"/>
                <w:b/>
                <w:color w:val="710000"/>
                <w:sz w:val="24"/>
                <w:szCs w:val="24"/>
              </w:rPr>
            </w:pPr>
            <w:r w:rsidRPr="00902CF5">
              <w:rPr>
                <w:rFonts w:ascii="Times New Roman" w:hAnsi="Times New Roman" w:cs="Times New Roman"/>
                <w:b/>
                <w:color w:val="710000"/>
                <w:sz w:val="24"/>
                <w:szCs w:val="24"/>
              </w:rPr>
              <w:t>Comentaris:</w:t>
            </w:r>
          </w:p>
        </w:tc>
      </w:tr>
      <w:tr w:rsidR="008A0BC6" w:rsidRPr="00902CF5" w14:paraId="40E4BE17" w14:textId="77777777" w:rsidTr="00180572">
        <w:tc>
          <w:tcPr>
            <w:tcW w:w="8644" w:type="dxa"/>
          </w:tcPr>
          <w:p w14:paraId="6E07EB8F" w14:textId="77777777" w:rsidR="008A0BC6" w:rsidRPr="00902CF5" w:rsidRDefault="008A0BC6" w:rsidP="008A0BC6">
            <w:pPr>
              <w:rPr>
                <w:rFonts w:ascii="Times New Roman" w:hAnsi="Times New Roman" w:cs="Times New Roman"/>
                <w:color w:val="710000"/>
                <w:sz w:val="24"/>
                <w:szCs w:val="24"/>
              </w:rPr>
            </w:pPr>
            <w:r w:rsidRPr="00902CF5">
              <w:rPr>
                <w:rFonts w:ascii="Times New Roman" w:hAnsi="Times New Roman" w:cs="Times New Roman"/>
                <w:color w:val="710000"/>
                <w:sz w:val="24"/>
                <w:szCs w:val="24"/>
              </w:rPr>
              <w:t>Aquesta és una proposta de regulació de la clàusula relativa a “confidencialitat”. Es pot adequar i modificar, així com complementar amb documentació addicionals, segons acordin les parts signatàries del conveni de col·laboració.</w:t>
            </w:r>
          </w:p>
        </w:tc>
      </w:tr>
    </w:tbl>
    <w:p w14:paraId="225D5CFC" w14:textId="77777777" w:rsidR="008A0BC6" w:rsidRPr="00902CF5" w:rsidRDefault="008A0BC6" w:rsidP="00A532E4">
      <w:pPr>
        <w:rPr>
          <w:rFonts w:ascii="Times New Roman" w:hAnsi="Times New Roman" w:cs="Times New Roman"/>
          <w:sz w:val="24"/>
          <w:szCs w:val="24"/>
        </w:rPr>
      </w:pPr>
    </w:p>
    <w:p w14:paraId="5C5A03D9" w14:textId="77777777" w:rsidR="00B20E59" w:rsidRPr="00902CF5" w:rsidRDefault="00B20E59" w:rsidP="00B20E59">
      <w:pPr>
        <w:rPr>
          <w:rFonts w:ascii="Times New Roman" w:hAnsi="Times New Roman" w:cs="Times New Roman"/>
          <w:sz w:val="24"/>
          <w:szCs w:val="24"/>
        </w:rPr>
      </w:pPr>
    </w:p>
    <w:p w14:paraId="04528C87" w14:textId="77777777" w:rsidR="008A0BC6" w:rsidRPr="00902CF5" w:rsidRDefault="008A0BC6" w:rsidP="00C220B2">
      <w:pPr>
        <w:rPr>
          <w:rFonts w:ascii="Times New Roman" w:hAnsi="Times New Roman" w:cs="Times New Roman"/>
          <w:b/>
          <w:sz w:val="24"/>
          <w:szCs w:val="24"/>
        </w:rPr>
      </w:pPr>
    </w:p>
    <w:p w14:paraId="6DE5D1B6" w14:textId="77777777" w:rsidR="00C220B2" w:rsidRPr="00902CF5" w:rsidRDefault="00A13B61" w:rsidP="00C220B2">
      <w:pPr>
        <w:rPr>
          <w:rFonts w:ascii="Times New Roman" w:hAnsi="Times New Roman" w:cs="Times New Roman"/>
          <w:b/>
          <w:sz w:val="24"/>
          <w:szCs w:val="24"/>
        </w:rPr>
      </w:pPr>
      <w:r w:rsidRPr="00902CF5">
        <w:rPr>
          <w:rFonts w:ascii="Times New Roman" w:hAnsi="Times New Roman" w:cs="Times New Roman"/>
          <w:b/>
          <w:sz w:val="24"/>
          <w:szCs w:val="24"/>
        </w:rPr>
        <w:t>Novena</w:t>
      </w:r>
      <w:r w:rsidR="00C220B2" w:rsidRPr="00902CF5">
        <w:rPr>
          <w:rFonts w:ascii="Times New Roman" w:hAnsi="Times New Roman" w:cs="Times New Roman"/>
          <w:b/>
          <w:sz w:val="24"/>
          <w:szCs w:val="24"/>
        </w:rPr>
        <w:t>. Protecció de les dades personals</w:t>
      </w:r>
    </w:p>
    <w:p w14:paraId="24AB1593" w14:textId="77777777" w:rsidR="00C220B2" w:rsidRPr="00902CF5" w:rsidRDefault="00C220B2" w:rsidP="00C220B2">
      <w:pPr>
        <w:rPr>
          <w:rFonts w:ascii="Times New Roman" w:hAnsi="Times New Roman" w:cs="Times New Roman"/>
          <w:sz w:val="24"/>
          <w:szCs w:val="24"/>
        </w:rPr>
      </w:pPr>
    </w:p>
    <w:p w14:paraId="4A3A5E21" w14:textId="77777777" w:rsidR="004356A0" w:rsidRPr="00902CF5" w:rsidRDefault="004356A0" w:rsidP="004356A0">
      <w:pPr>
        <w:rPr>
          <w:rFonts w:ascii="Times New Roman" w:hAnsi="Times New Roman" w:cs="Times New Roman"/>
          <w:sz w:val="24"/>
          <w:szCs w:val="24"/>
        </w:rPr>
      </w:pPr>
      <w:r w:rsidRPr="00902CF5">
        <w:rPr>
          <w:rFonts w:ascii="Times New Roman" w:hAnsi="Times New Roman" w:cs="Times New Roman"/>
          <w:sz w:val="24"/>
          <w:szCs w:val="24"/>
        </w:rPr>
        <w:t xml:space="preserve">D'acord amb el Reglament (UE) 2016/679 del Parlament i del Consell, de 27 d'abril de 2016, relatiu a la protecció de les persones físiques pel que fa al tractament de dades personals i a la lliure circulació d'aquestes dades i amb la Llei Orgànica 3/2018, de 5 de desembre, de Protecció de Dades personals i garantia dels drets digitals, les dades de caràcter personal a les que tingui accés qualsevol de les Parts en virtut dels pactes d'aquest Conveni, no podran ser aplicades o utilitzades per cap Part ni pel doctorand amb finalitats diferents a les inherents al desenvolupament del Projecte. </w:t>
      </w:r>
    </w:p>
    <w:p w14:paraId="3C39F606" w14:textId="77777777" w:rsidR="004356A0" w:rsidRPr="00902CF5" w:rsidRDefault="004356A0" w:rsidP="004356A0">
      <w:pPr>
        <w:rPr>
          <w:rFonts w:ascii="Times New Roman" w:hAnsi="Times New Roman" w:cs="Times New Roman"/>
          <w:sz w:val="24"/>
          <w:szCs w:val="24"/>
        </w:rPr>
      </w:pPr>
    </w:p>
    <w:p w14:paraId="0CF3CB79" w14:textId="16A01C73" w:rsidR="004356A0" w:rsidRPr="00902CF5" w:rsidRDefault="004356A0" w:rsidP="004356A0">
      <w:pPr>
        <w:rPr>
          <w:rFonts w:ascii="Times New Roman" w:hAnsi="Times New Roman" w:cs="Times New Roman"/>
          <w:sz w:val="24"/>
          <w:szCs w:val="24"/>
        </w:rPr>
      </w:pPr>
      <w:r w:rsidRPr="00902CF5">
        <w:rPr>
          <w:rFonts w:ascii="Times New Roman" w:hAnsi="Times New Roman" w:cs="Times New Roman"/>
          <w:sz w:val="24"/>
          <w:szCs w:val="24"/>
        </w:rPr>
        <w:t>En conseqüència, ni les Parts ni el doctorand/a, podran cedir-les, comunicar-les, copiar-les o distribuir-les a altres persones o entitats, ni tan sols per a la seva simple conservació, sense la prèvia autorització escrita de qui correspongui.</w:t>
      </w:r>
    </w:p>
    <w:p w14:paraId="28492034" w14:textId="77777777" w:rsidR="004356A0" w:rsidRPr="00902CF5" w:rsidRDefault="004356A0" w:rsidP="00A25AEC">
      <w:pPr>
        <w:rPr>
          <w:rFonts w:ascii="Times New Roman" w:hAnsi="Times New Roman" w:cs="Times New Roman"/>
          <w:sz w:val="24"/>
          <w:szCs w:val="24"/>
        </w:rPr>
      </w:pPr>
    </w:p>
    <w:p w14:paraId="0D7633D3" w14:textId="77777777" w:rsidR="002F7DDD" w:rsidRPr="00902CF5" w:rsidRDefault="002F7DDD" w:rsidP="00C220B2">
      <w:pPr>
        <w:rPr>
          <w:rFonts w:ascii="Times New Roman" w:hAnsi="Times New Roman" w:cs="Times New Roman"/>
          <w:sz w:val="24"/>
          <w:szCs w:val="24"/>
        </w:rPr>
      </w:pPr>
    </w:p>
    <w:p w14:paraId="0AAEE6D8" w14:textId="77777777" w:rsidR="00C220B2" w:rsidRPr="00902CF5" w:rsidRDefault="00A13B61" w:rsidP="00C220B2">
      <w:pPr>
        <w:rPr>
          <w:rFonts w:ascii="Times New Roman" w:hAnsi="Times New Roman" w:cs="Times New Roman"/>
          <w:b/>
          <w:sz w:val="24"/>
          <w:szCs w:val="24"/>
        </w:rPr>
      </w:pPr>
      <w:r w:rsidRPr="00902CF5">
        <w:rPr>
          <w:rFonts w:ascii="Times New Roman" w:hAnsi="Times New Roman" w:cs="Times New Roman"/>
          <w:b/>
          <w:sz w:val="24"/>
          <w:szCs w:val="24"/>
        </w:rPr>
        <w:t>Desena</w:t>
      </w:r>
      <w:r w:rsidR="00C220B2" w:rsidRPr="00902CF5">
        <w:rPr>
          <w:rFonts w:ascii="Times New Roman" w:hAnsi="Times New Roman" w:cs="Times New Roman"/>
          <w:b/>
          <w:sz w:val="24"/>
          <w:szCs w:val="24"/>
        </w:rPr>
        <w:t>. Ús de la imatge corporativa</w:t>
      </w:r>
    </w:p>
    <w:p w14:paraId="72DAA0FE" w14:textId="77777777" w:rsidR="00C220B2" w:rsidRPr="00902CF5" w:rsidRDefault="00C220B2" w:rsidP="00C220B2">
      <w:pPr>
        <w:rPr>
          <w:rFonts w:ascii="Times New Roman" w:hAnsi="Times New Roman" w:cs="Times New Roman"/>
          <w:sz w:val="24"/>
          <w:szCs w:val="24"/>
        </w:rPr>
      </w:pPr>
    </w:p>
    <w:p w14:paraId="485F16C6" w14:textId="77777777" w:rsidR="00C220B2" w:rsidRPr="00902CF5" w:rsidRDefault="00C220B2" w:rsidP="00C220B2">
      <w:pPr>
        <w:rPr>
          <w:rFonts w:ascii="Times New Roman" w:hAnsi="Times New Roman" w:cs="Times New Roman"/>
          <w:sz w:val="24"/>
          <w:szCs w:val="24"/>
        </w:rPr>
      </w:pPr>
      <w:r w:rsidRPr="00902CF5">
        <w:rPr>
          <w:rFonts w:ascii="Times New Roman" w:hAnsi="Times New Roman" w:cs="Times New Roman"/>
          <w:sz w:val="24"/>
          <w:szCs w:val="24"/>
        </w:rPr>
        <w:t xml:space="preserve">Si per fer menció de la participació de les Parts es considera necessari l'ús de la imatge corporativa o el logotip de les mateixes, s'haurà de demanar autorització prèvia i per escrit a la Part corresponent, especificant l'ús i el tipus d'imatge que s'utilitzarà i sobre quin suport es reproduirà. </w:t>
      </w:r>
    </w:p>
    <w:p w14:paraId="02F9965B" w14:textId="77777777" w:rsidR="00C220B2" w:rsidRPr="00902CF5" w:rsidRDefault="00C220B2" w:rsidP="00C220B2">
      <w:pPr>
        <w:rPr>
          <w:rFonts w:ascii="Times New Roman" w:hAnsi="Times New Roman" w:cs="Times New Roman"/>
          <w:sz w:val="24"/>
          <w:szCs w:val="24"/>
        </w:rPr>
      </w:pPr>
    </w:p>
    <w:p w14:paraId="3C09CE2A" w14:textId="77777777" w:rsidR="00C220B2" w:rsidRPr="00902CF5" w:rsidRDefault="00C220B2" w:rsidP="00C220B2">
      <w:pPr>
        <w:rPr>
          <w:rFonts w:ascii="Times New Roman" w:hAnsi="Times New Roman" w:cs="Times New Roman"/>
          <w:sz w:val="24"/>
          <w:szCs w:val="24"/>
        </w:rPr>
      </w:pPr>
      <w:r w:rsidRPr="00902CF5">
        <w:rPr>
          <w:rFonts w:ascii="Times New Roman" w:hAnsi="Times New Roman" w:cs="Times New Roman"/>
          <w:sz w:val="24"/>
          <w:szCs w:val="24"/>
        </w:rPr>
        <w:t xml:space="preserve">L'autorització especificarà l'ús o usos pels quals s'atorga, així com el període de vigència. No obstant, quan l'ús de logotips i altres marques </w:t>
      </w:r>
      <w:proofErr w:type="spellStart"/>
      <w:r w:rsidRPr="00902CF5">
        <w:rPr>
          <w:rFonts w:ascii="Times New Roman" w:hAnsi="Times New Roman" w:cs="Times New Roman"/>
          <w:sz w:val="24"/>
          <w:szCs w:val="24"/>
        </w:rPr>
        <w:t>identificatives</w:t>
      </w:r>
      <w:proofErr w:type="spellEnd"/>
      <w:r w:rsidRPr="00902CF5">
        <w:rPr>
          <w:rFonts w:ascii="Times New Roman" w:hAnsi="Times New Roman" w:cs="Times New Roman"/>
          <w:sz w:val="24"/>
          <w:szCs w:val="24"/>
        </w:rPr>
        <w:t xml:space="preserve"> de qualsevol de les Parts hagi de tenir caràcter comercial per l'entitat que sol·licita el seu ús, caldrà formalitzar el corresponent contracte de llicència de marca.</w:t>
      </w:r>
    </w:p>
    <w:p w14:paraId="5F37086F" w14:textId="77777777" w:rsidR="00602FC8" w:rsidRPr="00902CF5" w:rsidRDefault="00602FC8" w:rsidP="00C220B2">
      <w:pPr>
        <w:rPr>
          <w:rFonts w:ascii="Times New Roman" w:hAnsi="Times New Roman" w:cs="Times New Roman"/>
          <w:sz w:val="24"/>
          <w:szCs w:val="24"/>
        </w:rPr>
      </w:pPr>
    </w:p>
    <w:p w14:paraId="5D4B7FBC" w14:textId="77777777" w:rsidR="00602FC8" w:rsidRPr="00902CF5" w:rsidRDefault="00602FC8" w:rsidP="00C220B2">
      <w:pPr>
        <w:rPr>
          <w:rFonts w:ascii="Times New Roman" w:hAnsi="Times New Roman" w:cs="Times New Roman"/>
          <w:sz w:val="24"/>
          <w:szCs w:val="24"/>
        </w:rPr>
      </w:pPr>
      <w:r w:rsidRPr="00902CF5">
        <w:rPr>
          <w:rFonts w:ascii="Times New Roman" w:hAnsi="Times New Roman" w:cs="Times New Roman"/>
          <w:sz w:val="24"/>
          <w:szCs w:val="24"/>
        </w:rPr>
        <w:t>En les publicacions i altres resultats que es puguin produir</w:t>
      </w:r>
      <w:r w:rsidR="00A60AF1" w:rsidRPr="00902CF5">
        <w:rPr>
          <w:rFonts w:ascii="Times New Roman" w:hAnsi="Times New Roman" w:cs="Times New Roman"/>
          <w:sz w:val="24"/>
          <w:szCs w:val="24"/>
        </w:rPr>
        <w:t xml:space="preserve"> gràcies a al convocatòria de doctorats industrials (DI)</w:t>
      </w:r>
      <w:r w:rsidRPr="00902CF5">
        <w:rPr>
          <w:rFonts w:ascii="Times New Roman" w:hAnsi="Times New Roman" w:cs="Times New Roman"/>
          <w:sz w:val="24"/>
          <w:szCs w:val="24"/>
        </w:rPr>
        <w:t>, caldrà fer esment del suport del Pla de Doctorats Industrials de la Generalitat de Catalunya.</w:t>
      </w:r>
    </w:p>
    <w:p w14:paraId="34704157" w14:textId="77777777" w:rsidR="00A13B61" w:rsidRPr="00902CF5" w:rsidRDefault="00A13B61" w:rsidP="00C220B2">
      <w:pPr>
        <w:rPr>
          <w:rFonts w:ascii="Times New Roman" w:hAnsi="Times New Roman" w:cs="Times New Roman"/>
          <w:sz w:val="24"/>
          <w:szCs w:val="24"/>
        </w:rPr>
      </w:pPr>
    </w:p>
    <w:p w14:paraId="51876B9D" w14:textId="344E5DD5" w:rsidR="00C220B2" w:rsidRDefault="00C220B2" w:rsidP="00C220B2">
      <w:pPr>
        <w:rPr>
          <w:rFonts w:ascii="Times New Roman" w:hAnsi="Times New Roman" w:cs="Times New Roman"/>
          <w:sz w:val="24"/>
          <w:szCs w:val="24"/>
        </w:rPr>
      </w:pPr>
    </w:p>
    <w:p w14:paraId="3D728C6C" w14:textId="77777777" w:rsidR="00902CF5" w:rsidRPr="00902CF5" w:rsidRDefault="00902CF5" w:rsidP="00C220B2">
      <w:pPr>
        <w:rPr>
          <w:rFonts w:ascii="Times New Roman" w:hAnsi="Times New Roman" w:cs="Times New Roman"/>
          <w:sz w:val="24"/>
          <w:szCs w:val="24"/>
        </w:rPr>
      </w:pPr>
    </w:p>
    <w:p w14:paraId="53384B0A" w14:textId="247CC8A2" w:rsidR="00C220B2" w:rsidRPr="00902CF5" w:rsidRDefault="00C1612B" w:rsidP="00C220B2">
      <w:pPr>
        <w:rPr>
          <w:rFonts w:ascii="Times New Roman" w:hAnsi="Times New Roman" w:cs="Times New Roman"/>
          <w:sz w:val="24"/>
          <w:szCs w:val="24"/>
        </w:rPr>
      </w:pPr>
      <w:r w:rsidRPr="00902CF5">
        <w:rPr>
          <w:rFonts w:ascii="Times New Roman" w:hAnsi="Times New Roman" w:cs="Times New Roman"/>
          <w:b/>
          <w:sz w:val="24"/>
          <w:szCs w:val="24"/>
        </w:rPr>
        <w:lastRenderedPageBreak/>
        <w:t>Onzena</w:t>
      </w:r>
      <w:r w:rsidR="00233D4A" w:rsidRPr="00902CF5">
        <w:rPr>
          <w:rFonts w:ascii="Times New Roman" w:hAnsi="Times New Roman" w:cs="Times New Roman"/>
          <w:b/>
          <w:sz w:val="24"/>
          <w:szCs w:val="24"/>
        </w:rPr>
        <w:t>. Resolució del Conveni</w:t>
      </w:r>
    </w:p>
    <w:p w14:paraId="31A392C7" w14:textId="77777777" w:rsidR="00233D4A" w:rsidRPr="00902CF5" w:rsidRDefault="00233D4A" w:rsidP="00C220B2">
      <w:pPr>
        <w:rPr>
          <w:rFonts w:ascii="Times New Roman" w:hAnsi="Times New Roman" w:cs="Times New Roman"/>
          <w:sz w:val="24"/>
          <w:szCs w:val="24"/>
        </w:rPr>
      </w:pPr>
    </w:p>
    <w:p w14:paraId="6B42B575" w14:textId="77777777" w:rsidR="00233D4A" w:rsidRPr="00902CF5" w:rsidRDefault="00233D4A" w:rsidP="00C220B2">
      <w:pPr>
        <w:rPr>
          <w:rFonts w:ascii="Times New Roman" w:hAnsi="Times New Roman" w:cs="Times New Roman"/>
          <w:sz w:val="24"/>
          <w:szCs w:val="24"/>
        </w:rPr>
      </w:pPr>
      <w:r w:rsidRPr="00902CF5">
        <w:rPr>
          <w:rFonts w:ascii="Times New Roman" w:hAnsi="Times New Roman" w:cs="Times New Roman"/>
          <w:sz w:val="24"/>
          <w:szCs w:val="24"/>
        </w:rPr>
        <w:t>Seran causes de resolució del present conveni:</w:t>
      </w:r>
    </w:p>
    <w:p w14:paraId="7938292F" w14:textId="77777777" w:rsidR="00233D4A" w:rsidRPr="00902CF5" w:rsidRDefault="00233D4A" w:rsidP="00C220B2">
      <w:pPr>
        <w:rPr>
          <w:rFonts w:ascii="Times New Roman" w:hAnsi="Times New Roman" w:cs="Times New Roman"/>
          <w:sz w:val="24"/>
          <w:szCs w:val="24"/>
        </w:rPr>
      </w:pPr>
    </w:p>
    <w:p w14:paraId="039F0C43" w14:textId="77777777" w:rsidR="007F2F44" w:rsidRPr="00902CF5" w:rsidRDefault="007F2F44" w:rsidP="007F2F44">
      <w:pPr>
        <w:pStyle w:val="Pargrafdellista"/>
        <w:numPr>
          <w:ilvl w:val="0"/>
          <w:numId w:val="1"/>
        </w:numPr>
        <w:rPr>
          <w:rFonts w:ascii="Times New Roman" w:hAnsi="Times New Roman" w:cs="Times New Roman"/>
          <w:sz w:val="24"/>
          <w:szCs w:val="24"/>
        </w:rPr>
      </w:pPr>
      <w:r w:rsidRPr="00902CF5">
        <w:rPr>
          <w:rFonts w:ascii="Times New Roman" w:hAnsi="Times New Roman" w:cs="Times New Roman"/>
          <w:sz w:val="24"/>
          <w:szCs w:val="24"/>
        </w:rPr>
        <w:t xml:space="preserve">El mutu acord entre les parts signatàries. </w:t>
      </w:r>
    </w:p>
    <w:p w14:paraId="07A60E48" w14:textId="77777777" w:rsidR="007F2F44" w:rsidRPr="00902CF5" w:rsidRDefault="007F2F44" w:rsidP="007F2F44">
      <w:pPr>
        <w:pStyle w:val="Pargrafdellista"/>
        <w:numPr>
          <w:ilvl w:val="0"/>
          <w:numId w:val="1"/>
        </w:numPr>
        <w:spacing w:after="160" w:line="256" w:lineRule="auto"/>
        <w:rPr>
          <w:rFonts w:ascii="Times New Roman" w:hAnsi="Times New Roman" w:cs="Times New Roman"/>
          <w:sz w:val="24"/>
          <w:szCs w:val="24"/>
        </w:rPr>
      </w:pPr>
      <w:r w:rsidRPr="00902CF5">
        <w:rPr>
          <w:rFonts w:ascii="Times New Roman" w:hAnsi="Times New Roman" w:cs="Times New Roman"/>
          <w:sz w:val="24"/>
          <w:szCs w:val="24"/>
        </w:rPr>
        <w:t>La decisió unilateral d’una de les parts, mitjançant comunicació expressa per escrit a l’altre part</w:t>
      </w:r>
    </w:p>
    <w:p w14:paraId="087E8C84" w14:textId="77777777" w:rsidR="007F2F44" w:rsidRPr="00902CF5" w:rsidRDefault="007F2F44" w:rsidP="007F2F44">
      <w:pPr>
        <w:pStyle w:val="Pargrafdellista"/>
        <w:ind w:left="708"/>
        <w:rPr>
          <w:rFonts w:ascii="Times New Roman" w:hAnsi="Times New Roman" w:cs="Times New Roman"/>
          <w:sz w:val="24"/>
          <w:szCs w:val="24"/>
        </w:rPr>
      </w:pPr>
      <w:r w:rsidRPr="00902CF5">
        <w:rPr>
          <w:rFonts w:ascii="Times New Roman" w:hAnsi="Times New Roman" w:cs="Times New Roman"/>
          <w:sz w:val="24"/>
          <w:szCs w:val="24"/>
        </w:rPr>
        <w:t>En qualsevol cas, les parts es comprometen a finalitzar el desenvolupament de les accions ja iniciades en el moment de notificació de la denúncia.</w:t>
      </w:r>
    </w:p>
    <w:p w14:paraId="79E16BCE" w14:textId="77777777" w:rsidR="007F2F44" w:rsidRPr="00902CF5" w:rsidRDefault="007F2F44" w:rsidP="007F2F44">
      <w:pPr>
        <w:pStyle w:val="Pargrafdellista"/>
        <w:numPr>
          <w:ilvl w:val="0"/>
          <w:numId w:val="1"/>
        </w:numPr>
        <w:rPr>
          <w:rFonts w:ascii="Times New Roman" w:hAnsi="Times New Roman" w:cs="Times New Roman"/>
          <w:sz w:val="24"/>
          <w:szCs w:val="24"/>
        </w:rPr>
      </w:pPr>
      <w:r w:rsidRPr="00902CF5">
        <w:rPr>
          <w:rFonts w:ascii="Times New Roman" w:hAnsi="Times New Roman" w:cs="Times New Roman"/>
          <w:sz w:val="24"/>
          <w:szCs w:val="24"/>
        </w:rPr>
        <w:t>L’expiració del termini de vigència del Conveni.</w:t>
      </w:r>
    </w:p>
    <w:p w14:paraId="57F1C574" w14:textId="77777777" w:rsidR="007F2F44" w:rsidRPr="00902CF5" w:rsidRDefault="007F2F44" w:rsidP="007F2F44">
      <w:pPr>
        <w:pStyle w:val="Pargrafdellista"/>
        <w:numPr>
          <w:ilvl w:val="0"/>
          <w:numId w:val="1"/>
        </w:numPr>
        <w:rPr>
          <w:rFonts w:ascii="Times New Roman" w:hAnsi="Times New Roman" w:cs="Times New Roman"/>
          <w:sz w:val="24"/>
          <w:szCs w:val="24"/>
        </w:rPr>
      </w:pPr>
      <w:r w:rsidRPr="00902CF5">
        <w:rPr>
          <w:rFonts w:ascii="Times New Roman" w:hAnsi="Times New Roman" w:cs="Times New Roman"/>
          <w:sz w:val="24"/>
          <w:szCs w:val="24"/>
        </w:rPr>
        <w:t>La cancel·lació del projecte per qualsevol de les parts signatàries o per la renúncia del doctorand o doctoranda al seu desenvolupament i contracte laboral.</w:t>
      </w:r>
    </w:p>
    <w:p w14:paraId="7130EAA6" w14:textId="77777777" w:rsidR="007F2F44" w:rsidRPr="00902CF5" w:rsidRDefault="007F2F44" w:rsidP="007F2F44">
      <w:pPr>
        <w:pStyle w:val="Pargrafdellista"/>
        <w:numPr>
          <w:ilvl w:val="0"/>
          <w:numId w:val="1"/>
        </w:numPr>
        <w:spacing w:after="160" w:line="256" w:lineRule="auto"/>
        <w:rPr>
          <w:rFonts w:ascii="Times New Roman" w:hAnsi="Times New Roman" w:cs="Times New Roman"/>
          <w:sz w:val="24"/>
          <w:szCs w:val="24"/>
        </w:rPr>
      </w:pPr>
      <w:r w:rsidRPr="00902CF5">
        <w:rPr>
          <w:rFonts w:ascii="Times New Roman" w:hAnsi="Times New Roman" w:cs="Times New Roman"/>
          <w:sz w:val="24"/>
          <w:szCs w:val="24"/>
        </w:rPr>
        <w:t xml:space="preserve">L’incompliment manifest de les obligacions pactades. En aquest cas, qualsevol de les parts podrà notificar a la part incomplidora un requeriment per tal que compleixi amb les obligacions que es consideren incomplides. Aquest requeriment serà comunicat a la comissió de seguiment. L’altra part tindrà un termini de 30 dies per formular la seva rèplica, des de la recepció del requeriment. Si transcorregut el termini indicat en el requeriment persistís l’incompliment, s’entendrà resolt el conveni. La resolució del conveni per aquesta causa donarà lloc a la indemnització dels prejudicis causats, d’acord amb els criteris que es determinin per la comissió de seguiment.  </w:t>
      </w:r>
    </w:p>
    <w:p w14:paraId="7CA6D7A4" w14:textId="77777777" w:rsidR="007F2F44" w:rsidRPr="00902CF5" w:rsidRDefault="007F2F44" w:rsidP="007F2F44">
      <w:pPr>
        <w:pStyle w:val="Pargrafdellista"/>
        <w:numPr>
          <w:ilvl w:val="0"/>
          <w:numId w:val="1"/>
        </w:numPr>
        <w:rPr>
          <w:rFonts w:ascii="Times New Roman" w:hAnsi="Times New Roman" w:cs="Times New Roman"/>
          <w:sz w:val="24"/>
          <w:szCs w:val="24"/>
        </w:rPr>
      </w:pPr>
      <w:r w:rsidRPr="00902CF5">
        <w:rPr>
          <w:rFonts w:ascii="Times New Roman" w:hAnsi="Times New Roman" w:cs="Times New Roman"/>
          <w:sz w:val="24"/>
          <w:szCs w:val="24"/>
        </w:rPr>
        <w:t>La no-superació per part del doctorand o doctoranda de les avaluacions que es realitzin en el marc dels estudis de doctorat.</w:t>
      </w:r>
    </w:p>
    <w:p w14:paraId="27AB99CD" w14:textId="77777777" w:rsidR="007F2F44" w:rsidRPr="00902CF5" w:rsidRDefault="007F2F44" w:rsidP="007F2F44">
      <w:pPr>
        <w:pStyle w:val="Pargrafdellista"/>
        <w:numPr>
          <w:ilvl w:val="0"/>
          <w:numId w:val="1"/>
        </w:numPr>
        <w:spacing w:after="160" w:line="256" w:lineRule="auto"/>
        <w:rPr>
          <w:rFonts w:ascii="Times New Roman" w:hAnsi="Times New Roman" w:cs="Times New Roman"/>
          <w:sz w:val="24"/>
          <w:szCs w:val="24"/>
        </w:rPr>
      </w:pPr>
      <w:r w:rsidRPr="00902CF5">
        <w:rPr>
          <w:rFonts w:ascii="Times New Roman" w:hAnsi="Times New Roman" w:cs="Times New Roman"/>
          <w:sz w:val="24"/>
          <w:szCs w:val="24"/>
        </w:rPr>
        <w:t>Qualsevol de les altres causes previstes a l’ordenament jurídic.</w:t>
      </w:r>
    </w:p>
    <w:p w14:paraId="6E63F270" w14:textId="77777777" w:rsidR="003D4C85" w:rsidRPr="00902CF5" w:rsidRDefault="003D4C85" w:rsidP="00A57E90">
      <w:pPr>
        <w:rPr>
          <w:rFonts w:ascii="Times New Roman" w:hAnsi="Times New Roman" w:cs="Times New Roman"/>
          <w:sz w:val="24"/>
          <w:szCs w:val="24"/>
        </w:rPr>
      </w:pPr>
    </w:p>
    <w:p w14:paraId="0B58A5EE" w14:textId="77777777" w:rsidR="00A57E90" w:rsidRPr="00902CF5" w:rsidRDefault="00A57E90" w:rsidP="00A57E90">
      <w:pPr>
        <w:rPr>
          <w:rFonts w:ascii="Times New Roman" w:hAnsi="Times New Roman" w:cs="Times New Roman"/>
          <w:sz w:val="24"/>
          <w:szCs w:val="24"/>
        </w:rPr>
      </w:pPr>
      <w:r w:rsidRPr="00902CF5">
        <w:rPr>
          <w:rFonts w:ascii="Times New Roman" w:hAnsi="Times New Roman" w:cs="Times New Roman"/>
          <w:sz w:val="24"/>
          <w:szCs w:val="24"/>
        </w:rPr>
        <w:t>En el cas</w:t>
      </w:r>
      <w:r w:rsidR="00C66602" w:rsidRPr="00902CF5">
        <w:rPr>
          <w:rFonts w:ascii="Times New Roman" w:hAnsi="Times New Roman" w:cs="Times New Roman"/>
          <w:sz w:val="24"/>
          <w:szCs w:val="24"/>
        </w:rPr>
        <w:t xml:space="preserve"> que es resolgui el Conveni per qualsevol de les causes enumerades anteriorment, finalitzarà qualsevol obligació econòmica de l’empresa envers el doctorand/a </w:t>
      </w:r>
      <w:r w:rsidR="002F7DDD" w:rsidRPr="00902CF5">
        <w:rPr>
          <w:rFonts w:ascii="Times New Roman" w:hAnsi="Times New Roman" w:cs="Times New Roman"/>
          <w:sz w:val="24"/>
          <w:szCs w:val="24"/>
        </w:rPr>
        <w:t>o</w:t>
      </w:r>
      <w:r w:rsidR="00C66602" w:rsidRPr="00902CF5">
        <w:rPr>
          <w:rFonts w:ascii="Times New Roman" w:hAnsi="Times New Roman" w:cs="Times New Roman"/>
          <w:sz w:val="24"/>
          <w:szCs w:val="24"/>
        </w:rPr>
        <w:t xml:space="preserve"> la Universitat, amb efectes immediats. </w:t>
      </w:r>
    </w:p>
    <w:p w14:paraId="62E25D05" w14:textId="77777777" w:rsidR="00233D4A" w:rsidRPr="00902CF5" w:rsidRDefault="00233D4A" w:rsidP="00C220B2">
      <w:pPr>
        <w:rPr>
          <w:rFonts w:ascii="Times New Roman" w:hAnsi="Times New Roman" w:cs="Times New Roman"/>
          <w:sz w:val="24"/>
          <w:szCs w:val="24"/>
        </w:rPr>
      </w:pPr>
    </w:p>
    <w:p w14:paraId="2117868C" w14:textId="2D4E5C54" w:rsidR="006421A6" w:rsidRPr="00902CF5" w:rsidRDefault="00C1612B" w:rsidP="00C220B2">
      <w:pPr>
        <w:rPr>
          <w:rFonts w:ascii="Times New Roman" w:hAnsi="Times New Roman" w:cs="Times New Roman"/>
          <w:b/>
          <w:sz w:val="24"/>
          <w:szCs w:val="24"/>
        </w:rPr>
      </w:pPr>
      <w:r w:rsidRPr="00902CF5">
        <w:rPr>
          <w:rFonts w:ascii="Times New Roman" w:hAnsi="Times New Roman" w:cs="Times New Roman"/>
          <w:b/>
          <w:sz w:val="24"/>
          <w:szCs w:val="24"/>
        </w:rPr>
        <w:t>Dotzena</w:t>
      </w:r>
      <w:r w:rsidR="006421A6" w:rsidRPr="00902CF5">
        <w:rPr>
          <w:rFonts w:ascii="Times New Roman" w:hAnsi="Times New Roman" w:cs="Times New Roman"/>
          <w:b/>
          <w:sz w:val="24"/>
          <w:szCs w:val="24"/>
        </w:rPr>
        <w:t>. Modificació del Conveni</w:t>
      </w:r>
    </w:p>
    <w:p w14:paraId="1E917AC2" w14:textId="77777777" w:rsidR="006421A6" w:rsidRPr="00902CF5" w:rsidRDefault="006421A6" w:rsidP="00C220B2">
      <w:pPr>
        <w:rPr>
          <w:rFonts w:ascii="Times New Roman" w:hAnsi="Times New Roman" w:cs="Times New Roman"/>
          <w:sz w:val="24"/>
          <w:szCs w:val="24"/>
        </w:rPr>
      </w:pPr>
    </w:p>
    <w:p w14:paraId="4E1F2C68" w14:textId="77777777" w:rsidR="006421A6" w:rsidRPr="00902CF5" w:rsidRDefault="006421A6" w:rsidP="006421A6">
      <w:pPr>
        <w:rPr>
          <w:rFonts w:ascii="Times New Roman" w:hAnsi="Times New Roman" w:cs="Times New Roman"/>
          <w:sz w:val="24"/>
          <w:szCs w:val="24"/>
        </w:rPr>
      </w:pPr>
      <w:r w:rsidRPr="00902CF5">
        <w:rPr>
          <w:rFonts w:ascii="Times New Roman" w:hAnsi="Times New Roman" w:cs="Times New Roman"/>
          <w:sz w:val="24"/>
          <w:szCs w:val="24"/>
        </w:rPr>
        <w:t>Les Parts podran acordar la modificació parcial o total dels termes del present Conveni, per assegurar la seva viabilitat o adaptar-lo a les noves necessitats. Aquestes modificacions hauran de constar per escrit, en forma d'addenda de modificació de l'actual que, en qualsevol cas, hauran de ser degudament signats per totes les Parts.</w:t>
      </w:r>
    </w:p>
    <w:p w14:paraId="1CF77A02" w14:textId="77777777" w:rsidR="0086665A" w:rsidRPr="00902CF5" w:rsidRDefault="0086665A" w:rsidP="006421A6">
      <w:pPr>
        <w:rPr>
          <w:rFonts w:ascii="Times New Roman" w:hAnsi="Times New Roman" w:cs="Times New Roman"/>
          <w:sz w:val="24"/>
          <w:szCs w:val="24"/>
        </w:rPr>
      </w:pPr>
    </w:p>
    <w:p w14:paraId="5D106B9A" w14:textId="06071017" w:rsidR="0086665A" w:rsidRPr="00902CF5" w:rsidRDefault="00C1612B" w:rsidP="006421A6">
      <w:pPr>
        <w:rPr>
          <w:rFonts w:ascii="Times New Roman" w:hAnsi="Times New Roman" w:cs="Times New Roman"/>
          <w:b/>
          <w:sz w:val="24"/>
          <w:szCs w:val="24"/>
        </w:rPr>
      </w:pPr>
      <w:r w:rsidRPr="00902CF5">
        <w:rPr>
          <w:rFonts w:ascii="Times New Roman" w:hAnsi="Times New Roman" w:cs="Times New Roman"/>
          <w:b/>
          <w:sz w:val="24"/>
          <w:szCs w:val="24"/>
        </w:rPr>
        <w:t>Tretzena</w:t>
      </w:r>
      <w:r w:rsidR="0086665A" w:rsidRPr="00902CF5">
        <w:rPr>
          <w:rFonts w:ascii="Times New Roman" w:hAnsi="Times New Roman" w:cs="Times New Roman"/>
          <w:b/>
          <w:sz w:val="24"/>
          <w:szCs w:val="24"/>
        </w:rPr>
        <w:t xml:space="preserve">. </w:t>
      </w:r>
      <w:r w:rsidR="007F6C70" w:rsidRPr="00902CF5">
        <w:rPr>
          <w:rFonts w:ascii="Times New Roman" w:hAnsi="Times New Roman" w:cs="Times New Roman"/>
          <w:b/>
          <w:sz w:val="24"/>
          <w:szCs w:val="24"/>
        </w:rPr>
        <w:t>Règim d’acords i solució de controvèrsies</w:t>
      </w:r>
    </w:p>
    <w:p w14:paraId="59FCDAB8" w14:textId="77777777" w:rsidR="007F6C70" w:rsidRPr="00902CF5" w:rsidRDefault="007F6C70" w:rsidP="006421A6">
      <w:pPr>
        <w:rPr>
          <w:rFonts w:ascii="Times New Roman" w:hAnsi="Times New Roman" w:cs="Times New Roman"/>
          <w:b/>
          <w:sz w:val="24"/>
          <w:szCs w:val="24"/>
        </w:rPr>
      </w:pPr>
    </w:p>
    <w:p w14:paraId="545FB4A3" w14:textId="77777777" w:rsidR="007F6C70" w:rsidRPr="00902CF5" w:rsidRDefault="007F6C70" w:rsidP="007F6C70">
      <w:pPr>
        <w:rPr>
          <w:rFonts w:ascii="Times New Roman" w:hAnsi="Times New Roman" w:cs="Times New Roman"/>
          <w:sz w:val="24"/>
          <w:szCs w:val="24"/>
        </w:rPr>
      </w:pPr>
      <w:r w:rsidRPr="00902CF5">
        <w:rPr>
          <w:rFonts w:ascii="Times New Roman" w:hAnsi="Times New Roman" w:cs="Times New Roman"/>
          <w:sz w:val="24"/>
          <w:szCs w:val="24"/>
        </w:rPr>
        <w:t xml:space="preserve">Les </w:t>
      </w:r>
      <w:r w:rsidR="007B5796" w:rsidRPr="00902CF5">
        <w:rPr>
          <w:rFonts w:ascii="Times New Roman" w:hAnsi="Times New Roman" w:cs="Times New Roman"/>
          <w:sz w:val="24"/>
          <w:szCs w:val="24"/>
        </w:rPr>
        <w:t>parts signatàries</w:t>
      </w:r>
      <w:r w:rsidRPr="00902CF5">
        <w:rPr>
          <w:rFonts w:ascii="Times New Roman" w:hAnsi="Times New Roman" w:cs="Times New Roman"/>
          <w:sz w:val="24"/>
          <w:szCs w:val="24"/>
        </w:rPr>
        <w:t xml:space="preserve"> expressen el compromís de complir les obligacions respectives de bona fe i dur a bon terme totes i cadascuna de les negociacions que siguin necessàries per a complir aquest acord de manera satisfactòria per les parts.</w:t>
      </w:r>
    </w:p>
    <w:p w14:paraId="76A1AB5A" w14:textId="77777777" w:rsidR="00010854" w:rsidRPr="00902CF5" w:rsidRDefault="00010854" w:rsidP="007F6C70">
      <w:pPr>
        <w:rPr>
          <w:rFonts w:ascii="Times New Roman" w:hAnsi="Times New Roman" w:cs="Times New Roman"/>
          <w:sz w:val="24"/>
          <w:szCs w:val="24"/>
        </w:rPr>
      </w:pPr>
    </w:p>
    <w:p w14:paraId="3337893E" w14:textId="08585C7C" w:rsidR="00010854" w:rsidRPr="00902CF5" w:rsidRDefault="00010854" w:rsidP="007F6C70">
      <w:pPr>
        <w:rPr>
          <w:rFonts w:ascii="Times New Roman" w:hAnsi="Times New Roman" w:cs="Times New Roman"/>
          <w:sz w:val="24"/>
          <w:szCs w:val="24"/>
        </w:rPr>
      </w:pPr>
      <w:r w:rsidRPr="00902CF5">
        <w:rPr>
          <w:rFonts w:ascii="Times New Roman" w:hAnsi="Times New Roman" w:cs="Times New Roman"/>
          <w:sz w:val="24"/>
          <w:szCs w:val="24"/>
        </w:rPr>
        <w:t>Qualsevol controvèrsia que derivi de la interpretació, el compliment o l’execució dels acords d’aquest document s’ha de resoldre de mutu acord entre les parts</w:t>
      </w:r>
      <w:r w:rsidR="000B7C7C" w:rsidRPr="00902CF5">
        <w:rPr>
          <w:rFonts w:ascii="Times New Roman" w:hAnsi="Times New Roman" w:cs="Times New Roman"/>
          <w:sz w:val="24"/>
          <w:szCs w:val="24"/>
        </w:rPr>
        <w:t>, mitjançant la Comissió de Seguiment.</w:t>
      </w:r>
    </w:p>
    <w:p w14:paraId="7498D893" w14:textId="77777777" w:rsidR="00FC6AC5" w:rsidRPr="00902CF5" w:rsidRDefault="00FC6AC5" w:rsidP="007F6C70">
      <w:pPr>
        <w:rPr>
          <w:rFonts w:ascii="Times New Roman" w:hAnsi="Times New Roman" w:cs="Times New Roman"/>
          <w:sz w:val="24"/>
          <w:szCs w:val="24"/>
        </w:rPr>
      </w:pPr>
    </w:p>
    <w:p w14:paraId="26B9836E" w14:textId="68335376" w:rsidR="00FC6AC5" w:rsidRPr="00902CF5" w:rsidRDefault="00FC6AC5" w:rsidP="007F6C70">
      <w:pPr>
        <w:rPr>
          <w:rFonts w:ascii="Times New Roman" w:hAnsi="Times New Roman" w:cs="Times New Roman"/>
          <w:sz w:val="24"/>
          <w:szCs w:val="24"/>
        </w:rPr>
      </w:pPr>
      <w:r w:rsidRPr="00902CF5">
        <w:rPr>
          <w:rFonts w:ascii="Times New Roman" w:hAnsi="Times New Roman" w:cs="Times New Roman"/>
          <w:sz w:val="24"/>
          <w:szCs w:val="24"/>
        </w:rPr>
        <w:lastRenderedPageBreak/>
        <w:t xml:space="preserve">Quan no sigui possible arribar a cap acord, els jutjats i tribunals de </w:t>
      </w:r>
      <w:proofErr w:type="spellStart"/>
      <w:r w:rsidR="00902CF5">
        <w:rPr>
          <w:rFonts w:ascii="Times New Roman" w:hAnsi="Times New Roman" w:cs="Times New Roman"/>
          <w:color w:val="C00000"/>
          <w:sz w:val="24"/>
          <w:szCs w:val="24"/>
          <w:highlight w:val="lightGray"/>
        </w:rPr>
        <w:t>xxxxxx</w:t>
      </w:r>
      <w:proofErr w:type="spellEnd"/>
      <w:r w:rsidRPr="00902CF5">
        <w:rPr>
          <w:rFonts w:ascii="Times New Roman" w:hAnsi="Times New Roman" w:cs="Times New Roman"/>
          <w:sz w:val="24"/>
          <w:szCs w:val="24"/>
        </w:rPr>
        <w:t xml:space="preserve">, seran els competents per a dirimir qualsevol qüestió que pogués sorgir entre les Parts sobre la interpretació </w:t>
      </w:r>
      <w:r w:rsidR="002F7DDD" w:rsidRPr="00902CF5">
        <w:rPr>
          <w:rFonts w:ascii="Times New Roman" w:hAnsi="Times New Roman" w:cs="Times New Roman"/>
          <w:sz w:val="24"/>
          <w:szCs w:val="24"/>
        </w:rPr>
        <w:t>o</w:t>
      </w:r>
      <w:r w:rsidRPr="00902CF5">
        <w:rPr>
          <w:rFonts w:ascii="Times New Roman" w:hAnsi="Times New Roman" w:cs="Times New Roman"/>
          <w:sz w:val="24"/>
          <w:szCs w:val="24"/>
        </w:rPr>
        <w:t xml:space="preserve"> compliment dels pactes continguts en aquest Conveni, sotmetent-se aquestes a la seva jurisdicció i competència, renunciant a qualsevol altre fur que els pogués correspondre, llevat d’aquelles qüestions que no siguin disponibles</w:t>
      </w:r>
    </w:p>
    <w:p w14:paraId="646104BC" w14:textId="6E81CF1E" w:rsidR="003424BA" w:rsidRDefault="003424BA" w:rsidP="00C5108B">
      <w:pPr>
        <w:rPr>
          <w:rFonts w:ascii="Times New Roman" w:hAnsi="Times New Roman" w:cs="Times New Roman"/>
          <w:b/>
          <w:sz w:val="24"/>
          <w:szCs w:val="24"/>
        </w:rPr>
      </w:pPr>
    </w:p>
    <w:p w14:paraId="78FF9FBF" w14:textId="482381F0" w:rsidR="009E5E87" w:rsidRPr="00902CF5" w:rsidRDefault="00C1612B" w:rsidP="00C5108B">
      <w:pPr>
        <w:rPr>
          <w:rFonts w:ascii="Times New Roman" w:hAnsi="Times New Roman" w:cs="Times New Roman"/>
          <w:b/>
          <w:sz w:val="24"/>
          <w:szCs w:val="24"/>
        </w:rPr>
      </w:pPr>
      <w:r w:rsidRPr="00902CF5">
        <w:rPr>
          <w:rFonts w:ascii="Times New Roman" w:hAnsi="Times New Roman" w:cs="Times New Roman"/>
          <w:b/>
          <w:sz w:val="24"/>
          <w:szCs w:val="24"/>
        </w:rPr>
        <w:t>Catorzena</w:t>
      </w:r>
      <w:r w:rsidR="009E5E87" w:rsidRPr="00902CF5">
        <w:rPr>
          <w:rFonts w:ascii="Times New Roman" w:hAnsi="Times New Roman" w:cs="Times New Roman"/>
          <w:b/>
          <w:sz w:val="24"/>
          <w:szCs w:val="24"/>
        </w:rPr>
        <w:t>. Durada i vigència del Conveni</w:t>
      </w:r>
    </w:p>
    <w:p w14:paraId="01A06178" w14:textId="77777777" w:rsidR="009E5E87" w:rsidRPr="00902CF5" w:rsidRDefault="009E5E87" w:rsidP="00C5108B">
      <w:pPr>
        <w:rPr>
          <w:rFonts w:ascii="Times New Roman" w:hAnsi="Times New Roman" w:cs="Times New Roman"/>
          <w:b/>
          <w:sz w:val="24"/>
          <w:szCs w:val="24"/>
        </w:rPr>
      </w:pPr>
    </w:p>
    <w:p w14:paraId="00C7EE79" w14:textId="0C076E92" w:rsidR="009E5E87" w:rsidRPr="00902CF5" w:rsidRDefault="009E5E87" w:rsidP="00C5108B">
      <w:pPr>
        <w:rPr>
          <w:rFonts w:ascii="Times New Roman" w:hAnsi="Times New Roman" w:cs="Times New Roman"/>
          <w:sz w:val="24"/>
          <w:szCs w:val="24"/>
        </w:rPr>
      </w:pPr>
      <w:r w:rsidRPr="00902CF5">
        <w:rPr>
          <w:rFonts w:ascii="Times New Roman" w:hAnsi="Times New Roman" w:cs="Times New Roman"/>
          <w:sz w:val="24"/>
          <w:szCs w:val="24"/>
        </w:rPr>
        <w:t>La durada del conveni serà de 3 anys comptadors a partir de la data de resolució d’adjudicació dels ajuts o de la data de contracte laboral,</w:t>
      </w:r>
      <w:r w:rsidR="008B1A10" w:rsidRPr="00902CF5">
        <w:rPr>
          <w:rFonts w:ascii="Times New Roman" w:hAnsi="Times New Roman" w:cs="Times New Roman"/>
          <w:sz w:val="24"/>
          <w:szCs w:val="24"/>
        </w:rPr>
        <w:t xml:space="preserve"> si la data de contracte és posterior a la de resolució, </w:t>
      </w:r>
      <w:r w:rsidRPr="00902CF5">
        <w:rPr>
          <w:rFonts w:ascii="Times New Roman" w:hAnsi="Times New Roman" w:cs="Times New Roman"/>
          <w:sz w:val="24"/>
          <w:szCs w:val="24"/>
        </w:rPr>
        <w:t>d’acord amb les bases de la convocatòria.</w:t>
      </w:r>
    </w:p>
    <w:p w14:paraId="11143C14" w14:textId="77777777" w:rsidR="00DB5EDF" w:rsidRPr="00902CF5" w:rsidRDefault="00DB5EDF" w:rsidP="00C5108B">
      <w:pPr>
        <w:rPr>
          <w:rFonts w:ascii="Times New Roman" w:hAnsi="Times New Roman" w:cs="Times New Roman"/>
          <w:sz w:val="24"/>
          <w:szCs w:val="24"/>
        </w:rPr>
      </w:pPr>
    </w:p>
    <w:p w14:paraId="50517902" w14:textId="77777777" w:rsidR="003561FD" w:rsidRPr="00902CF5" w:rsidRDefault="00DB5EDF" w:rsidP="00C5108B">
      <w:pPr>
        <w:rPr>
          <w:rFonts w:ascii="Times New Roman" w:hAnsi="Times New Roman" w:cs="Times New Roman"/>
          <w:sz w:val="24"/>
          <w:szCs w:val="24"/>
        </w:rPr>
      </w:pPr>
      <w:r w:rsidRPr="00902CF5">
        <w:rPr>
          <w:rFonts w:ascii="Times New Roman" w:hAnsi="Times New Roman" w:cs="Times New Roman"/>
          <w:sz w:val="24"/>
          <w:szCs w:val="24"/>
        </w:rPr>
        <w:t>L’eficàcia del present conveni i de les obligacions que li s</w:t>
      </w:r>
      <w:r w:rsidR="005233BF" w:rsidRPr="00902CF5">
        <w:rPr>
          <w:rFonts w:ascii="Times New Roman" w:hAnsi="Times New Roman" w:cs="Times New Roman"/>
          <w:sz w:val="24"/>
          <w:szCs w:val="24"/>
        </w:rPr>
        <w:t>ó</w:t>
      </w:r>
      <w:r w:rsidRPr="00902CF5">
        <w:rPr>
          <w:rFonts w:ascii="Times New Roman" w:hAnsi="Times New Roman" w:cs="Times New Roman"/>
          <w:sz w:val="24"/>
          <w:szCs w:val="24"/>
        </w:rPr>
        <w:t xml:space="preserve">n inherents </w:t>
      </w:r>
      <w:r w:rsidR="003424BA" w:rsidRPr="00902CF5">
        <w:rPr>
          <w:rFonts w:ascii="Times New Roman" w:hAnsi="Times New Roman" w:cs="Times New Roman"/>
          <w:sz w:val="24"/>
          <w:szCs w:val="24"/>
        </w:rPr>
        <w:t>pot quedar</w:t>
      </w:r>
      <w:r w:rsidRPr="00902CF5">
        <w:rPr>
          <w:rFonts w:ascii="Times New Roman" w:hAnsi="Times New Roman" w:cs="Times New Roman"/>
          <w:sz w:val="24"/>
          <w:szCs w:val="24"/>
        </w:rPr>
        <w:t xml:space="preserve"> supeditada a l’efectiva adjudicació del finançament previst en la convocatòria de doctorats industrials sota la modalitat de cofinançament.</w:t>
      </w:r>
      <w:r w:rsidR="003424BA" w:rsidRPr="00902CF5">
        <w:rPr>
          <w:rFonts w:ascii="Times New Roman" w:hAnsi="Times New Roman" w:cs="Times New Roman"/>
          <w:sz w:val="24"/>
          <w:szCs w:val="24"/>
        </w:rPr>
        <w:t xml:space="preserve"> </w:t>
      </w:r>
    </w:p>
    <w:p w14:paraId="609C1396" w14:textId="77777777" w:rsidR="003561FD" w:rsidRPr="00902CF5" w:rsidRDefault="003561FD" w:rsidP="00C5108B">
      <w:pPr>
        <w:rPr>
          <w:rFonts w:ascii="Times New Roman" w:hAnsi="Times New Roman" w:cs="Times New Roman"/>
          <w:sz w:val="24"/>
          <w:szCs w:val="24"/>
        </w:rPr>
      </w:pPr>
    </w:p>
    <w:p w14:paraId="5EA83928" w14:textId="77777777" w:rsidR="003424BA" w:rsidRPr="00902CF5" w:rsidRDefault="003424BA" w:rsidP="00C5108B">
      <w:pPr>
        <w:rPr>
          <w:rFonts w:ascii="Times New Roman" w:hAnsi="Times New Roman" w:cs="Times New Roman"/>
          <w:sz w:val="24"/>
          <w:szCs w:val="24"/>
        </w:rPr>
      </w:pPr>
      <w:r w:rsidRPr="00902CF5">
        <w:rPr>
          <w:rFonts w:ascii="Times New Roman" w:hAnsi="Times New Roman" w:cs="Times New Roman"/>
          <w:sz w:val="24"/>
          <w:szCs w:val="24"/>
        </w:rPr>
        <w:t>En el cas que no s’obtingui el finançament públic, per acord mutu de les parts</w:t>
      </w:r>
      <w:r w:rsidR="003561FD" w:rsidRPr="00902CF5">
        <w:rPr>
          <w:rFonts w:ascii="Times New Roman" w:hAnsi="Times New Roman" w:cs="Times New Roman"/>
          <w:sz w:val="24"/>
          <w:szCs w:val="24"/>
        </w:rPr>
        <w:t xml:space="preserve">, mitjançant addenda i si escau, </w:t>
      </w:r>
      <w:r w:rsidRPr="00902CF5">
        <w:rPr>
          <w:rFonts w:ascii="Times New Roman" w:hAnsi="Times New Roman" w:cs="Times New Roman"/>
          <w:sz w:val="24"/>
          <w:szCs w:val="24"/>
        </w:rPr>
        <w:t>es podrà</w:t>
      </w:r>
      <w:r w:rsidR="003561FD" w:rsidRPr="00902CF5">
        <w:rPr>
          <w:rFonts w:ascii="Times New Roman" w:hAnsi="Times New Roman" w:cs="Times New Roman"/>
          <w:sz w:val="24"/>
          <w:szCs w:val="24"/>
        </w:rPr>
        <w:t xml:space="preserve"> modificar les obligacions recollides</w:t>
      </w:r>
      <w:r w:rsidRPr="00902CF5">
        <w:rPr>
          <w:rFonts w:ascii="Times New Roman" w:hAnsi="Times New Roman" w:cs="Times New Roman"/>
          <w:sz w:val="24"/>
          <w:szCs w:val="24"/>
        </w:rPr>
        <w:t xml:space="preserve"> </w:t>
      </w:r>
      <w:r w:rsidR="003561FD" w:rsidRPr="00902CF5">
        <w:rPr>
          <w:rFonts w:ascii="Times New Roman" w:hAnsi="Times New Roman" w:cs="Times New Roman"/>
          <w:sz w:val="24"/>
          <w:szCs w:val="24"/>
        </w:rPr>
        <w:t>en el conveni o bé resoldre’l.</w:t>
      </w:r>
    </w:p>
    <w:p w14:paraId="76A5A14C" w14:textId="77777777" w:rsidR="003561FD" w:rsidRPr="00902CF5" w:rsidRDefault="003561FD" w:rsidP="00C5108B">
      <w:pPr>
        <w:rPr>
          <w:rFonts w:ascii="Times New Roman" w:hAnsi="Times New Roman" w:cs="Times New Roman"/>
          <w:sz w:val="24"/>
          <w:szCs w:val="24"/>
        </w:rPr>
      </w:pPr>
    </w:p>
    <w:p w14:paraId="4B29E4C8" w14:textId="77777777" w:rsidR="00DB5EDF" w:rsidRPr="00902CF5" w:rsidRDefault="00DB5EDF" w:rsidP="00DB5EDF">
      <w:pPr>
        <w:rPr>
          <w:rFonts w:ascii="Times New Roman" w:hAnsi="Times New Roman" w:cs="Times New Roman"/>
          <w:sz w:val="24"/>
          <w:szCs w:val="24"/>
        </w:rPr>
      </w:pPr>
      <w:r w:rsidRPr="00902CF5">
        <w:rPr>
          <w:rFonts w:ascii="Times New Roman" w:hAnsi="Times New Roman" w:cs="Times New Roman"/>
          <w:sz w:val="24"/>
          <w:szCs w:val="24"/>
        </w:rPr>
        <w:t>Els assumptes que no estiguin expressament regulats en aques</w:t>
      </w:r>
      <w:r w:rsidR="00227E93" w:rsidRPr="00902CF5">
        <w:rPr>
          <w:rFonts w:ascii="Times New Roman" w:hAnsi="Times New Roman" w:cs="Times New Roman"/>
          <w:sz w:val="24"/>
          <w:szCs w:val="24"/>
        </w:rPr>
        <w:t>t</w:t>
      </w:r>
      <w:r w:rsidRPr="00902CF5">
        <w:rPr>
          <w:rFonts w:ascii="Times New Roman" w:hAnsi="Times New Roman" w:cs="Times New Roman"/>
          <w:sz w:val="24"/>
          <w:szCs w:val="24"/>
        </w:rPr>
        <w:t xml:space="preserve"> conveni, seran resolts de comú acord i per escrit, i hauran de ser signats per les dues parts, per mitjà d'addendes i que formaran part d'aquest conveni.</w:t>
      </w:r>
    </w:p>
    <w:p w14:paraId="213AB662" w14:textId="77777777" w:rsidR="00DB5EDF" w:rsidRPr="00902CF5" w:rsidRDefault="00DB5EDF" w:rsidP="00DB5EDF">
      <w:pPr>
        <w:rPr>
          <w:rFonts w:ascii="Times New Roman" w:hAnsi="Times New Roman" w:cs="Times New Roman"/>
          <w:sz w:val="24"/>
          <w:szCs w:val="24"/>
        </w:rPr>
      </w:pPr>
    </w:p>
    <w:p w14:paraId="64738C64" w14:textId="77777777" w:rsidR="00DB5EDF" w:rsidRPr="00902CF5" w:rsidRDefault="00DB5EDF" w:rsidP="00DB5EDF">
      <w:pPr>
        <w:rPr>
          <w:rFonts w:ascii="Times New Roman" w:hAnsi="Times New Roman" w:cs="Times New Roman"/>
          <w:sz w:val="24"/>
          <w:szCs w:val="24"/>
        </w:rPr>
      </w:pPr>
      <w:r w:rsidRPr="00902CF5">
        <w:rPr>
          <w:rFonts w:ascii="Times New Roman" w:hAnsi="Times New Roman" w:cs="Times New Roman"/>
          <w:sz w:val="24"/>
          <w:szCs w:val="24"/>
        </w:rPr>
        <w:t>A la finalització de la vigència del present Conveni. tots els Pactes que s'hi contenen deixaran d'estar en vigor, tret dels que especifica ment s'hagi estipulat el contrari, en especial els relatius als drets de propietat intel·lectual i industrial.</w:t>
      </w:r>
    </w:p>
    <w:p w14:paraId="3A575D8D" w14:textId="77777777" w:rsidR="00614233" w:rsidRPr="00902CF5" w:rsidRDefault="00614233" w:rsidP="00DB5EDF">
      <w:pPr>
        <w:rPr>
          <w:rFonts w:ascii="Times New Roman" w:hAnsi="Times New Roman" w:cs="Times New Roman"/>
          <w:sz w:val="24"/>
          <w:szCs w:val="24"/>
        </w:rPr>
      </w:pPr>
    </w:p>
    <w:p w14:paraId="44ACB719" w14:textId="74480C7E" w:rsidR="00614233" w:rsidRPr="00902CF5" w:rsidRDefault="00614233" w:rsidP="00DB5EDF">
      <w:pPr>
        <w:rPr>
          <w:rFonts w:ascii="Times New Roman" w:hAnsi="Times New Roman" w:cs="Times New Roman"/>
          <w:sz w:val="24"/>
          <w:szCs w:val="24"/>
        </w:rPr>
      </w:pPr>
    </w:p>
    <w:p w14:paraId="6094BE5A" w14:textId="2C908E4F" w:rsidR="00614233" w:rsidRPr="00902CF5" w:rsidRDefault="00C1612B" w:rsidP="00614233">
      <w:pPr>
        <w:rPr>
          <w:rFonts w:ascii="Times New Roman" w:hAnsi="Times New Roman" w:cs="Times New Roman"/>
          <w:b/>
          <w:sz w:val="24"/>
          <w:szCs w:val="24"/>
        </w:rPr>
      </w:pPr>
      <w:r w:rsidRPr="00902CF5">
        <w:rPr>
          <w:rFonts w:ascii="Times New Roman" w:hAnsi="Times New Roman" w:cs="Times New Roman"/>
          <w:b/>
          <w:sz w:val="24"/>
          <w:szCs w:val="24"/>
        </w:rPr>
        <w:t>Quinzena</w:t>
      </w:r>
      <w:r w:rsidR="00614233" w:rsidRPr="00902CF5">
        <w:rPr>
          <w:rFonts w:ascii="Times New Roman" w:hAnsi="Times New Roman" w:cs="Times New Roman"/>
          <w:b/>
          <w:sz w:val="24"/>
          <w:szCs w:val="24"/>
        </w:rPr>
        <w:t>. Transparència i accés a la informació pública</w:t>
      </w:r>
    </w:p>
    <w:p w14:paraId="45575CD6" w14:textId="77777777" w:rsidR="00614233" w:rsidRPr="00902CF5" w:rsidRDefault="00614233" w:rsidP="00614233">
      <w:pPr>
        <w:rPr>
          <w:rFonts w:ascii="Times New Roman" w:hAnsi="Times New Roman" w:cs="Times New Roman"/>
          <w:sz w:val="24"/>
          <w:szCs w:val="24"/>
        </w:rPr>
      </w:pPr>
    </w:p>
    <w:p w14:paraId="5B577680" w14:textId="77777777" w:rsidR="00902CF5" w:rsidRPr="00902CF5" w:rsidRDefault="00902CF5" w:rsidP="00902CF5">
      <w:pPr>
        <w:tabs>
          <w:tab w:val="left" w:pos="0"/>
          <w:tab w:val="left" w:pos="864"/>
          <w:tab w:val="left" w:pos="1440"/>
        </w:tabs>
        <w:suppressAutoHyphens/>
        <w:rPr>
          <w:rFonts w:ascii="Times New Roman" w:hAnsi="Times New Roman" w:cs="Times New Roman"/>
          <w:sz w:val="24"/>
          <w:szCs w:val="24"/>
        </w:rPr>
      </w:pPr>
      <w:bookmarkStart w:id="4" w:name="_Hlk96590612"/>
      <w:r w:rsidRPr="00902CF5">
        <w:rPr>
          <w:rFonts w:ascii="Times New Roman" w:hAnsi="Times New Roman" w:cs="Times New Roman"/>
          <w:sz w:val="24"/>
          <w:szCs w:val="24"/>
        </w:rPr>
        <w:t>El conveni subscrit podrà ser posat a disposició dels ciutadans en aplicació del que disposa la Llei 19/2014, de 29 de desembre, de Transparència, Accés i Bon Govern i la resta de normativa de desenvolupament de la mateixa.</w:t>
      </w:r>
    </w:p>
    <w:bookmarkEnd w:id="4"/>
    <w:p w14:paraId="4569F699" w14:textId="77777777" w:rsidR="00902CF5" w:rsidRPr="00FE098B" w:rsidRDefault="00902CF5" w:rsidP="00902CF5">
      <w:pPr>
        <w:tabs>
          <w:tab w:val="left" w:pos="0"/>
          <w:tab w:val="left" w:pos="864"/>
          <w:tab w:val="left" w:pos="1440"/>
        </w:tabs>
        <w:suppressAutoHyphens/>
        <w:rPr>
          <w:rFonts w:ascii="Calibri" w:hAnsi="Calibri" w:cs="Calibri"/>
        </w:rPr>
      </w:pPr>
    </w:p>
    <w:p w14:paraId="2B055706" w14:textId="77777777" w:rsidR="007F51E9" w:rsidRPr="00902CF5" w:rsidRDefault="007F51E9" w:rsidP="00DB5EDF">
      <w:pPr>
        <w:rPr>
          <w:rFonts w:ascii="Times New Roman" w:hAnsi="Times New Roman" w:cs="Times New Roman"/>
          <w:sz w:val="24"/>
          <w:szCs w:val="24"/>
        </w:rPr>
      </w:pPr>
    </w:p>
    <w:p w14:paraId="06E84777" w14:textId="77777777" w:rsidR="00614233" w:rsidRPr="00902CF5" w:rsidRDefault="00614233" w:rsidP="00614233">
      <w:pPr>
        <w:rPr>
          <w:rFonts w:ascii="Times New Roman" w:hAnsi="Times New Roman" w:cs="Times New Roman"/>
          <w:sz w:val="24"/>
          <w:szCs w:val="24"/>
        </w:rPr>
      </w:pPr>
      <w:r w:rsidRPr="00902CF5">
        <w:rPr>
          <w:rFonts w:ascii="Times New Roman" w:hAnsi="Times New Roman" w:cs="Times New Roman"/>
          <w:sz w:val="24"/>
          <w:szCs w:val="24"/>
        </w:rPr>
        <w:t>I, com a prova de conformitat total, les parts signen el present Conveni, en dos exemplars originals, en el lloc i la data indicats a l’encapçalament.</w:t>
      </w:r>
    </w:p>
    <w:p w14:paraId="180A623F" w14:textId="77777777" w:rsidR="00614233" w:rsidRPr="00902CF5" w:rsidRDefault="00614233" w:rsidP="00614233">
      <w:pPr>
        <w:rPr>
          <w:rFonts w:ascii="Times New Roman" w:hAnsi="Times New Roman" w:cs="Times New Roman"/>
          <w:sz w:val="24"/>
          <w:szCs w:val="24"/>
        </w:rPr>
      </w:pPr>
    </w:p>
    <w:p w14:paraId="6167BF56" w14:textId="77777777" w:rsidR="00614233" w:rsidRPr="00902CF5" w:rsidRDefault="00614233" w:rsidP="00614233">
      <w:pPr>
        <w:rPr>
          <w:rFonts w:ascii="Times New Roman" w:hAnsi="Times New Roman" w:cs="Times New Roman"/>
          <w:sz w:val="24"/>
          <w:szCs w:val="24"/>
        </w:rPr>
      </w:pPr>
    </w:p>
    <w:p w14:paraId="642425C6" w14:textId="77777777" w:rsidR="00614233" w:rsidRPr="00902CF5" w:rsidRDefault="00614233" w:rsidP="00614233">
      <w:pPr>
        <w:rPr>
          <w:rFonts w:ascii="Times New Roman" w:hAnsi="Times New Roman" w:cs="Times New Roman"/>
          <w:sz w:val="24"/>
          <w:szCs w:val="24"/>
        </w:rPr>
      </w:pPr>
      <w:r w:rsidRPr="00902CF5">
        <w:rPr>
          <w:rFonts w:ascii="Times New Roman" w:hAnsi="Times New Roman" w:cs="Times New Roman"/>
          <w:sz w:val="24"/>
          <w:szCs w:val="24"/>
        </w:rPr>
        <w:t>Per la Universitat de Barcelona</w:t>
      </w:r>
      <w:r w:rsidRPr="00902CF5">
        <w:rPr>
          <w:rFonts w:ascii="Times New Roman" w:hAnsi="Times New Roman" w:cs="Times New Roman"/>
          <w:sz w:val="24"/>
          <w:szCs w:val="24"/>
        </w:rPr>
        <w:tab/>
      </w:r>
      <w:r w:rsidRPr="00902CF5">
        <w:rPr>
          <w:rFonts w:ascii="Times New Roman" w:hAnsi="Times New Roman" w:cs="Times New Roman"/>
          <w:sz w:val="24"/>
          <w:szCs w:val="24"/>
        </w:rPr>
        <w:tab/>
      </w:r>
      <w:r w:rsidRPr="00902CF5">
        <w:rPr>
          <w:rFonts w:ascii="Times New Roman" w:hAnsi="Times New Roman" w:cs="Times New Roman"/>
          <w:sz w:val="24"/>
          <w:szCs w:val="24"/>
        </w:rPr>
        <w:tab/>
        <w:t>Per l’empresa</w:t>
      </w:r>
    </w:p>
    <w:p w14:paraId="59CA0D79" w14:textId="77777777" w:rsidR="00614233" w:rsidRPr="00902CF5" w:rsidRDefault="00614233" w:rsidP="00614233">
      <w:pPr>
        <w:rPr>
          <w:rFonts w:ascii="Times New Roman" w:hAnsi="Times New Roman" w:cs="Times New Roman"/>
          <w:sz w:val="24"/>
          <w:szCs w:val="24"/>
        </w:rPr>
      </w:pPr>
    </w:p>
    <w:p w14:paraId="3773AE0E" w14:textId="77777777" w:rsidR="00614233" w:rsidRPr="00902CF5" w:rsidRDefault="00614233" w:rsidP="00614233">
      <w:pPr>
        <w:rPr>
          <w:rFonts w:ascii="Times New Roman" w:hAnsi="Times New Roman" w:cs="Times New Roman"/>
          <w:sz w:val="24"/>
          <w:szCs w:val="24"/>
        </w:rPr>
      </w:pPr>
    </w:p>
    <w:p w14:paraId="6BE9136B" w14:textId="77777777" w:rsidR="00614233" w:rsidRPr="00902CF5" w:rsidRDefault="00614233" w:rsidP="00614233">
      <w:pPr>
        <w:rPr>
          <w:rFonts w:ascii="Times New Roman" w:hAnsi="Times New Roman" w:cs="Times New Roman"/>
          <w:sz w:val="24"/>
          <w:szCs w:val="24"/>
        </w:rPr>
      </w:pPr>
    </w:p>
    <w:p w14:paraId="3E8025E8" w14:textId="77777777" w:rsidR="00614233" w:rsidRPr="00902CF5" w:rsidRDefault="00614233" w:rsidP="00614233">
      <w:pPr>
        <w:rPr>
          <w:rFonts w:ascii="Times New Roman" w:hAnsi="Times New Roman" w:cs="Times New Roman"/>
          <w:sz w:val="24"/>
          <w:szCs w:val="24"/>
        </w:rPr>
      </w:pPr>
    </w:p>
    <w:p w14:paraId="553B0A2D" w14:textId="77777777" w:rsidR="00614233" w:rsidRPr="00902CF5" w:rsidRDefault="00614233" w:rsidP="00614233">
      <w:pPr>
        <w:rPr>
          <w:rFonts w:ascii="Times New Roman" w:hAnsi="Times New Roman" w:cs="Times New Roman"/>
          <w:sz w:val="24"/>
          <w:szCs w:val="24"/>
        </w:rPr>
      </w:pPr>
    </w:p>
    <w:p w14:paraId="55023278" w14:textId="482478AC" w:rsidR="00614233" w:rsidRPr="00902CF5" w:rsidRDefault="00444AE4" w:rsidP="00614233">
      <w:pPr>
        <w:rPr>
          <w:rFonts w:ascii="Times New Roman" w:hAnsi="Times New Roman" w:cs="Times New Roman"/>
          <w:color w:val="FF0000"/>
          <w:sz w:val="24"/>
          <w:szCs w:val="24"/>
        </w:rPr>
      </w:pPr>
      <w:r w:rsidRPr="00902CF5">
        <w:rPr>
          <w:rFonts w:ascii="Times New Roman" w:hAnsi="Times New Roman" w:cs="Times New Roman"/>
          <w:sz w:val="24"/>
          <w:szCs w:val="24"/>
        </w:rPr>
        <w:t xml:space="preserve">Dr. </w:t>
      </w:r>
      <w:r w:rsidR="009C2EE9" w:rsidRPr="00902CF5">
        <w:rPr>
          <w:rFonts w:ascii="Times New Roman" w:hAnsi="Times New Roman" w:cs="Times New Roman"/>
          <w:sz w:val="24"/>
          <w:szCs w:val="24"/>
        </w:rPr>
        <w:t xml:space="preserve">Joan </w:t>
      </w:r>
      <w:r w:rsidR="008130C6" w:rsidRPr="00902CF5">
        <w:rPr>
          <w:rFonts w:ascii="Times New Roman" w:hAnsi="Times New Roman" w:cs="Times New Roman"/>
          <w:sz w:val="24"/>
          <w:szCs w:val="24"/>
        </w:rPr>
        <w:t>Guardia Olmos</w:t>
      </w:r>
      <w:r w:rsidR="00614233" w:rsidRPr="00902CF5">
        <w:rPr>
          <w:rFonts w:ascii="Times New Roman" w:hAnsi="Times New Roman" w:cs="Times New Roman"/>
          <w:sz w:val="24"/>
          <w:szCs w:val="24"/>
        </w:rPr>
        <w:tab/>
      </w:r>
      <w:r w:rsidR="00614233" w:rsidRPr="00902CF5">
        <w:rPr>
          <w:rFonts w:ascii="Times New Roman" w:hAnsi="Times New Roman" w:cs="Times New Roman"/>
          <w:sz w:val="24"/>
          <w:szCs w:val="24"/>
        </w:rPr>
        <w:tab/>
      </w:r>
      <w:r w:rsidR="00614233" w:rsidRPr="00902CF5">
        <w:rPr>
          <w:rFonts w:ascii="Times New Roman" w:hAnsi="Times New Roman" w:cs="Times New Roman"/>
          <w:sz w:val="24"/>
          <w:szCs w:val="24"/>
        </w:rPr>
        <w:tab/>
      </w:r>
      <w:r w:rsidR="00614233" w:rsidRPr="00902CF5">
        <w:rPr>
          <w:rFonts w:ascii="Times New Roman" w:hAnsi="Times New Roman" w:cs="Times New Roman"/>
          <w:sz w:val="24"/>
          <w:szCs w:val="24"/>
        </w:rPr>
        <w:tab/>
      </w:r>
      <w:proofErr w:type="spellStart"/>
      <w:r w:rsidR="00614233" w:rsidRPr="00902CF5">
        <w:rPr>
          <w:rFonts w:ascii="Times New Roman" w:hAnsi="Times New Roman" w:cs="Times New Roman"/>
          <w:color w:val="FF0000"/>
          <w:sz w:val="24"/>
          <w:szCs w:val="24"/>
        </w:rPr>
        <w:t>xxxxxxx</w:t>
      </w:r>
      <w:proofErr w:type="spellEnd"/>
    </w:p>
    <w:p w14:paraId="5057026E" w14:textId="77777777" w:rsidR="00D657FA" w:rsidRPr="00902CF5" w:rsidRDefault="00614233" w:rsidP="00614233">
      <w:pPr>
        <w:rPr>
          <w:rFonts w:ascii="Times New Roman" w:hAnsi="Times New Roman" w:cs="Times New Roman"/>
          <w:sz w:val="24"/>
          <w:szCs w:val="24"/>
        </w:rPr>
      </w:pPr>
      <w:r w:rsidRPr="00902CF5">
        <w:rPr>
          <w:rFonts w:ascii="Times New Roman" w:hAnsi="Times New Roman" w:cs="Times New Roman"/>
          <w:sz w:val="24"/>
          <w:szCs w:val="24"/>
        </w:rPr>
        <w:t> </w:t>
      </w:r>
    </w:p>
    <w:p w14:paraId="350511D3" w14:textId="77777777" w:rsidR="00D657FA" w:rsidRPr="00902CF5" w:rsidRDefault="00D657FA">
      <w:pPr>
        <w:rPr>
          <w:rFonts w:ascii="Times New Roman" w:hAnsi="Times New Roman" w:cs="Times New Roman"/>
          <w:sz w:val="24"/>
          <w:szCs w:val="24"/>
        </w:rPr>
      </w:pPr>
      <w:r w:rsidRPr="00902CF5">
        <w:rPr>
          <w:rFonts w:ascii="Times New Roman" w:hAnsi="Times New Roman" w:cs="Times New Roman"/>
          <w:sz w:val="24"/>
          <w:szCs w:val="24"/>
        </w:rPr>
        <w:br w:type="page"/>
      </w:r>
    </w:p>
    <w:p w14:paraId="1E8999A8" w14:textId="77777777" w:rsidR="00D657FA" w:rsidRPr="00902CF5" w:rsidRDefault="00D657FA" w:rsidP="00D657FA">
      <w:pPr>
        <w:rPr>
          <w:rFonts w:ascii="Times New Roman" w:hAnsi="Times New Roman" w:cs="Times New Roman"/>
          <w:b/>
          <w:sz w:val="24"/>
          <w:szCs w:val="24"/>
        </w:rPr>
      </w:pPr>
      <w:r w:rsidRPr="00902CF5">
        <w:rPr>
          <w:rFonts w:ascii="Times New Roman" w:hAnsi="Times New Roman" w:cs="Times New Roman"/>
          <w:b/>
          <w:sz w:val="24"/>
          <w:szCs w:val="24"/>
        </w:rPr>
        <w:lastRenderedPageBreak/>
        <w:t>Annex 1. Descripció del projecte de recerca</w:t>
      </w:r>
    </w:p>
    <w:p w14:paraId="1FD878E2" w14:textId="77777777" w:rsidR="00D657FA" w:rsidRPr="00902CF5" w:rsidRDefault="00D657FA" w:rsidP="00D657FA">
      <w:pPr>
        <w:rPr>
          <w:rFonts w:ascii="Times New Roman" w:hAnsi="Times New Roman" w:cs="Times New Roman"/>
          <w:b/>
          <w:sz w:val="24"/>
          <w:szCs w:val="24"/>
        </w:rPr>
      </w:pPr>
    </w:p>
    <w:p w14:paraId="4EA22814" w14:textId="77777777" w:rsidR="00D657FA" w:rsidRPr="00902CF5" w:rsidRDefault="00D657FA" w:rsidP="00D657FA">
      <w:pPr>
        <w:rPr>
          <w:rFonts w:ascii="Times New Roman" w:hAnsi="Times New Roman" w:cs="Times New Roman"/>
          <w:b/>
          <w:sz w:val="24"/>
          <w:szCs w:val="24"/>
        </w:rPr>
      </w:pPr>
      <w:r w:rsidRPr="00902CF5">
        <w:rPr>
          <w:rFonts w:ascii="Times New Roman" w:hAnsi="Times New Roman" w:cs="Times New Roman"/>
          <w:b/>
          <w:sz w:val="24"/>
          <w:szCs w:val="24"/>
        </w:rPr>
        <w:br w:type="page"/>
      </w:r>
    </w:p>
    <w:p w14:paraId="3DE86706" w14:textId="77777777" w:rsidR="00D657FA" w:rsidRPr="00902CF5" w:rsidRDefault="00D657FA" w:rsidP="00D657FA">
      <w:pPr>
        <w:rPr>
          <w:rFonts w:ascii="Times New Roman" w:hAnsi="Times New Roman" w:cs="Times New Roman"/>
          <w:b/>
          <w:sz w:val="24"/>
          <w:szCs w:val="24"/>
        </w:rPr>
      </w:pPr>
      <w:r w:rsidRPr="00902CF5">
        <w:rPr>
          <w:rFonts w:ascii="Times New Roman" w:hAnsi="Times New Roman" w:cs="Times New Roman"/>
          <w:b/>
          <w:sz w:val="24"/>
          <w:szCs w:val="24"/>
        </w:rPr>
        <w:lastRenderedPageBreak/>
        <w:t>Annex 2. Pla de treball del doctorand/a</w:t>
      </w:r>
    </w:p>
    <w:p w14:paraId="17C53044" w14:textId="77777777" w:rsidR="00D657FA" w:rsidRPr="00902CF5" w:rsidRDefault="00D657FA" w:rsidP="00D657FA">
      <w:pPr>
        <w:rPr>
          <w:rFonts w:ascii="Times New Roman" w:hAnsi="Times New Roman" w:cs="Times New Roman"/>
          <w:b/>
          <w:sz w:val="24"/>
          <w:szCs w:val="24"/>
        </w:rPr>
      </w:pPr>
    </w:p>
    <w:tbl>
      <w:tblPr>
        <w:tblStyle w:val="Taulaambquadrcula"/>
        <w:tblW w:w="0" w:type="auto"/>
        <w:tblLook w:val="04A0" w:firstRow="1" w:lastRow="0" w:firstColumn="1" w:lastColumn="0" w:noHBand="0" w:noVBand="1"/>
      </w:tblPr>
      <w:tblGrid>
        <w:gridCol w:w="1148"/>
        <w:gridCol w:w="7346"/>
      </w:tblGrid>
      <w:tr w:rsidR="00D657FA" w:rsidRPr="00902CF5" w14:paraId="07B66B9E" w14:textId="77777777" w:rsidTr="004178CD">
        <w:tc>
          <w:tcPr>
            <w:tcW w:w="1150" w:type="dxa"/>
            <w:shd w:val="clear" w:color="auto" w:fill="D9D9D9" w:themeFill="background1" w:themeFillShade="D9"/>
            <w:vAlign w:val="center"/>
          </w:tcPr>
          <w:p w14:paraId="02D96771" w14:textId="77777777" w:rsidR="00D657FA" w:rsidRPr="00902CF5" w:rsidRDefault="00D657FA" w:rsidP="004178CD">
            <w:pPr>
              <w:jc w:val="left"/>
              <w:rPr>
                <w:rFonts w:ascii="Times New Roman" w:hAnsi="Times New Roman" w:cs="Times New Roman"/>
                <w:b/>
                <w:sz w:val="24"/>
                <w:szCs w:val="24"/>
              </w:rPr>
            </w:pPr>
            <w:r w:rsidRPr="00902CF5">
              <w:rPr>
                <w:rFonts w:ascii="Times New Roman" w:hAnsi="Times New Roman" w:cs="Times New Roman"/>
                <w:b/>
                <w:sz w:val="24"/>
                <w:szCs w:val="24"/>
              </w:rPr>
              <w:t>Títol</w:t>
            </w:r>
          </w:p>
        </w:tc>
        <w:tc>
          <w:tcPr>
            <w:tcW w:w="7494" w:type="dxa"/>
          </w:tcPr>
          <w:p w14:paraId="6961F925" w14:textId="77777777" w:rsidR="00D657FA" w:rsidRPr="00902CF5" w:rsidRDefault="00D657FA" w:rsidP="004178CD">
            <w:pPr>
              <w:rPr>
                <w:rFonts w:ascii="Times New Roman" w:hAnsi="Times New Roman" w:cs="Times New Roman"/>
                <w:sz w:val="24"/>
                <w:szCs w:val="24"/>
              </w:rPr>
            </w:pPr>
          </w:p>
          <w:p w14:paraId="6E9FE8E4" w14:textId="77777777" w:rsidR="00D657FA" w:rsidRPr="00902CF5" w:rsidRDefault="00D657FA" w:rsidP="004178CD">
            <w:pPr>
              <w:rPr>
                <w:rFonts w:ascii="Times New Roman" w:hAnsi="Times New Roman" w:cs="Times New Roman"/>
                <w:sz w:val="24"/>
                <w:szCs w:val="24"/>
              </w:rPr>
            </w:pPr>
          </w:p>
        </w:tc>
      </w:tr>
      <w:tr w:rsidR="00D657FA" w:rsidRPr="00902CF5" w14:paraId="6962E683" w14:textId="77777777" w:rsidTr="004178CD">
        <w:tc>
          <w:tcPr>
            <w:tcW w:w="1150" w:type="dxa"/>
            <w:shd w:val="clear" w:color="auto" w:fill="D9D9D9" w:themeFill="background1" w:themeFillShade="D9"/>
            <w:vAlign w:val="center"/>
          </w:tcPr>
          <w:p w14:paraId="7C4B3861" w14:textId="77777777" w:rsidR="00D657FA" w:rsidRPr="00902CF5" w:rsidRDefault="00D657FA" w:rsidP="004178CD">
            <w:pPr>
              <w:jc w:val="left"/>
              <w:rPr>
                <w:rFonts w:ascii="Times New Roman" w:hAnsi="Times New Roman" w:cs="Times New Roman"/>
                <w:b/>
                <w:sz w:val="24"/>
                <w:szCs w:val="24"/>
              </w:rPr>
            </w:pPr>
            <w:r w:rsidRPr="00902CF5">
              <w:rPr>
                <w:rFonts w:ascii="Times New Roman" w:hAnsi="Times New Roman" w:cs="Times New Roman"/>
                <w:b/>
                <w:sz w:val="24"/>
                <w:szCs w:val="24"/>
              </w:rPr>
              <w:t>Direcció de tesi</w:t>
            </w:r>
          </w:p>
        </w:tc>
        <w:tc>
          <w:tcPr>
            <w:tcW w:w="7494" w:type="dxa"/>
          </w:tcPr>
          <w:p w14:paraId="6CBED2FA" w14:textId="77777777" w:rsidR="00D657FA" w:rsidRPr="00902CF5" w:rsidRDefault="00D657FA" w:rsidP="004178CD">
            <w:pPr>
              <w:rPr>
                <w:rFonts w:ascii="Times New Roman" w:hAnsi="Times New Roman" w:cs="Times New Roman"/>
                <w:sz w:val="24"/>
                <w:szCs w:val="24"/>
              </w:rPr>
            </w:pPr>
          </w:p>
          <w:p w14:paraId="6FB0B6D4" w14:textId="77777777" w:rsidR="00D657FA" w:rsidRPr="00902CF5" w:rsidRDefault="00D657FA" w:rsidP="004178CD">
            <w:pPr>
              <w:rPr>
                <w:rFonts w:ascii="Times New Roman" w:hAnsi="Times New Roman" w:cs="Times New Roman"/>
                <w:sz w:val="24"/>
                <w:szCs w:val="24"/>
              </w:rPr>
            </w:pPr>
          </w:p>
        </w:tc>
      </w:tr>
    </w:tbl>
    <w:p w14:paraId="12322767" w14:textId="77777777" w:rsidR="00D657FA" w:rsidRPr="00902CF5" w:rsidRDefault="00D657FA" w:rsidP="00D657FA">
      <w:pPr>
        <w:rPr>
          <w:rFonts w:ascii="Times New Roman" w:hAnsi="Times New Roman" w:cs="Times New Roman"/>
          <w:sz w:val="24"/>
          <w:szCs w:val="24"/>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D657FA" w:rsidRPr="00902CF5" w14:paraId="0D2B9E82" w14:textId="77777777" w:rsidTr="004178CD">
        <w:trPr>
          <w:cantSplit/>
        </w:trPr>
        <w:tc>
          <w:tcPr>
            <w:tcW w:w="8644" w:type="dxa"/>
            <w:shd w:val="clear" w:color="auto" w:fill="D9D9D9" w:themeFill="background1" w:themeFillShade="D9"/>
            <w:vAlign w:val="center"/>
          </w:tcPr>
          <w:p w14:paraId="291E5EE7" w14:textId="77777777" w:rsidR="00D657FA" w:rsidRPr="00902CF5" w:rsidRDefault="00D657FA" w:rsidP="004178CD">
            <w:pPr>
              <w:jc w:val="left"/>
              <w:rPr>
                <w:rFonts w:ascii="Times New Roman" w:hAnsi="Times New Roman" w:cs="Times New Roman"/>
                <w:b/>
                <w:sz w:val="24"/>
                <w:szCs w:val="24"/>
              </w:rPr>
            </w:pPr>
            <w:r w:rsidRPr="00902CF5">
              <w:rPr>
                <w:rFonts w:ascii="Times New Roman" w:hAnsi="Times New Roman" w:cs="Times New Roman"/>
                <w:b/>
                <w:sz w:val="24"/>
                <w:szCs w:val="24"/>
              </w:rPr>
              <w:t>Bibliografia necessària</w:t>
            </w:r>
          </w:p>
        </w:tc>
      </w:tr>
      <w:tr w:rsidR="00D657FA" w:rsidRPr="00902CF5" w14:paraId="34190750" w14:textId="77777777" w:rsidTr="004178CD">
        <w:trPr>
          <w:cantSplit/>
        </w:trPr>
        <w:tc>
          <w:tcPr>
            <w:tcW w:w="8644" w:type="dxa"/>
            <w:shd w:val="clear" w:color="auto" w:fill="FFFFFF" w:themeFill="background1"/>
            <w:vAlign w:val="center"/>
          </w:tcPr>
          <w:p w14:paraId="5D6CABDB" w14:textId="77777777" w:rsidR="00D657FA" w:rsidRPr="00902CF5" w:rsidRDefault="00D657FA" w:rsidP="004178CD">
            <w:pPr>
              <w:rPr>
                <w:rFonts w:ascii="Times New Roman" w:hAnsi="Times New Roman" w:cs="Times New Roman"/>
                <w:sz w:val="24"/>
                <w:szCs w:val="24"/>
              </w:rPr>
            </w:pPr>
          </w:p>
          <w:p w14:paraId="2D09C71A" w14:textId="77777777" w:rsidR="00D657FA" w:rsidRPr="00902CF5" w:rsidRDefault="00D657FA" w:rsidP="004178CD">
            <w:pPr>
              <w:rPr>
                <w:rFonts w:ascii="Times New Roman" w:hAnsi="Times New Roman" w:cs="Times New Roman"/>
                <w:sz w:val="24"/>
                <w:szCs w:val="24"/>
              </w:rPr>
            </w:pPr>
          </w:p>
          <w:p w14:paraId="6B28026A" w14:textId="77777777" w:rsidR="00D657FA" w:rsidRPr="00902CF5" w:rsidRDefault="00D657FA" w:rsidP="004178CD">
            <w:pPr>
              <w:rPr>
                <w:rFonts w:ascii="Times New Roman" w:hAnsi="Times New Roman" w:cs="Times New Roman"/>
                <w:sz w:val="24"/>
                <w:szCs w:val="24"/>
              </w:rPr>
            </w:pPr>
          </w:p>
          <w:p w14:paraId="78F191C4" w14:textId="77777777" w:rsidR="00D657FA" w:rsidRPr="00902CF5" w:rsidRDefault="00D657FA" w:rsidP="004178CD">
            <w:pPr>
              <w:rPr>
                <w:rFonts w:ascii="Times New Roman" w:hAnsi="Times New Roman" w:cs="Times New Roman"/>
                <w:sz w:val="24"/>
                <w:szCs w:val="24"/>
              </w:rPr>
            </w:pPr>
          </w:p>
          <w:p w14:paraId="667216BE" w14:textId="77777777" w:rsidR="00D657FA" w:rsidRPr="00902CF5" w:rsidRDefault="00D657FA" w:rsidP="004178CD">
            <w:pPr>
              <w:rPr>
                <w:rFonts w:ascii="Times New Roman" w:hAnsi="Times New Roman" w:cs="Times New Roman"/>
                <w:sz w:val="24"/>
                <w:szCs w:val="24"/>
              </w:rPr>
            </w:pPr>
          </w:p>
          <w:p w14:paraId="41DF71AE" w14:textId="77777777" w:rsidR="00D657FA" w:rsidRPr="00902CF5" w:rsidRDefault="00D657FA" w:rsidP="004178CD">
            <w:pPr>
              <w:rPr>
                <w:rFonts w:ascii="Times New Roman" w:hAnsi="Times New Roman" w:cs="Times New Roman"/>
                <w:i/>
                <w:sz w:val="24"/>
                <w:szCs w:val="24"/>
              </w:rPr>
            </w:pPr>
          </w:p>
        </w:tc>
      </w:tr>
      <w:tr w:rsidR="00D657FA" w:rsidRPr="00902CF5" w14:paraId="3D6EB0BB" w14:textId="77777777" w:rsidTr="004178CD">
        <w:trPr>
          <w:cantSplit/>
        </w:trPr>
        <w:tc>
          <w:tcPr>
            <w:tcW w:w="8644" w:type="dxa"/>
            <w:shd w:val="clear" w:color="auto" w:fill="D9D9D9" w:themeFill="background1" w:themeFillShade="D9"/>
            <w:vAlign w:val="center"/>
          </w:tcPr>
          <w:p w14:paraId="3F3A5F81" w14:textId="77777777" w:rsidR="00D657FA" w:rsidRPr="00902CF5" w:rsidRDefault="00D657FA" w:rsidP="004178CD">
            <w:pPr>
              <w:jc w:val="left"/>
              <w:rPr>
                <w:rFonts w:ascii="Times New Roman" w:hAnsi="Times New Roman" w:cs="Times New Roman"/>
                <w:b/>
                <w:sz w:val="24"/>
                <w:szCs w:val="24"/>
              </w:rPr>
            </w:pPr>
            <w:proofErr w:type="spellStart"/>
            <w:r w:rsidRPr="00902CF5">
              <w:rPr>
                <w:rFonts w:ascii="Times New Roman" w:hAnsi="Times New Roman" w:cs="Times New Roman"/>
                <w:b/>
                <w:sz w:val="24"/>
                <w:szCs w:val="24"/>
              </w:rPr>
              <w:t>Lliurables</w:t>
            </w:r>
            <w:proofErr w:type="spellEnd"/>
          </w:p>
        </w:tc>
      </w:tr>
      <w:tr w:rsidR="00D657FA" w:rsidRPr="00902CF5" w14:paraId="3BBB2526" w14:textId="77777777" w:rsidTr="004178CD">
        <w:trPr>
          <w:cantSplit/>
        </w:trPr>
        <w:tc>
          <w:tcPr>
            <w:tcW w:w="8644" w:type="dxa"/>
            <w:shd w:val="clear" w:color="auto" w:fill="FFFFFF" w:themeFill="background1"/>
            <w:vAlign w:val="center"/>
          </w:tcPr>
          <w:p w14:paraId="5A7EB9BE" w14:textId="77777777" w:rsidR="00D657FA" w:rsidRPr="00902CF5" w:rsidRDefault="00D657FA" w:rsidP="004178CD">
            <w:pPr>
              <w:rPr>
                <w:rFonts w:ascii="Times New Roman" w:hAnsi="Times New Roman" w:cs="Times New Roman"/>
                <w:sz w:val="24"/>
                <w:szCs w:val="24"/>
              </w:rPr>
            </w:pPr>
          </w:p>
          <w:p w14:paraId="4AA8969F" w14:textId="77777777" w:rsidR="00D657FA" w:rsidRPr="00902CF5" w:rsidRDefault="00D657FA" w:rsidP="004178CD">
            <w:pPr>
              <w:rPr>
                <w:rFonts w:ascii="Times New Roman" w:hAnsi="Times New Roman" w:cs="Times New Roman"/>
                <w:sz w:val="24"/>
                <w:szCs w:val="24"/>
              </w:rPr>
            </w:pPr>
          </w:p>
          <w:p w14:paraId="40A7417B" w14:textId="77777777" w:rsidR="00D657FA" w:rsidRPr="00902CF5" w:rsidRDefault="00D657FA" w:rsidP="004178CD">
            <w:pPr>
              <w:rPr>
                <w:rFonts w:ascii="Times New Roman" w:hAnsi="Times New Roman" w:cs="Times New Roman"/>
                <w:sz w:val="24"/>
                <w:szCs w:val="24"/>
              </w:rPr>
            </w:pPr>
          </w:p>
          <w:p w14:paraId="6B87DEDA" w14:textId="77777777" w:rsidR="00D657FA" w:rsidRPr="00902CF5" w:rsidRDefault="00D657FA" w:rsidP="004178CD">
            <w:pPr>
              <w:rPr>
                <w:rFonts w:ascii="Times New Roman" w:hAnsi="Times New Roman" w:cs="Times New Roman"/>
                <w:sz w:val="24"/>
                <w:szCs w:val="24"/>
              </w:rPr>
            </w:pPr>
          </w:p>
          <w:p w14:paraId="567D42DC" w14:textId="77777777" w:rsidR="00D657FA" w:rsidRPr="00902CF5" w:rsidRDefault="00D657FA" w:rsidP="004178CD">
            <w:pPr>
              <w:rPr>
                <w:rFonts w:ascii="Times New Roman" w:hAnsi="Times New Roman" w:cs="Times New Roman"/>
                <w:sz w:val="24"/>
                <w:szCs w:val="24"/>
              </w:rPr>
            </w:pPr>
          </w:p>
          <w:p w14:paraId="1E7AE0E5" w14:textId="77777777" w:rsidR="00D657FA" w:rsidRPr="00902CF5" w:rsidRDefault="00D657FA" w:rsidP="004178CD">
            <w:pPr>
              <w:rPr>
                <w:rFonts w:ascii="Times New Roman" w:hAnsi="Times New Roman" w:cs="Times New Roman"/>
                <w:sz w:val="24"/>
                <w:szCs w:val="24"/>
              </w:rPr>
            </w:pPr>
          </w:p>
          <w:p w14:paraId="6B12650A" w14:textId="77777777" w:rsidR="00D657FA" w:rsidRPr="00902CF5" w:rsidRDefault="00D657FA" w:rsidP="004178CD">
            <w:pPr>
              <w:rPr>
                <w:rFonts w:ascii="Times New Roman" w:hAnsi="Times New Roman" w:cs="Times New Roman"/>
                <w:sz w:val="24"/>
                <w:szCs w:val="24"/>
              </w:rPr>
            </w:pPr>
          </w:p>
        </w:tc>
      </w:tr>
      <w:tr w:rsidR="00D657FA" w:rsidRPr="00902CF5" w14:paraId="59A03BD3" w14:textId="77777777" w:rsidTr="004178CD">
        <w:trPr>
          <w:cantSplit/>
        </w:trPr>
        <w:tc>
          <w:tcPr>
            <w:tcW w:w="8644" w:type="dxa"/>
            <w:shd w:val="clear" w:color="auto" w:fill="D9D9D9" w:themeFill="background1" w:themeFillShade="D9"/>
            <w:vAlign w:val="center"/>
          </w:tcPr>
          <w:p w14:paraId="158CE7AB" w14:textId="77777777" w:rsidR="00D657FA" w:rsidRPr="00902CF5" w:rsidRDefault="00D657FA" w:rsidP="004178CD">
            <w:pPr>
              <w:jc w:val="left"/>
              <w:rPr>
                <w:rFonts w:ascii="Times New Roman" w:hAnsi="Times New Roman" w:cs="Times New Roman"/>
                <w:b/>
                <w:sz w:val="24"/>
                <w:szCs w:val="24"/>
              </w:rPr>
            </w:pPr>
            <w:r w:rsidRPr="00902CF5">
              <w:rPr>
                <w:rFonts w:ascii="Times New Roman" w:hAnsi="Times New Roman" w:cs="Times New Roman"/>
                <w:b/>
                <w:sz w:val="24"/>
                <w:szCs w:val="24"/>
              </w:rPr>
              <w:t>Any 1</w:t>
            </w:r>
          </w:p>
        </w:tc>
      </w:tr>
      <w:tr w:rsidR="00D657FA" w:rsidRPr="00902CF5" w14:paraId="1BA288CE" w14:textId="77777777" w:rsidTr="004178CD">
        <w:trPr>
          <w:cantSplit/>
        </w:trPr>
        <w:tc>
          <w:tcPr>
            <w:tcW w:w="8644" w:type="dxa"/>
            <w:shd w:val="clear" w:color="auto" w:fill="FFFFFF" w:themeFill="background1"/>
            <w:vAlign w:val="center"/>
          </w:tcPr>
          <w:p w14:paraId="7323EA09" w14:textId="77777777" w:rsidR="00D657FA" w:rsidRPr="00902CF5" w:rsidRDefault="00D657FA" w:rsidP="004178CD">
            <w:pPr>
              <w:rPr>
                <w:rFonts w:ascii="Times New Roman" w:hAnsi="Times New Roman" w:cs="Times New Roman"/>
                <w:i/>
                <w:color w:val="C00000"/>
                <w:sz w:val="24"/>
                <w:szCs w:val="24"/>
              </w:rPr>
            </w:pPr>
            <w:r w:rsidRPr="00902CF5">
              <w:rPr>
                <w:rFonts w:ascii="Times New Roman" w:hAnsi="Times New Roman" w:cs="Times New Roman"/>
                <w:i/>
                <w:color w:val="C00000"/>
                <w:sz w:val="24"/>
                <w:szCs w:val="24"/>
              </w:rPr>
              <w:t>S’ha de fer especial referència a les accions de mobilitat, publicacions i formació en competències transversals</w:t>
            </w:r>
          </w:p>
          <w:p w14:paraId="43D65A0C" w14:textId="77777777" w:rsidR="00D657FA" w:rsidRPr="00902CF5" w:rsidRDefault="00D657FA" w:rsidP="004178CD">
            <w:pPr>
              <w:rPr>
                <w:rFonts w:ascii="Times New Roman" w:hAnsi="Times New Roman" w:cs="Times New Roman"/>
                <w:sz w:val="24"/>
                <w:szCs w:val="24"/>
              </w:rPr>
            </w:pPr>
          </w:p>
          <w:p w14:paraId="11496517" w14:textId="77777777" w:rsidR="00D657FA" w:rsidRPr="00902CF5" w:rsidRDefault="00D657FA" w:rsidP="004178CD">
            <w:pPr>
              <w:rPr>
                <w:rFonts w:ascii="Times New Roman" w:hAnsi="Times New Roman" w:cs="Times New Roman"/>
                <w:sz w:val="24"/>
                <w:szCs w:val="24"/>
              </w:rPr>
            </w:pPr>
          </w:p>
          <w:p w14:paraId="47B7D7F4" w14:textId="77777777" w:rsidR="00D657FA" w:rsidRPr="00902CF5" w:rsidRDefault="00D657FA" w:rsidP="004178CD">
            <w:pPr>
              <w:rPr>
                <w:rFonts w:ascii="Times New Roman" w:hAnsi="Times New Roman" w:cs="Times New Roman"/>
                <w:sz w:val="24"/>
                <w:szCs w:val="24"/>
              </w:rPr>
            </w:pPr>
          </w:p>
          <w:p w14:paraId="72E4991C" w14:textId="77777777" w:rsidR="00D657FA" w:rsidRPr="00902CF5" w:rsidRDefault="00D657FA" w:rsidP="004178CD">
            <w:pPr>
              <w:rPr>
                <w:rFonts w:ascii="Times New Roman" w:hAnsi="Times New Roman" w:cs="Times New Roman"/>
                <w:sz w:val="24"/>
                <w:szCs w:val="24"/>
              </w:rPr>
            </w:pPr>
          </w:p>
          <w:p w14:paraId="46D2AF79" w14:textId="77777777" w:rsidR="00D657FA" w:rsidRPr="00902CF5" w:rsidRDefault="00D657FA" w:rsidP="004178CD">
            <w:pPr>
              <w:rPr>
                <w:rFonts w:ascii="Times New Roman" w:hAnsi="Times New Roman" w:cs="Times New Roman"/>
                <w:sz w:val="24"/>
                <w:szCs w:val="24"/>
              </w:rPr>
            </w:pPr>
          </w:p>
        </w:tc>
      </w:tr>
      <w:tr w:rsidR="00D657FA" w:rsidRPr="00902CF5" w14:paraId="1C162FCC" w14:textId="77777777" w:rsidTr="004178CD">
        <w:trPr>
          <w:cantSplit/>
        </w:trPr>
        <w:tc>
          <w:tcPr>
            <w:tcW w:w="8644" w:type="dxa"/>
            <w:shd w:val="clear" w:color="auto" w:fill="D9D9D9" w:themeFill="background1" w:themeFillShade="D9"/>
            <w:vAlign w:val="center"/>
          </w:tcPr>
          <w:p w14:paraId="45670421" w14:textId="77777777" w:rsidR="00D657FA" w:rsidRPr="00902CF5" w:rsidRDefault="00D657FA" w:rsidP="004178CD">
            <w:pPr>
              <w:jc w:val="left"/>
              <w:rPr>
                <w:rFonts w:ascii="Times New Roman" w:hAnsi="Times New Roman" w:cs="Times New Roman"/>
                <w:b/>
                <w:sz w:val="24"/>
                <w:szCs w:val="24"/>
              </w:rPr>
            </w:pPr>
            <w:r w:rsidRPr="00902CF5">
              <w:rPr>
                <w:rFonts w:ascii="Times New Roman" w:hAnsi="Times New Roman" w:cs="Times New Roman"/>
                <w:b/>
                <w:sz w:val="24"/>
                <w:szCs w:val="24"/>
              </w:rPr>
              <w:t>Any 2</w:t>
            </w:r>
          </w:p>
        </w:tc>
      </w:tr>
      <w:tr w:rsidR="00D657FA" w:rsidRPr="00902CF5" w14:paraId="245B4841" w14:textId="77777777" w:rsidTr="004178CD">
        <w:trPr>
          <w:cantSplit/>
        </w:trPr>
        <w:tc>
          <w:tcPr>
            <w:tcW w:w="8644" w:type="dxa"/>
            <w:shd w:val="clear" w:color="auto" w:fill="FFFFFF" w:themeFill="background1"/>
            <w:vAlign w:val="center"/>
          </w:tcPr>
          <w:p w14:paraId="1A34555E" w14:textId="77777777" w:rsidR="00D657FA" w:rsidRPr="00902CF5" w:rsidRDefault="00D657FA" w:rsidP="004178CD">
            <w:pPr>
              <w:rPr>
                <w:rFonts w:ascii="Times New Roman" w:hAnsi="Times New Roman" w:cs="Times New Roman"/>
                <w:sz w:val="24"/>
                <w:szCs w:val="24"/>
              </w:rPr>
            </w:pPr>
          </w:p>
          <w:p w14:paraId="64BBA9B9" w14:textId="77777777" w:rsidR="00D657FA" w:rsidRPr="00902CF5" w:rsidRDefault="00D657FA" w:rsidP="004178CD">
            <w:pPr>
              <w:rPr>
                <w:rFonts w:ascii="Times New Roman" w:hAnsi="Times New Roman" w:cs="Times New Roman"/>
                <w:sz w:val="24"/>
                <w:szCs w:val="24"/>
              </w:rPr>
            </w:pPr>
          </w:p>
          <w:p w14:paraId="0E6B0F5A" w14:textId="77777777" w:rsidR="00D657FA" w:rsidRPr="00902CF5" w:rsidRDefault="00D657FA" w:rsidP="004178CD">
            <w:pPr>
              <w:rPr>
                <w:rFonts w:ascii="Times New Roman" w:hAnsi="Times New Roman" w:cs="Times New Roman"/>
                <w:sz w:val="24"/>
                <w:szCs w:val="24"/>
              </w:rPr>
            </w:pPr>
          </w:p>
          <w:p w14:paraId="3C38ADD0" w14:textId="77777777" w:rsidR="00D657FA" w:rsidRPr="00902CF5" w:rsidRDefault="00D657FA" w:rsidP="004178CD">
            <w:pPr>
              <w:rPr>
                <w:rFonts w:ascii="Times New Roman" w:hAnsi="Times New Roman" w:cs="Times New Roman"/>
                <w:sz w:val="24"/>
                <w:szCs w:val="24"/>
              </w:rPr>
            </w:pPr>
          </w:p>
          <w:p w14:paraId="6570CE4A" w14:textId="77777777" w:rsidR="00D657FA" w:rsidRPr="00902CF5" w:rsidRDefault="00D657FA" w:rsidP="004178CD">
            <w:pPr>
              <w:rPr>
                <w:rFonts w:ascii="Times New Roman" w:hAnsi="Times New Roman" w:cs="Times New Roman"/>
                <w:sz w:val="24"/>
                <w:szCs w:val="24"/>
              </w:rPr>
            </w:pPr>
          </w:p>
          <w:p w14:paraId="33A6E2E5" w14:textId="77777777" w:rsidR="00D657FA" w:rsidRPr="00902CF5" w:rsidRDefault="00D657FA" w:rsidP="004178CD">
            <w:pPr>
              <w:rPr>
                <w:rFonts w:ascii="Times New Roman" w:hAnsi="Times New Roman" w:cs="Times New Roman"/>
                <w:sz w:val="24"/>
                <w:szCs w:val="24"/>
              </w:rPr>
            </w:pPr>
          </w:p>
        </w:tc>
      </w:tr>
      <w:tr w:rsidR="00D657FA" w:rsidRPr="00902CF5" w14:paraId="72407173" w14:textId="77777777" w:rsidTr="004178CD">
        <w:trPr>
          <w:cantSplit/>
        </w:trPr>
        <w:tc>
          <w:tcPr>
            <w:tcW w:w="8644" w:type="dxa"/>
            <w:shd w:val="clear" w:color="auto" w:fill="D9D9D9" w:themeFill="background1" w:themeFillShade="D9"/>
            <w:vAlign w:val="center"/>
          </w:tcPr>
          <w:p w14:paraId="5CEFB004" w14:textId="77777777" w:rsidR="00D657FA" w:rsidRPr="00902CF5" w:rsidRDefault="00D657FA" w:rsidP="004178CD">
            <w:pPr>
              <w:jc w:val="left"/>
              <w:rPr>
                <w:rFonts w:ascii="Times New Roman" w:hAnsi="Times New Roman" w:cs="Times New Roman"/>
                <w:b/>
                <w:sz w:val="24"/>
                <w:szCs w:val="24"/>
              </w:rPr>
            </w:pPr>
            <w:r w:rsidRPr="00902CF5">
              <w:rPr>
                <w:rFonts w:ascii="Times New Roman" w:hAnsi="Times New Roman" w:cs="Times New Roman"/>
                <w:b/>
                <w:sz w:val="24"/>
                <w:szCs w:val="24"/>
              </w:rPr>
              <w:t>Any 3</w:t>
            </w:r>
          </w:p>
        </w:tc>
      </w:tr>
      <w:tr w:rsidR="00D657FA" w:rsidRPr="00902CF5" w14:paraId="6651FB25" w14:textId="77777777" w:rsidTr="004178CD">
        <w:trPr>
          <w:cantSplit/>
        </w:trPr>
        <w:tc>
          <w:tcPr>
            <w:tcW w:w="8644" w:type="dxa"/>
            <w:shd w:val="clear" w:color="auto" w:fill="FFFFFF" w:themeFill="background1"/>
            <w:vAlign w:val="center"/>
          </w:tcPr>
          <w:p w14:paraId="2D4D4D7A" w14:textId="77777777" w:rsidR="00D657FA" w:rsidRPr="00902CF5" w:rsidRDefault="00D657FA" w:rsidP="004178CD">
            <w:pPr>
              <w:rPr>
                <w:rFonts w:ascii="Times New Roman" w:hAnsi="Times New Roman" w:cs="Times New Roman"/>
                <w:i/>
                <w:sz w:val="24"/>
                <w:szCs w:val="24"/>
              </w:rPr>
            </w:pPr>
          </w:p>
          <w:p w14:paraId="09A20F2D" w14:textId="77777777" w:rsidR="00D657FA" w:rsidRPr="00902CF5" w:rsidRDefault="00D657FA" w:rsidP="004178CD">
            <w:pPr>
              <w:rPr>
                <w:rFonts w:ascii="Times New Roman" w:hAnsi="Times New Roman" w:cs="Times New Roman"/>
                <w:i/>
                <w:sz w:val="24"/>
                <w:szCs w:val="24"/>
              </w:rPr>
            </w:pPr>
          </w:p>
          <w:p w14:paraId="292CDA43" w14:textId="77777777" w:rsidR="00D657FA" w:rsidRPr="00902CF5" w:rsidRDefault="00D657FA" w:rsidP="004178CD">
            <w:pPr>
              <w:rPr>
                <w:rFonts w:ascii="Times New Roman" w:hAnsi="Times New Roman" w:cs="Times New Roman"/>
                <w:i/>
                <w:sz w:val="24"/>
                <w:szCs w:val="24"/>
              </w:rPr>
            </w:pPr>
          </w:p>
          <w:p w14:paraId="735564EE" w14:textId="77777777" w:rsidR="00D657FA" w:rsidRPr="00902CF5" w:rsidRDefault="00D657FA" w:rsidP="004178CD">
            <w:pPr>
              <w:rPr>
                <w:rFonts w:ascii="Times New Roman" w:hAnsi="Times New Roman" w:cs="Times New Roman"/>
                <w:i/>
                <w:sz w:val="24"/>
                <w:szCs w:val="24"/>
              </w:rPr>
            </w:pPr>
            <w:bookmarkStart w:id="5" w:name="_GoBack"/>
            <w:bookmarkEnd w:id="5"/>
          </w:p>
          <w:p w14:paraId="2E0DE68A" w14:textId="77777777" w:rsidR="00D657FA" w:rsidRPr="00902CF5" w:rsidRDefault="00D657FA" w:rsidP="004178CD">
            <w:pPr>
              <w:rPr>
                <w:rFonts w:ascii="Times New Roman" w:hAnsi="Times New Roman" w:cs="Times New Roman"/>
                <w:i/>
                <w:sz w:val="24"/>
                <w:szCs w:val="24"/>
              </w:rPr>
            </w:pPr>
          </w:p>
        </w:tc>
      </w:tr>
    </w:tbl>
    <w:p w14:paraId="721CB16D" w14:textId="77777777" w:rsidR="00D657FA" w:rsidRPr="00902CF5" w:rsidRDefault="00D657FA" w:rsidP="00D657FA">
      <w:pPr>
        <w:rPr>
          <w:rFonts w:ascii="Times New Roman" w:hAnsi="Times New Roman" w:cs="Times New Roman"/>
          <w:sz w:val="24"/>
          <w:szCs w:val="24"/>
        </w:rPr>
      </w:pPr>
    </w:p>
    <w:p w14:paraId="51CF8D85" w14:textId="77777777" w:rsidR="00D657FA" w:rsidRPr="00902CF5" w:rsidRDefault="00D657FA" w:rsidP="00D657FA">
      <w:pPr>
        <w:rPr>
          <w:rFonts w:ascii="Times New Roman" w:hAnsi="Times New Roman" w:cs="Times New Roman"/>
          <w:sz w:val="24"/>
          <w:szCs w:val="24"/>
        </w:rPr>
      </w:pPr>
    </w:p>
    <w:p w14:paraId="227508F3" w14:textId="77777777" w:rsidR="00D657FA" w:rsidRPr="00902CF5" w:rsidRDefault="00D657FA" w:rsidP="00DB5EDF">
      <w:pPr>
        <w:rPr>
          <w:rFonts w:ascii="Times New Roman" w:hAnsi="Times New Roman" w:cs="Times New Roman"/>
          <w:sz w:val="24"/>
          <w:szCs w:val="24"/>
        </w:rPr>
      </w:pPr>
    </w:p>
    <w:sectPr w:rsidR="00D657FA" w:rsidRPr="00902CF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9B02A" w14:textId="77777777" w:rsidR="006E4234" w:rsidRDefault="006E4234" w:rsidP="00E371EE">
      <w:r>
        <w:separator/>
      </w:r>
    </w:p>
  </w:endnote>
  <w:endnote w:type="continuationSeparator" w:id="0">
    <w:p w14:paraId="0D7252C1" w14:textId="77777777" w:rsidR="006E4234" w:rsidRDefault="006E4234" w:rsidP="00E3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7F34" w14:textId="4F43A476" w:rsidR="00E371EE" w:rsidRPr="00E371EE" w:rsidRDefault="00EE478E" w:rsidP="00E371EE">
    <w:pPr>
      <w:pStyle w:val="Peu"/>
      <w:jc w:val="right"/>
      <w:rPr>
        <w:sz w:val="16"/>
        <w:szCs w:val="16"/>
      </w:rPr>
    </w:pPr>
    <w:r>
      <w:rPr>
        <w:sz w:val="16"/>
        <w:szCs w:val="16"/>
      </w:rPr>
      <w:t xml:space="preserve"> </w:t>
    </w:r>
    <w:r w:rsidR="00E371EE" w:rsidRPr="00E371EE">
      <w:rPr>
        <w:sz w:val="16"/>
        <w:szCs w:val="16"/>
      </w:rPr>
      <w:t xml:space="preserve">Pàgina </w:t>
    </w:r>
    <w:r w:rsidR="00E371EE" w:rsidRPr="00E371EE">
      <w:rPr>
        <w:sz w:val="16"/>
        <w:szCs w:val="16"/>
      </w:rPr>
      <w:fldChar w:fldCharType="begin"/>
    </w:r>
    <w:r w:rsidR="00E371EE" w:rsidRPr="00E371EE">
      <w:rPr>
        <w:sz w:val="16"/>
        <w:szCs w:val="16"/>
      </w:rPr>
      <w:instrText xml:space="preserve"> PAGE   \* MERGEFORMAT </w:instrText>
    </w:r>
    <w:r w:rsidR="00E371EE" w:rsidRPr="00E371EE">
      <w:rPr>
        <w:sz w:val="16"/>
        <w:szCs w:val="16"/>
      </w:rPr>
      <w:fldChar w:fldCharType="separate"/>
    </w:r>
    <w:r w:rsidR="00D053E2">
      <w:rPr>
        <w:noProof/>
        <w:sz w:val="16"/>
        <w:szCs w:val="16"/>
      </w:rPr>
      <w:t>11</w:t>
    </w:r>
    <w:r w:rsidR="00E371EE" w:rsidRPr="00E371EE">
      <w:rPr>
        <w:sz w:val="16"/>
        <w:szCs w:val="16"/>
      </w:rPr>
      <w:fldChar w:fldCharType="end"/>
    </w:r>
    <w:r w:rsidR="00E371EE" w:rsidRPr="00E371EE">
      <w:rPr>
        <w:sz w:val="16"/>
        <w:szCs w:val="16"/>
      </w:rPr>
      <w:t xml:space="preserve"> de </w:t>
    </w:r>
    <w:r w:rsidR="00E371EE" w:rsidRPr="00E371EE">
      <w:rPr>
        <w:b/>
        <w:sz w:val="16"/>
        <w:szCs w:val="16"/>
      </w:rPr>
      <w:fldChar w:fldCharType="begin"/>
    </w:r>
    <w:r w:rsidR="00E371EE" w:rsidRPr="00E371EE">
      <w:rPr>
        <w:b/>
        <w:sz w:val="16"/>
        <w:szCs w:val="16"/>
      </w:rPr>
      <w:instrText xml:space="preserve"> NUMPAGES   \* MERGEFORMAT </w:instrText>
    </w:r>
    <w:r w:rsidR="00E371EE" w:rsidRPr="00E371EE">
      <w:rPr>
        <w:b/>
        <w:sz w:val="16"/>
        <w:szCs w:val="16"/>
      </w:rPr>
      <w:fldChar w:fldCharType="separate"/>
    </w:r>
    <w:r w:rsidR="00D053E2">
      <w:rPr>
        <w:b/>
        <w:noProof/>
        <w:sz w:val="16"/>
        <w:szCs w:val="16"/>
      </w:rPr>
      <w:t>11</w:t>
    </w:r>
    <w:r w:rsidR="00E371EE" w:rsidRPr="00E371EE">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E0AC3" w14:textId="77777777" w:rsidR="006E4234" w:rsidRDefault="006E4234" w:rsidP="00E371EE">
      <w:r>
        <w:separator/>
      </w:r>
    </w:p>
  </w:footnote>
  <w:footnote w:type="continuationSeparator" w:id="0">
    <w:p w14:paraId="41981C2B" w14:textId="77777777" w:rsidR="006E4234" w:rsidRDefault="006E4234" w:rsidP="00E37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E69F" w14:textId="0B6300C6" w:rsidR="00902CF5" w:rsidRDefault="00902CF5">
    <w:pPr>
      <w:pStyle w:val="Capalera"/>
    </w:pPr>
    <w:r>
      <w:rPr>
        <w:noProof/>
      </w:rPr>
      <w:drawing>
        <wp:inline distT="0" distB="0" distL="0" distR="0" wp14:anchorId="4ED81BFE" wp14:editId="3346944D">
          <wp:extent cx="2025015" cy="60960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jpg"/>
                  <pic:cNvPicPr/>
                </pic:nvPicPr>
                <pic:blipFill>
                  <a:blip r:embed="rId1">
                    <a:extLst>
                      <a:ext uri="{28A0092B-C50C-407E-A947-70E740481C1C}">
                        <a14:useLocalDpi xmlns:a14="http://schemas.microsoft.com/office/drawing/2010/main" val="0"/>
                      </a:ext>
                    </a:extLst>
                  </a:blip>
                  <a:stretch>
                    <a:fillRect/>
                  </a:stretch>
                </pic:blipFill>
                <pic:spPr>
                  <a:xfrm>
                    <a:off x="0" y="0"/>
                    <a:ext cx="2047723" cy="616436"/>
                  </a:xfrm>
                  <a:prstGeom prst="rect">
                    <a:avLst/>
                  </a:prstGeom>
                </pic:spPr>
              </pic:pic>
            </a:graphicData>
          </a:graphic>
        </wp:inline>
      </w:drawing>
    </w:r>
  </w:p>
  <w:p w14:paraId="4A9A30E6" w14:textId="6D51994A" w:rsidR="00426EE4" w:rsidRDefault="00426EE4">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1B2"/>
    <w:multiLevelType w:val="hybridMultilevel"/>
    <w:tmpl w:val="2696D1AE"/>
    <w:lvl w:ilvl="0" w:tplc="F25EABA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A494810"/>
    <w:multiLevelType w:val="hybridMultilevel"/>
    <w:tmpl w:val="C172A98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0DF7FD1"/>
    <w:multiLevelType w:val="hybridMultilevel"/>
    <w:tmpl w:val="74C29BB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5625164E"/>
    <w:multiLevelType w:val="hybridMultilevel"/>
    <w:tmpl w:val="A7B8C09C"/>
    <w:lvl w:ilvl="0" w:tplc="F25EABAC">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2784E83"/>
    <w:multiLevelType w:val="hybridMultilevel"/>
    <w:tmpl w:val="04D81ABA"/>
    <w:lvl w:ilvl="0" w:tplc="0ABE8E60">
      <w:numFmt w:val="bullet"/>
      <w:lvlText w:val="-"/>
      <w:lvlJc w:val="left"/>
      <w:pPr>
        <w:ind w:left="720" w:hanging="360"/>
      </w:pPr>
      <w:rPr>
        <w:rFonts w:ascii="Arial" w:eastAsiaTheme="minorHAnsi" w:hAnsi="Arial" w:cs="Arial" w:hint="default"/>
      </w:rPr>
    </w:lvl>
    <w:lvl w:ilvl="1" w:tplc="04030017">
      <w:start w:val="1"/>
      <w:numFmt w:val="lowerLetter"/>
      <w:lvlText w:val="%2)"/>
      <w:lvlJc w:val="left"/>
      <w:pPr>
        <w:ind w:left="1440" w:hanging="360"/>
      </w:pPr>
      <w:rPr>
        <w:rFonts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D7"/>
    <w:rsid w:val="0000190B"/>
    <w:rsid w:val="00004BB8"/>
    <w:rsid w:val="00010854"/>
    <w:rsid w:val="0003291D"/>
    <w:rsid w:val="00036BE2"/>
    <w:rsid w:val="00045FB8"/>
    <w:rsid w:val="00054805"/>
    <w:rsid w:val="00057F6C"/>
    <w:rsid w:val="0006107E"/>
    <w:rsid w:val="00063B0D"/>
    <w:rsid w:val="00087E2C"/>
    <w:rsid w:val="000A23EF"/>
    <w:rsid w:val="000B7C7C"/>
    <w:rsid w:val="000D39AA"/>
    <w:rsid w:val="000E17DF"/>
    <w:rsid w:val="000E73A9"/>
    <w:rsid w:val="000F51D8"/>
    <w:rsid w:val="000F74C9"/>
    <w:rsid w:val="0011134B"/>
    <w:rsid w:val="001176E5"/>
    <w:rsid w:val="001240D5"/>
    <w:rsid w:val="001416B5"/>
    <w:rsid w:val="001418BC"/>
    <w:rsid w:val="00141BDA"/>
    <w:rsid w:val="00145557"/>
    <w:rsid w:val="001567BA"/>
    <w:rsid w:val="00164479"/>
    <w:rsid w:val="00184D38"/>
    <w:rsid w:val="00185963"/>
    <w:rsid w:val="001867A1"/>
    <w:rsid w:val="001B6B78"/>
    <w:rsid w:val="001C44F8"/>
    <w:rsid w:val="001E0ABE"/>
    <w:rsid w:val="001E6A82"/>
    <w:rsid w:val="001F013A"/>
    <w:rsid w:val="001F6679"/>
    <w:rsid w:val="00210E11"/>
    <w:rsid w:val="0022095C"/>
    <w:rsid w:val="00227E93"/>
    <w:rsid w:val="00233D4A"/>
    <w:rsid w:val="00237677"/>
    <w:rsid w:val="0024069D"/>
    <w:rsid w:val="00252E83"/>
    <w:rsid w:val="00263A70"/>
    <w:rsid w:val="002676D7"/>
    <w:rsid w:val="00273D93"/>
    <w:rsid w:val="00281EFB"/>
    <w:rsid w:val="002A48B9"/>
    <w:rsid w:val="002C4939"/>
    <w:rsid w:val="002F5D21"/>
    <w:rsid w:val="002F7DDD"/>
    <w:rsid w:val="00305733"/>
    <w:rsid w:val="00306C17"/>
    <w:rsid w:val="003177A5"/>
    <w:rsid w:val="00324C49"/>
    <w:rsid w:val="0032683C"/>
    <w:rsid w:val="003310C0"/>
    <w:rsid w:val="003370FB"/>
    <w:rsid w:val="003424BA"/>
    <w:rsid w:val="00345DA2"/>
    <w:rsid w:val="0035582C"/>
    <w:rsid w:val="003561FD"/>
    <w:rsid w:val="003621CD"/>
    <w:rsid w:val="0037524B"/>
    <w:rsid w:val="00382171"/>
    <w:rsid w:val="0038481B"/>
    <w:rsid w:val="003A4B06"/>
    <w:rsid w:val="003B0DD1"/>
    <w:rsid w:val="003D207E"/>
    <w:rsid w:val="003D4C85"/>
    <w:rsid w:val="003D7162"/>
    <w:rsid w:val="004144FD"/>
    <w:rsid w:val="00421CDA"/>
    <w:rsid w:val="0042605A"/>
    <w:rsid w:val="00426EE4"/>
    <w:rsid w:val="00431DDF"/>
    <w:rsid w:val="00432396"/>
    <w:rsid w:val="00433491"/>
    <w:rsid w:val="004356A0"/>
    <w:rsid w:val="00437065"/>
    <w:rsid w:val="00444AE4"/>
    <w:rsid w:val="00445D80"/>
    <w:rsid w:val="00470917"/>
    <w:rsid w:val="00497EAA"/>
    <w:rsid w:val="004B7501"/>
    <w:rsid w:val="004D3A9F"/>
    <w:rsid w:val="004D603E"/>
    <w:rsid w:val="004E4663"/>
    <w:rsid w:val="004F15D5"/>
    <w:rsid w:val="004F20E5"/>
    <w:rsid w:val="0050285F"/>
    <w:rsid w:val="00520754"/>
    <w:rsid w:val="005233BF"/>
    <w:rsid w:val="00553D7A"/>
    <w:rsid w:val="0056256F"/>
    <w:rsid w:val="00567528"/>
    <w:rsid w:val="005701A0"/>
    <w:rsid w:val="005751F6"/>
    <w:rsid w:val="00584F3A"/>
    <w:rsid w:val="005B3257"/>
    <w:rsid w:val="005D0F87"/>
    <w:rsid w:val="005E61FD"/>
    <w:rsid w:val="005F73E4"/>
    <w:rsid w:val="006006D0"/>
    <w:rsid w:val="00602FC8"/>
    <w:rsid w:val="00603737"/>
    <w:rsid w:val="00607732"/>
    <w:rsid w:val="00610307"/>
    <w:rsid w:val="00614233"/>
    <w:rsid w:val="00630400"/>
    <w:rsid w:val="00640D84"/>
    <w:rsid w:val="006421A6"/>
    <w:rsid w:val="006455C3"/>
    <w:rsid w:val="006462D5"/>
    <w:rsid w:val="0066742B"/>
    <w:rsid w:val="006678B9"/>
    <w:rsid w:val="006929F4"/>
    <w:rsid w:val="00692CFB"/>
    <w:rsid w:val="006C4334"/>
    <w:rsid w:val="006D0480"/>
    <w:rsid w:val="006D2199"/>
    <w:rsid w:val="006D32D9"/>
    <w:rsid w:val="006D68EE"/>
    <w:rsid w:val="006E4234"/>
    <w:rsid w:val="006F5431"/>
    <w:rsid w:val="007013F5"/>
    <w:rsid w:val="007058BA"/>
    <w:rsid w:val="007063C9"/>
    <w:rsid w:val="00736B3E"/>
    <w:rsid w:val="007407CA"/>
    <w:rsid w:val="00767927"/>
    <w:rsid w:val="007B157E"/>
    <w:rsid w:val="007B5796"/>
    <w:rsid w:val="007D13C8"/>
    <w:rsid w:val="007D5767"/>
    <w:rsid w:val="007D75F0"/>
    <w:rsid w:val="007E22E7"/>
    <w:rsid w:val="007E65A0"/>
    <w:rsid w:val="007F2F44"/>
    <w:rsid w:val="007F51E9"/>
    <w:rsid w:val="007F5C64"/>
    <w:rsid w:val="007F6C70"/>
    <w:rsid w:val="008070BE"/>
    <w:rsid w:val="008130C6"/>
    <w:rsid w:val="0082461C"/>
    <w:rsid w:val="00827911"/>
    <w:rsid w:val="0083537A"/>
    <w:rsid w:val="008448E8"/>
    <w:rsid w:val="0084580C"/>
    <w:rsid w:val="008577D6"/>
    <w:rsid w:val="00857D97"/>
    <w:rsid w:val="0086665A"/>
    <w:rsid w:val="00876E74"/>
    <w:rsid w:val="0087789C"/>
    <w:rsid w:val="008844F5"/>
    <w:rsid w:val="00887D3A"/>
    <w:rsid w:val="00892DEB"/>
    <w:rsid w:val="008A0BC6"/>
    <w:rsid w:val="008B1A10"/>
    <w:rsid w:val="008B2C5E"/>
    <w:rsid w:val="008C4D2F"/>
    <w:rsid w:val="008E393E"/>
    <w:rsid w:val="008F2FA1"/>
    <w:rsid w:val="009003D8"/>
    <w:rsid w:val="00902CF5"/>
    <w:rsid w:val="009305BC"/>
    <w:rsid w:val="00932411"/>
    <w:rsid w:val="0093395D"/>
    <w:rsid w:val="0095660D"/>
    <w:rsid w:val="00967460"/>
    <w:rsid w:val="00972C3E"/>
    <w:rsid w:val="009731CC"/>
    <w:rsid w:val="009B0B5B"/>
    <w:rsid w:val="009C2EE9"/>
    <w:rsid w:val="009D309B"/>
    <w:rsid w:val="009E0725"/>
    <w:rsid w:val="009E5E87"/>
    <w:rsid w:val="00A11812"/>
    <w:rsid w:val="00A13B61"/>
    <w:rsid w:val="00A14CA0"/>
    <w:rsid w:val="00A255AD"/>
    <w:rsid w:val="00A25AEC"/>
    <w:rsid w:val="00A3390C"/>
    <w:rsid w:val="00A532E4"/>
    <w:rsid w:val="00A57E90"/>
    <w:rsid w:val="00A60AF1"/>
    <w:rsid w:val="00A67B43"/>
    <w:rsid w:val="00A85A9E"/>
    <w:rsid w:val="00A86021"/>
    <w:rsid w:val="00A91490"/>
    <w:rsid w:val="00AA73B3"/>
    <w:rsid w:val="00AB0210"/>
    <w:rsid w:val="00AC2134"/>
    <w:rsid w:val="00AC2F96"/>
    <w:rsid w:val="00AC5F49"/>
    <w:rsid w:val="00AD0F8A"/>
    <w:rsid w:val="00AD78DE"/>
    <w:rsid w:val="00AE6CF2"/>
    <w:rsid w:val="00AF0541"/>
    <w:rsid w:val="00B02F73"/>
    <w:rsid w:val="00B05FA6"/>
    <w:rsid w:val="00B20E59"/>
    <w:rsid w:val="00B302EC"/>
    <w:rsid w:val="00B32619"/>
    <w:rsid w:val="00B37B2E"/>
    <w:rsid w:val="00B55D5B"/>
    <w:rsid w:val="00B723E8"/>
    <w:rsid w:val="00B729F6"/>
    <w:rsid w:val="00B7683A"/>
    <w:rsid w:val="00B80B8B"/>
    <w:rsid w:val="00BA1C32"/>
    <w:rsid w:val="00BA446B"/>
    <w:rsid w:val="00BA502B"/>
    <w:rsid w:val="00BB02D2"/>
    <w:rsid w:val="00BB4E44"/>
    <w:rsid w:val="00BE47CD"/>
    <w:rsid w:val="00C136B1"/>
    <w:rsid w:val="00C1612B"/>
    <w:rsid w:val="00C220B2"/>
    <w:rsid w:val="00C454A5"/>
    <w:rsid w:val="00C47E82"/>
    <w:rsid w:val="00C5108B"/>
    <w:rsid w:val="00C55F0E"/>
    <w:rsid w:val="00C60BA7"/>
    <w:rsid w:val="00C66602"/>
    <w:rsid w:val="00C678EF"/>
    <w:rsid w:val="00C717E0"/>
    <w:rsid w:val="00CA5FFC"/>
    <w:rsid w:val="00CA7D2E"/>
    <w:rsid w:val="00CC2D21"/>
    <w:rsid w:val="00CD2304"/>
    <w:rsid w:val="00CD6F95"/>
    <w:rsid w:val="00CF28EA"/>
    <w:rsid w:val="00D013CA"/>
    <w:rsid w:val="00D053E2"/>
    <w:rsid w:val="00D135F8"/>
    <w:rsid w:val="00D474FA"/>
    <w:rsid w:val="00D51347"/>
    <w:rsid w:val="00D64680"/>
    <w:rsid w:val="00D657FA"/>
    <w:rsid w:val="00D73126"/>
    <w:rsid w:val="00DA4EBB"/>
    <w:rsid w:val="00DB5EDF"/>
    <w:rsid w:val="00DC7044"/>
    <w:rsid w:val="00DC7F4B"/>
    <w:rsid w:val="00DD329C"/>
    <w:rsid w:val="00DD4908"/>
    <w:rsid w:val="00DE4183"/>
    <w:rsid w:val="00DF63B9"/>
    <w:rsid w:val="00E0744A"/>
    <w:rsid w:val="00E0790B"/>
    <w:rsid w:val="00E1221D"/>
    <w:rsid w:val="00E3297C"/>
    <w:rsid w:val="00E371EE"/>
    <w:rsid w:val="00E372D0"/>
    <w:rsid w:val="00E532E2"/>
    <w:rsid w:val="00E61A28"/>
    <w:rsid w:val="00E62012"/>
    <w:rsid w:val="00E66B05"/>
    <w:rsid w:val="00E7537B"/>
    <w:rsid w:val="00EA0822"/>
    <w:rsid w:val="00EA1549"/>
    <w:rsid w:val="00EB5D3D"/>
    <w:rsid w:val="00ED69FC"/>
    <w:rsid w:val="00EE478E"/>
    <w:rsid w:val="00EE69E6"/>
    <w:rsid w:val="00EF69A7"/>
    <w:rsid w:val="00F2372E"/>
    <w:rsid w:val="00F369F4"/>
    <w:rsid w:val="00F3790D"/>
    <w:rsid w:val="00F41149"/>
    <w:rsid w:val="00F547AB"/>
    <w:rsid w:val="00F6762D"/>
    <w:rsid w:val="00F70AEB"/>
    <w:rsid w:val="00F72EBF"/>
    <w:rsid w:val="00F7716C"/>
    <w:rsid w:val="00F86E95"/>
    <w:rsid w:val="00F874E4"/>
    <w:rsid w:val="00FA4350"/>
    <w:rsid w:val="00FC6AC5"/>
    <w:rsid w:val="00FD0690"/>
    <w:rsid w:val="00FD5480"/>
    <w:rsid w:val="00FE5E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5AEF11"/>
  <w15:docId w15:val="{F025A61E-00D4-409D-A540-69FE0316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ca-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84580C"/>
    <w:rPr>
      <w:color w:val="808080"/>
    </w:rPr>
  </w:style>
  <w:style w:type="paragraph" w:styleId="Textdeglobus">
    <w:name w:val="Balloon Text"/>
    <w:basedOn w:val="Normal"/>
    <w:link w:val="TextdeglobusCar"/>
    <w:uiPriority w:val="99"/>
    <w:semiHidden/>
    <w:unhideWhenUsed/>
    <w:rsid w:val="0084580C"/>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84580C"/>
    <w:rPr>
      <w:rFonts w:ascii="Tahoma" w:hAnsi="Tahoma" w:cs="Tahoma"/>
      <w:sz w:val="16"/>
      <w:szCs w:val="16"/>
    </w:rPr>
  </w:style>
  <w:style w:type="table" w:styleId="Taulaambquadrcula">
    <w:name w:val="Table Grid"/>
    <w:basedOn w:val="Taulanormal"/>
    <w:uiPriority w:val="59"/>
    <w:rsid w:val="00F36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F369F4"/>
    <w:pPr>
      <w:ind w:left="720"/>
      <w:contextualSpacing/>
    </w:pPr>
  </w:style>
  <w:style w:type="paragraph" w:styleId="Capalera">
    <w:name w:val="header"/>
    <w:basedOn w:val="Normal"/>
    <w:link w:val="CapaleraCar"/>
    <w:uiPriority w:val="99"/>
    <w:unhideWhenUsed/>
    <w:rsid w:val="00E371EE"/>
    <w:pPr>
      <w:tabs>
        <w:tab w:val="center" w:pos="4252"/>
        <w:tab w:val="right" w:pos="8504"/>
      </w:tabs>
    </w:pPr>
  </w:style>
  <w:style w:type="character" w:customStyle="1" w:styleId="CapaleraCar">
    <w:name w:val="Capçalera Car"/>
    <w:basedOn w:val="Lletraperdefectedelpargraf"/>
    <w:link w:val="Capalera"/>
    <w:uiPriority w:val="99"/>
    <w:rsid w:val="00E371EE"/>
  </w:style>
  <w:style w:type="paragraph" w:styleId="Peu">
    <w:name w:val="footer"/>
    <w:basedOn w:val="Normal"/>
    <w:link w:val="PeuCar"/>
    <w:uiPriority w:val="99"/>
    <w:unhideWhenUsed/>
    <w:rsid w:val="00E371EE"/>
    <w:pPr>
      <w:tabs>
        <w:tab w:val="center" w:pos="4252"/>
        <w:tab w:val="right" w:pos="8504"/>
      </w:tabs>
    </w:pPr>
  </w:style>
  <w:style w:type="character" w:customStyle="1" w:styleId="PeuCar">
    <w:name w:val="Peu Car"/>
    <w:basedOn w:val="Lletraperdefectedelpargraf"/>
    <w:link w:val="Peu"/>
    <w:uiPriority w:val="99"/>
    <w:rsid w:val="00E3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72664B6-AA8A-43E2-B2D1-DEBECB8CA916}"/>
      </w:docPartPr>
      <w:docPartBody>
        <w:p w:rsidR="009B5D90" w:rsidRDefault="006C3A2C">
          <w:r w:rsidRPr="004A7C48">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A2C"/>
    <w:rsid w:val="000644E2"/>
    <w:rsid w:val="000A336B"/>
    <w:rsid w:val="00153B07"/>
    <w:rsid w:val="001A3C84"/>
    <w:rsid w:val="002D63F4"/>
    <w:rsid w:val="003232BC"/>
    <w:rsid w:val="00530B44"/>
    <w:rsid w:val="006218D1"/>
    <w:rsid w:val="00673EFE"/>
    <w:rsid w:val="006C3A2C"/>
    <w:rsid w:val="007B33F4"/>
    <w:rsid w:val="008318DB"/>
    <w:rsid w:val="008B084D"/>
    <w:rsid w:val="00931474"/>
    <w:rsid w:val="009B5D90"/>
    <w:rsid w:val="009F7282"/>
    <w:rsid w:val="00A90B84"/>
    <w:rsid w:val="00AD709A"/>
    <w:rsid w:val="00B812B9"/>
    <w:rsid w:val="00BE02C9"/>
    <w:rsid w:val="00CB5D11"/>
    <w:rsid w:val="00DC49C0"/>
    <w:rsid w:val="00FE4B7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6C3A2C"/>
    <w:rPr>
      <w:color w:val="808080"/>
    </w:rPr>
  </w:style>
  <w:style w:type="paragraph" w:customStyle="1" w:styleId="9DE9E74FCC3A4766A5FDB0E36B9CA71E">
    <w:name w:val="9DE9E74FCC3A4766A5FDB0E36B9CA71E"/>
    <w:rsid w:val="00AD70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6A8C-329B-4E18-8F99-B3F1C1EA3B57}">
  <ds:schemaRefs>
    <ds:schemaRef ds:uri="http://www.w3.org/XML/1998/namespace"/>
    <ds:schemaRef ds:uri="c9cd2b76-32f8-4217-87be-1ac6aa9ff566"/>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c65c5ed7-67e3-4d56-ace4-ac264245eea7"/>
  </ds:schemaRefs>
</ds:datastoreItem>
</file>

<file path=customXml/itemProps2.xml><?xml version="1.0" encoding="utf-8"?>
<ds:datastoreItem xmlns:ds="http://schemas.openxmlformats.org/officeDocument/2006/customXml" ds:itemID="{329AC9E6-D938-4096-9904-8BBA9E8FB45A}">
  <ds:schemaRefs>
    <ds:schemaRef ds:uri="http://schemas.microsoft.com/sharepoint/v3/contenttype/forms"/>
  </ds:schemaRefs>
</ds:datastoreItem>
</file>

<file path=customXml/itemProps3.xml><?xml version="1.0" encoding="utf-8"?>
<ds:datastoreItem xmlns:ds="http://schemas.openxmlformats.org/officeDocument/2006/customXml" ds:itemID="{CC59D973-19E9-454B-9DAC-957BE804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ADDE2-51CD-4609-A07D-8D2CED0F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4151</Words>
  <Characters>23667</Characters>
  <Application>Microsoft Office Word</Application>
  <DocSecurity>0</DocSecurity>
  <Lines>197</Lines>
  <Paragraphs>55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Departament d'Innovació, Universitats i Empresa</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 Alba</dc:creator>
  <cp:lastModifiedBy>Patricia Teixeira Do Carmo</cp:lastModifiedBy>
  <cp:revision>2</cp:revision>
  <cp:lastPrinted>2015-02-25T09:56:00Z</cp:lastPrinted>
  <dcterms:created xsi:type="dcterms:W3CDTF">2024-01-26T08:27:00Z</dcterms:created>
  <dcterms:modified xsi:type="dcterms:W3CDTF">2024-01-26T08:27:00Z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ies>
</file>